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71929" w:rsidRDefault="00871929" w:rsidP="00871929">
      <w:pPr>
        <w:jc w:val="both"/>
      </w:pPr>
    </w:p>
    <w:bookmarkStart w:id="0" w:name="_GoBack"/>
    <w:bookmarkEnd w:id="0"/>
    <w:p w:rsidR="000A6D14" w:rsidRDefault="00BD1146" w:rsidP="00BD1146">
      <w:pPr>
        <w:ind w:firstLine="567"/>
        <w:sectPr w:rsidR="000A6D14" w:rsidSect="00115031">
          <w:pgSz w:w="11906" w:h="16838"/>
          <w:pgMar w:top="1134" w:right="850" w:bottom="1134" w:left="709" w:header="708" w:footer="708" w:gutter="0"/>
          <w:cols w:space="720"/>
        </w:sectPr>
      </w:pPr>
      <w:r w:rsidRPr="00BD1146">
        <w:object w:dxaOrig="8625"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631.5pt" o:ole="">
            <v:imagedata r:id="rId8" o:title=""/>
          </v:shape>
          <o:OLEObject Type="Embed" ProgID="AcroExch.Document.DC" ShapeID="_x0000_i1025" DrawAspect="Content" ObjectID="_1718186078" r:id="rId9"/>
        </w:object>
      </w:r>
    </w:p>
    <w:p w:rsidR="00394279" w:rsidRPr="00394279" w:rsidRDefault="00394279" w:rsidP="00394279">
      <w:pPr>
        <w:ind w:firstLine="709"/>
        <w:jc w:val="both"/>
      </w:pPr>
      <w:r w:rsidRPr="00394279">
        <w:lastRenderedPageBreak/>
        <w:t>Рабочая программа по дисциплине «Физическая культура и спорт» разработана в соответствии с Федеральным государственным образовательным стандартом высшего образования по специальности 21.05.06 Нефтегазовые техника и технологии, утвержденным Приказом Минобрнауки России от №27 от 11.01.2018, учебным планом, одобренным ученым советом университета 30.03.2022, протокол № 04.</w:t>
      </w:r>
    </w:p>
    <w:p w:rsidR="00394279" w:rsidRPr="00394279" w:rsidRDefault="00394279" w:rsidP="00394279">
      <w:pPr>
        <w:ind w:firstLine="709"/>
        <w:rPr>
          <w:i/>
          <w:color w:val="0066FF"/>
        </w:rPr>
      </w:pPr>
    </w:p>
    <w:p w:rsidR="00394279" w:rsidRPr="00394279" w:rsidRDefault="00394279" w:rsidP="00394279"/>
    <w:p w:rsidR="00394279" w:rsidRPr="00394279" w:rsidRDefault="00394279" w:rsidP="00394279">
      <w:r w:rsidRPr="00394279">
        <w:t xml:space="preserve">Разработчик                                                  </w:t>
      </w:r>
      <w:r w:rsidRPr="00394279">
        <w:rPr>
          <w:noProof/>
          <w:sz w:val="28"/>
          <w:szCs w:val="28"/>
        </w:rPr>
        <w:drawing>
          <wp:inline distT="0" distB="0" distL="0" distR="0" wp14:anchorId="635080C9" wp14:editId="22699BB4">
            <wp:extent cx="723900" cy="276225"/>
            <wp:effectExtent l="0" t="0" r="0" b="9525"/>
            <wp:docPr id="3" name="Рисунок 3" descr="C:\Users\nulyasheva\Desktop\РП 2022\Бакалавры 2022\2-я стр\Элективны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ulyasheva\Desktop\РП 2022\Бакалавры 2022\2-я стр\Элективные.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8383" t="20391" r="59431" b="76230"/>
                    <a:stretch/>
                  </pic:blipFill>
                  <pic:spPr bwMode="auto">
                    <a:xfrm>
                      <a:off x="0" y="0"/>
                      <a:ext cx="723949" cy="276244"/>
                    </a:xfrm>
                    <a:prstGeom prst="rect">
                      <a:avLst/>
                    </a:prstGeom>
                    <a:noFill/>
                    <a:ln>
                      <a:noFill/>
                    </a:ln>
                    <a:extLst>
                      <a:ext uri="{53640926-AAD7-44D8-BBD7-CCE9431645EC}">
                        <a14:shadowObscured xmlns:a14="http://schemas.microsoft.com/office/drawing/2010/main"/>
                      </a:ext>
                    </a:extLst>
                  </pic:spPr>
                </pic:pic>
              </a:graphicData>
            </a:graphic>
          </wp:inline>
        </w:drawing>
      </w:r>
      <w:r w:rsidRPr="00394279">
        <w:t xml:space="preserve">                                    Т. С. Игнатенко</w:t>
      </w:r>
      <w:r w:rsidRPr="00394279">
        <w:tab/>
      </w:r>
    </w:p>
    <w:p w:rsidR="00394279" w:rsidRPr="00394279" w:rsidRDefault="00394279" w:rsidP="00394279">
      <w:pPr>
        <w:tabs>
          <w:tab w:val="left" w:leader="underscore" w:pos="10206"/>
        </w:tabs>
        <w:spacing w:line="264" w:lineRule="auto"/>
        <w:rPr>
          <w:i/>
          <w:color w:val="0066FF"/>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0"/>
        <w:gridCol w:w="1620"/>
        <w:gridCol w:w="1686"/>
        <w:gridCol w:w="1413"/>
        <w:gridCol w:w="1527"/>
        <w:gridCol w:w="1704"/>
      </w:tblGrid>
      <w:tr w:rsidR="00394279" w:rsidRPr="00394279" w:rsidTr="006003DA">
        <w:tc>
          <w:tcPr>
            <w:tcW w:w="9360" w:type="dxa"/>
            <w:gridSpan w:val="6"/>
            <w:vAlign w:val="center"/>
          </w:tcPr>
          <w:p w:rsidR="00394279" w:rsidRPr="00394279" w:rsidRDefault="00394279" w:rsidP="00394279">
            <w:pPr>
              <w:jc w:val="center"/>
              <w:rPr>
                <w:sz w:val="22"/>
                <w:szCs w:val="22"/>
              </w:rPr>
            </w:pPr>
            <w:r w:rsidRPr="00394279">
              <w:rPr>
                <w:sz w:val="22"/>
                <w:szCs w:val="22"/>
              </w:rPr>
              <w:t>Рас</w:t>
            </w:r>
            <w:r w:rsidRPr="00394279">
              <w:rPr>
                <w:sz w:val="22"/>
                <w:szCs w:val="22"/>
                <w:lang w:val="en-US"/>
              </w:rPr>
              <w:t>c</w:t>
            </w:r>
            <w:r w:rsidRPr="00394279">
              <w:rPr>
                <w:sz w:val="22"/>
                <w:szCs w:val="22"/>
              </w:rPr>
              <w:t>мотрено на заседании</w:t>
            </w:r>
          </w:p>
        </w:tc>
      </w:tr>
      <w:tr w:rsidR="00394279" w:rsidRPr="00394279" w:rsidTr="006003DA">
        <w:tc>
          <w:tcPr>
            <w:tcW w:w="4675" w:type="dxa"/>
            <w:gridSpan w:val="3"/>
            <w:vAlign w:val="center"/>
          </w:tcPr>
          <w:p w:rsidR="00394279" w:rsidRPr="00394279" w:rsidRDefault="00394279" w:rsidP="00394279">
            <w:pPr>
              <w:jc w:val="center"/>
              <w:rPr>
                <w:sz w:val="22"/>
                <w:szCs w:val="22"/>
              </w:rPr>
            </w:pPr>
            <w:r w:rsidRPr="00394279">
              <w:rPr>
                <w:sz w:val="22"/>
                <w:szCs w:val="22"/>
              </w:rPr>
              <w:t>кафедры</w:t>
            </w:r>
          </w:p>
        </w:tc>
        <w:tc>
          <w:tcPr>
            <w:tcW w:w="4685" w:type="dxa"/>
            <w:gridSpan w:val="3"/>
            <w:vAlign w:val="center"/>
          </w:tcPr>
          <w:p w:rsidR="00394279" w:rsidRPr="00394279" w:rsidRDefault="00394279" w:rsidP="00394279">
            <w:pPr>
              <w:jc w:val="center"/>
              <w:rPr>
                <w:sz w:val="22"/>
                <w:szCs w:val="22"/>
              </w:rPr>
            </w:pPr>
            <w:r w:rsidRPr="00394279">
              <w:rPr>
                <w:sz w:val="22"/>
                <w:szCs w:val="22"/>
              </w:rPr>
              <w:t>совета направления подготовки/специальности</w:t>
            </w:r>
          </w:p>
        </w:tc>
      </w:tr>
      <w:tr w:rsidR="00394279" w:rsidRPr="00394279" w:rsidTr="006003DA">
        <w:tc>
          <w:tcPr>
            <w:tcW w:w="1435" w:type="dxa"/>
            <w:vAlign w:val="center"/>
          </w:tcPr>
          <w:p w:rsidR="00394279" w:rsidRPr="00394279" w:rsidRDefault="00394279" w:rsidP="00394279">
            <w:pPr>
              <w:jc w:val="center"/>
              <w:rPr>
                <w:sz w:val="22"/>
                <w:szCs w:val="22"/>
              </w:rPr>
            </w:pPr>
            <w:r w:rsidRPr="00394279">
              <w:rPr>
                <w:sz w:val="22"/>
                <w:szCs w:val="22"/>
              </w:rPr>
              <w:t>Дата, номер протокола</w:t>
            </w:r>
          </w:p>
        </w:tc>
        <w:tc>
          <w:tcPr>
            <w:tcW w:w="1679" w:type="dxa"/>
            <w:vAlign w:val="center"/>
          </w:tcPr>
          <w:p w:rsidR="00394279" w:rsidRPr="00394279" w:rsidRDefault="00394279" w:rsidP="00394279">
            <w:pPr>
              <w:jc w:val="center"/>
              <w:rPr>
                <w:sz w:val="22"/>
                <w:szCs w:val="22"/>
              </w:rPr>
            </w:pPr>
            <w:r w:rsidRPr="00394279">
              <w:rPr>
                <w:sz w:val="22"/>
                <w:szCs w:val="22"/>
              </w:rPr>
              <w:t>ФИО</w:t>
            </w:r>
          </w:p>
          <w:p w:rsidR="00394279" w:rsidRPr="00394279" w:rsidRDefault="00394279" w:rsidP="00394279">
            <w:pPr>
              <w:jc w:val="center"/>
              <w:rPr>
                <w:sz w:val="22"/>
                <w:szCs w:val="22"/>
              </w:rPr>
            </w:pPr>
            <w:r w:rsidRPr="00394279">
              <w:rPr>
                <w:sz w:val="22"/>
                <w:szCs w:val="22"/>
              </w:rPr>
              <w:t>зав. кафедрой</w:t>
            </w:r>
          </w:p>
        </w:tc>
        <w:tc>
          <w:tcPr>
            <w:tcW w:w="1561" w:type="dxa"/>
            <w:vAlign w:val="center"/>
          </w:tcPr>
          <w:p w:rsidR="00394279" w:rsidRPr="00394279" w:rsidRDefault="00394279" w:rsidP="00394279">
            <w:pPr>
              <w:jc w:val="center"/>
              <w:rPr>
                <w:sz w:val="22"/>
                <w:szCs w:val="22"/>
              </w:rPr>
            </w:pPr>
            <w:r w:rsidRPr="00394279">
              <w:rPr>
                <w:sz w:val="22"/>
                <w:szCs w:val="22"/>
              </w:rPr>
              <w:t xml:space="preserve">Подпись </w:t>
            </w:r>
          </w:p>
          <w:p w:rsidR="00394279" w:rsidRPr="00394279" w:rsidRDefault="00394279" w:rsidP="00394279">
            <w:pPr>
              <w:jc w:val="center"/>
              <w:rPr>
                <w:sz w:val="22"/>
                <w:szCs w:val="22"/>
              </w:rPr>
            </w:pPr>
            <w:r w:rsidRPr="00394279">
              <w:rPr>
                <w:sz w:val="22"/>
                <w:szCs w:val="22"/>
              </w:rPr>
              <w:t>зав. кафедрой</w:t>
            </w:r>
          </w:p>
        </w:tc>
        <w:tc>
          <w:tcPr>
            <w:tcW w:w="1440" w:type="dxa"/>
            <w:vAlign w:val="center"/>
          </w:tcPr>
          <w:p w:rsidR="00394279" w:rsidRPr="00394279" w:rsidRDefault="00394279" w:rsidP="00394279">
            <w:pPr>
              <w:jc w:val="center"/>
              <w:rPr>
                <w:sz w:val="22"/>
                <w:szCs w:val="22"/>
              </w:rPr>
            </w:pPr>
            <w:r w:rsidRPr="00394279">
              <w:rPr>
                <w:sz w:val="22"/>
                <w:szCs w:val="22"/>
              </w:rPr>
              <w:t>Дата, номер протокола</w:t>
            </w:r>
          </w:p>
        </w:tc>
        <w:tc>
          <w:tcPr>
            <w:tcW w:w="1535" w:type="dxa"/>
            <w:vAlign w:val="center"/>
          </w:tcPr>
          <w:p w:rsidR="00394279" w:rsidRPr="00394279" w:rsidRDefault="00394279" w:rsidP="00394279">
            <w:pPr>
              <w:jc w:val="center"/>
              <w:rPr>
                <w:sz w:val="22"/>
                <w:szCs w:val="22"/>
              </w:rPr>
            </w:pPr>
            <w:r w:rsidRPr="00394279">
              <w:rPr>
                <w:sz w:val="22"/>
                <w:szCs w:val="22"/>
              </w:rPr>
              <w:t xml:space="preserve">ФИО председателя совета </w:t>
            </w:r>
          </w:p>
        </w:tc>
        <w:tc>
          <w:tcPr>
            <w:tcW w:w="1710" w:type="dxa"/>
            <w:vAlign w:val="center"/>
          </w:tcPr>
          <w:p w:rsidR="00394279" w:rsidRPr="00394279" w:rsidRDefault="00394279" w:rsidP="00394279">
            <w:pPr>
              <w:jc w:val="center"/>
              <w:rPr>
                <w:sz w:val="22"/>
                <w:szCs w:val="22"/>
              </w:rPr>
            </w:pPr>
            <w:r w:rsidRPr="00394279">
              <w:rPr>
                <w:sz w:val="22"/>
                <w:szCs w:val="22"/>
              </w:rPr>
              <w:t>Подпись председателя совета</w:t>
            </w:r>
          </w:p>
        </w:tc>
      </w:tr>
      <w:tr w:rsidR="00394279" w:rsidRPr="00394279" w:rsidTr="006003DA">
        <w:trPr>
          <w:trHeight w:val="283"/>
        </w:trPr>
        <w:tc>
          <w:tcPr>
            <w:tcW w:w="1435" w:type="dxa"/>
            <w:vAlign w:val="center"/>
          </w:tcPr>
          <w:p w:rsidR="00394279" w:rsidRPr="00394279" w:rsidRDefault="00394279" w:rsidP="00394279">
            <w:pPr>
              <w:jc w:val="center"/>
              <w:rPr>
                <w:sz w:val="20"/>
                <w:szCs w:val="20"/>
              </w:rPr>
            </w:pPr>
            <w:r w:rsidRPr="00394279">
              <w:rPr>
                <w:sz w:val="20"/>
                <w:szCs w:val="20"/>
              </w:rPr>
              <w:t>14.04.2022 г</w:t>
            </w:r>
          </w:p>
          <w:p w:rsidR="00394279" w:rsidRPr="00394279" w:rsidRDefault="00394279" w:rsidP="00394279">
            <w:pPr>
              <w:jc w:val="center"/>
              <w:rPr>
                <w:sz w:val="20"/>
                <w:szCs w:val="20"/>
              </w:rPr>
            </w:pPr>
            <w:r w:rsidRPr="00394279">
              <w:rPr>
                <w:sz w:val="20"/>
                <w:szCs w:val="20"/>
              </w:rPr>
              <w:t>Протокол №07</w:t>
            </w:r>
          </w:p>
        </w:tc>
        <w:tc>
          <w:tcPr>
            <w:tcW w:w="1679" w:type="dxa"/>
            <w:vAlign w:val="center"/>
          </w:tcPr>
          <w:p w:rsidR="00394279" w:rsidRPr="00394279" w:rsidRDefault="00394279" w:rsidP="00394279">
            <w:pPr>
              <w:jc w:val="center"/>
              <w:rPr>
                <w:sz w:val="22"/>
                <w:szCs w:val="22"/>
              </w:rPr>
            </w:pPr>
            <w:r w:rsidRPr="00394279">
              <w:rPr>
                <w:sz w:val="22"/>
                <w:szCs w:val="22"/>
              </w:rPr>
              <w:t>М. А. Михеев</w:t>
            </w:r>
          </w:p>
        </w:tc>
        <w:tc>
          <w:tcPr>
            <w:tcW w:w="1561" w:type="dxa"/>
            <w:vAlign w:val="center"/>
          </w:tcPr>
          <w:p w:rsidR="00394279" w:rsidRPr="00394279" w:rsidRDefault="00394279" w:rsidP="00394279">
            <w:pPr>
              <w:jc w:val="center"/>
              <w:rPr>
                <w:sz w:val="22"/>
                <w:szCs w:val="22"/>
              </w:rPr>
            </w:pPr>
            <w:r w:rsidRPr="00394279">
              <w:rPr>
                <w:noProof/>
              </w:rPr>
              <w:drawing>
                <wp:inline distT="0" distB="0" distL="0" distR="0" wp14:anchorId="48870575" wp14:editId="7EE934C3">
                  <wp:extent cx="923925" cy="247650"/>
                  <wp:effectExtent l="0" t="0" r="9525" b="0"/>
                  <wp:docPr id="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1">
                            <a:extLst>
                              <a:ext uri="{28A0092B-C50C-407E-A947-70E740481C1C}">
                                <a14:useLocalDpi xmlns:a14="http://schemas.microsoft.com/office/drawing/2010/main" val="0"/>
                              </a:ext>
                            </a:extLst>
                          </a:blip>
                          <a:srcRect l="49451" t="46352" r="36884" b="50987"/>
                          <a:stretch>
                            <a:fillRect/>
                          </a:stretch>
                        </pic:blipFill>
                        <pic:spPr bwMode="auto">
                          <a:xfrm>
                            <a:off x="0" y="0"/>
                            <a:ext cx="923925" cy="247650"/>
                          </a:xfrm>
                          <a:prstGeom prst="rect">
                            <a:avLst/>
                          </a:prstGeom>
                          <a:noFill/>
                          <a:ln>
                            <a:noFill/>
                          </a:ln>
                        </pic:spPr>
                      </pic:pic>
                    </a:graphicData>
                  </a:graphic>
                </wp:inline>
              </w:drawing>
            </w:r>
          </w:p>
        </w:tc>
        <w:tc>
          <w:tcPr>
            <w:tcW w:w="1440" w:type="dxa"/>
            <w:vAlign w:val="center"/>
          </w:tcPr>
          <w:p w:rsidR="00394279" w:rsidRPr="00394279" w:rsidRDefault="00394279" w:rsidP="00394279">
            <w:pPr>
              <w:jc w:val="center"/>
              <w:rPr>
                <w:sz w:val="20"/>
                <w:szCs w:val="22"/>
              </w:rPr>
            </w:pPr>
            <w:r w:rsidRPr="00394279">
              <w:rPr>
                <w:sz w:val="20"/>
                <w:szCs w:val="22"/>
              </w:rPr>
              <w:t xml:space="preserve">28.04.2022 г </w:t>
            </w:r>
          </w:p>
          <w:p w:rsidR="00394279" w:rsidRPr="00394279" w:rsidRDefault="00394279" w:rsidP="00394279">
            <w:pPr>
              <w:jc w:val="center"/>
              <w:rPr>
                <w:sz w:val="22"/>
                <w:szCs w:val="22"/>
              </w:rPr>
            </w:pPr>
            <w:r w:rsidRPr="00394279">
              <w:rPr>
                <w:sz w:val="20"/>
                <w:szCs w:val="22"/>
              </w:rPr>
              <w:t>Протокол №2</w:t>
            </w:r>
          </w:p>
        </w:tc>
        <w:tc>
          <w:tcPr>
            <w:tcW w:w="1535" w:type="dxa"/>
            <w:vAlign w:val="center"/>
          </w:tcPr>
          <w:p w:rsidR="00394279" w:rsidRPr="00394279" w:rsidRDefault="00394279" w:rsidP="00394279">
            <w:pPr>
              <w:jc w:val="center"/>
              <w:rPr>
                <w:sz w:val="22"/>
                <w:szCs w:val="22"/>
              </w:rPr>
            </w:pPr>
            <w:r w:rsidRPr="00394279">
              <w:rPr>
                <w:sz w:val="22"/>
              </w:rPr>
              <w:t>Н. М. Уляшева</w:t>
            </w:r>
          </w:p>
        </w:tc>
        <w:tc>
          <w:tcPr>
            <w:tcW w:w="1710" w:type="dxa"/>
            <w:vAlign w:val="center"/>
          </w:tcPr>
          <w:p w:rsidR="00394279" w:rsidRPr="00394279" w:rsidRDefault="00394279" w:rsidP="00394279">
            <w:pPr>
              <w:jc w:val="center"/>
              <w:rPr>
                <w:sz w:val="22"/>
                <w:szCs w:val="22"/>
              </w:rPr>
            </w:pPr>
            <w:r w:rsidRPr="00394279">
              <w:rPr>
                <w:noProof/>
                <w:sz w:val="22"/>
                <w:szCs w:val="22"/>
              </w:rPr>
              <w:drawing>
                <wp:inline distT="0" distB="0" distL="0" distR="0" wp14:anchorId="539A262F" wp14:editId="5BB7B0F7">
                  <wp:extent cx="914400" cy="228600"/>
                  <wp:effectExtent l="0" t="0" r="0" b="0"/>
                  <wp:docPr id="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tc>
      </w:tr>
      <w:tr w:rsidR="00394279" w:rsidRPr="00394279" w:rsidTr="006003DA">
        <w:tc>
          <w:tcPr>
            <w:tcW w:w="1435" w:type="dxa"/>
            <w:vAlign w:val="center"/>
          </w:tcPr>
          <w:p w:rsidR="00394279" w:rsidRPr="00394279" w:rsidRDefault="00394279" w:rsidP="00394279">
            <w:pPr>
              <w:jc w:val="center"/>
              <w:rPr>
                <w:sz w:val="22"/>
                <w:szCs w:val="22"/>
              </w:rPr>
            </w:pPr>
          </w:p>
        </w:tc>
        <w:tc>
          <w:tcPr>
            <w:tcW w:w="1679" w:type="dxa"/>
            <w:vAlign w:val="center"/>
          </w:tcPr>
          <w:p w:rsidR="00394279" w:rsidRPr="00394279" w:rsidRDefault="00394279" w:rsidP="00394279">
            <w:pPr>
              <w:jc w:val="center"/>
              <w:rPr>
                <w:sz w:val="22"/>
                <w:szCs w:val="22"/>
              </w:rPr>
            </w:pPr>
          </w:p>
        </w:tc>
        <w:tc>
          <w:tcPr>
            <w:tcW w:w="1561" w:type="dxa"/>
            <w:vAlign w:val="center"/>
          </w:tcPr>
          <w:p w:rsidR="00394279" w:rsidRPr="00394279" w:rsidRDefault="00394279" w:rsidP="00394279">
            <w:pPr>
              <w:jc w:val="center"/>
              <w:rPr>
                <w:sz w:val="22"/>
                <w:szCs w:val="22"/>
              </w:rPr>
            </w:pPr>
          </w:p>
        </w:tc>
        <w:tc>
          <w:tcPr>
            <w:tcW w:w="1440" w:type="dxa"/>
            <w:vAlign w:val="center"/>
          </w:tcPr>
          <w:p w:rsidR="00394279" w:rsidRPr="00394279" w:rsidRDefault="00394279" w:rsidP="00394279">
            <w:pPr>
              <w:jc w:val="center"/>
              <w:rPr>
                <w:sz w:val="22"/>
                <w:szCs w:val="22"/>
              </w:rPr>
            </w:pPr>
          </w:p>
        </w:tc>
        <w:tc>
          <w:tcPr>
            <w:tcW w:w="1535" w:type="dxa"/>
            <w:vAlign w:val="center"/>
          </w:tcPr>
          <w:p w:rsidR="00394279" w:rsidRPr="00394279" w:rsidRDefault="00394279" w:rsidP="00394279">
            <w:pPr>
              <w:jc w:val="center"/>
              <w:rPr>
                <w:sz w:val="22"/>
                <w:szCs w:val="22"/>
              </w:rPr>
            </w:pPr>
          </w:p>
        </w:tc>
        <w:tc>
          <w:tcPr>
            <w:tcW w:w="1710" w:type="dxa"/>
            <w:vAlign w:val="center"/>
          </w:tcPr>
          <w:p w:rsidR="00394279" w:rsidRPr="00394279" w:rsidRDefault="00394279" w:rsidP="00394279">
            <w:pPr>
              <w:jc w:val="center"/>
              <w:rPr>
                <w:sz w:val="22"/>
                <w:szCs w:val="22"/>
              </w:rPr>
            </w:pPr>
          </w:p>
        </w:tc>
      </w:tr>
      <w:tr w:rsidR="00394279" w:rsidRPr="00394279" w:rsidTr="006003DA">
        <w:tc>
          <w:tcPr>
            <w:tcW w:w="1435" w:type="dxa"/>
            <w:vAlign w:val="center"/>
          </w:tcPr>
          <w:p w:rsidR="00394279" w:rsidRPr="00394279" w:rsidRDefault="00394279" w:rsidP="00394279">
            <w:pPr>
              <w:jc w:val="center"/>
              <w:rPr>
                <w:sz w:val="22"/>
                <w:szCs w:val="22"/>
              </w:rPr>
            </w:pPr>
          </w:p>
        </w:tc>
        <w:tc>
          <w:tcPr>
            <w:tcW w:w="1679" w:type="dxa"/>
            <w:vAlign w:val="center"/>
          </w:tcPr>
          <w:p w:rsidR="00394279" w:rsidRPr="00394279" w:rsidRDefault="00394279" w:rsidP="00394279">
            <w:pPr>
              <w:jc w:val="center"/>
              <w:rPr>
                <w:sz w:val="22"/>
                <w:szCs w:val="22"/>
              </w:rPr>
            </w:pPr>
          </w:p>
        </w:tc>
        <w:tc>
          <w:tcPr>
            <w:tcW w:w="1561" w:type="dxa"/>
            <w:vAlign w:val="center"/>
          </w:tcPr>
          <w:p w:rsidR="00394279" w:rsidRPr="00394279" w:rsidRDefault="00394279" w:rsidP="00394279">
            <w:pPr>
              <w:jc w:val="center"/>
              <w:rPr>
                <w:sz w:val="22"/>
                <w:szCs w:val="22"/>
              </w:rPr>
            </w:pPr>
          </w:p>
        </w:tc>
        <w:tc>
          <w:tcPr>
            <w:tcW w:w="1440" w:type="dxa"/>
            <w:vAlign w:val="center"/>
          </w:tcPr>
          <w:p w:rsidR="00394279" w:rsidRPr="00394279" w:rsidRDefault="00394279" w:rsidP="00394279">
            <w:pPr>
              <w:jc w:val="center"/>
              <w:rPr>
                <w:sz w:val="22"/>
                <w:szCs w:val="22"/>
              </w:rPr>
            </w:pPr>
          </w:p>
        </w:tc>
        <w:tc>
          <w:tcPr>
            <w:tcW w:w="1535" w:type="dxa"/>
            <w:vAlign w:val="center"/>
          </w:tcPr>
          <w:p w:rsidR="00394279" w:rsidRPr="00394279" w:rsidRDefault="00394279" w:rsidP="00394279">
            <w:pPr>
              <w:jc w:val="center"/>
              <w:rPr>
                <w:sz w:val="22"/>
                <w:szCs w:val="22"/>
              </w:rPr>
            </w:pPr>
          </w:p>
        </w:tc>
        <w:tc>
          <w:tcPr>
            <w:tcW w:w="1710" w:type="dxa"/>
            <w:vAlign w:val="center"/>
          </w:tcPr>
          <w:p w:rsidR="00394279" w:rsidRPr="00394279" w:rsidRDefault="00394279" w:rsidP="00394279">
            <w:pPr>
              <w:jc w:val="center"/>
              <w:rPr>
                <w:sz w:val="22"/>
                <w:szCs w:val="22"/>
              </w:rPr>
            </w:pPr>
          </w:p>
        </w:tc>
      </w:tr>
      <w:tr w:rsidR="00394279" w:rsidRPr="00394279" w:rsidTr="006003DA">
        <w:tc>
          <w:tcPr>
            <w:tcW w:w="1435" w:type="dxa"/>
            <w:vAlign w:val="center"/>
          </w:tcPr>
          <w:p w:rsidR="00394279" w:rsidRPr="00394279" w:rsidRDefault="00394279" w:rsidP="00394279">
            <w:pPr>
              <w:jc w:val="center"/>
              <w:rPr>
                <w:sz w:val="22"/>
                <w:szCs w:val="22"/>
              </w:rPr>
            </w:pPr>
          </w:p>
        </w:tc>
        <w:tc>
          <w:tcPr>
            <w:tcW w:w="1679" w:type="dxa"/>
            <w:vAlign w:val="center"/>
          </w:tcPr>
          <w:p w:rsidR="00394279" w:rsidRPr="00394279" w:rsidRDefault="00394279" w:rsidP="00394279">
            <w:pPr>
              <w:jc w:val="center"/>
              <w:rPr>
                <w:sz w:val="22"/>
                <w:szCs w:val="22"/>
              </w:rPr>
            </w:pPr>
          </w:p>
        </w:tc>
        <w:tc>
          <w:tcPr>
            <w:tcW w:w="1561" w:type="dxa"/>
            <w:vAlign w:val="center"/>
          </w:tcPr>
          <w:p w:rsidR="00394279" w:rsidRPr="00394279" w:rsidRDefault="00394279" w:rsidP="00394279">
            <w:pPr>
              <w:jc w:val="center"/>
              <w:rPr>
                <w:sz w:val="22"/>
                <w:szCs w:val="22"/>
              </w:rPr>
            </w:pPr>
          </w:p>
        </w:tc>
        <w:tc>
          <w:tcPr>
            <w:tcW w:w="1440" w:type="dxa"/>
            <w:vAlign w:val="center"/>
          </w:tcPr>
          <w:p w:rsidR="00394279" w:rsidRPr="00394279" w:rsidRDefault="00394279" w:rsidP="00394279">
            <w:pPr>
              <w:jc w:val="center"/>
              <w:rPr>
                <w:sz w:val="22"/>
                <w:szCs w:val="22"/>
              </w:rPr>
            </w:pPr>
          </w:p>
        </w:tc>
        <w:tc>
          <w:tcPr>
            <w:tcW w:w="1535" w:type="dxa"/>
            <w:vAlign w:val="center"/>
          </w:tcPr>
          <w:p w:rsidR="00394279" w:rsidRPr="00394279" w:rsidRDefault="00394279" w:rsidP="00394279">
            <w:pPr>
              <w:jc w:val="center"/>
              <w:rPr>
                <w:sz w:val="22"/>
                <w:szCs w:val="22"/>
              </w:rPr>
            </w:pPr>
          </w:p>
        </w:tc>
        <w:tc>
          <w:tcPr>
            <w:tcW w:w="1710" w:type="dxa"/>
            <w:vAlign w:val="center"/>
          </w:tcPr>
          <w:p w:rsidR="00394279" w:rsidRPr="00394279" w:rsidRDefault="00394279" w:rsidP="00394279">
            <w:pPr>
              <w:jc w:val="center"/>
              <w:rPr>
                <w:sz w:val="22"/>
                <w:szCs w:val="22"/>
              </w:rPr>
            </w:pPr>
          </w:p>
        </w:tc>
      </w:tr>
      <w:tr w:rsidR="00394279" w:rsidRPr="00394279" w:rsidTr="006003DA">
        <w:tc>
          <w:tcPr>
            <w:tcW w:w="1435" w:type="dxa"/>
            <w:vAlign w:val="center"/>
          </w:tcPr>
          <w:p w:rsidR="00394279" w:rsidRPr="00394279" w:rsidRDefault="00394279" w:rsidP="00394279">
            <w:pPr>
              <w:jc w:val="center"/>
              <w:rPr>
                <w:sz w:val="22"/>
                <w:szCs w:val="22"/>
              </w:rPr>
            </w:pPr>
          </w:p>
        </w:tc>
        <w:tc>
          <w:tcPr>
            <w:tcW w:w="1679" w:type="dxa"/>
            <w:vAlign w:val="center"/>
          </w:tcPr>
          <w:p w:rsidR="00394279" w:rsidRPr="00394279" w:rsidRDefault="00394279" w:rsidP="00394279">
            <w:pPr>
              <w:jc w:val="center"/>
              <w:rPr>
                <w:sz w:val="22"/>
                <w:szCs w:val="22"/>
              </w:rPr>
            </w:pPr>
          </w:p>
        </w:tc>
        <w:tc>
          <w:tcPr>
            <w:tcW w:w="1561" w:type="dxa"/>
            <w:vAlign w:val="center"/>
          </w:tcPr>
          <w:p w:rsidR="00394279" w:rsidRPr="00394279" w:rsidRDefault="00394279" w:rsidP="00394279">
            <w:pPr>
              <w:jc w:val="center"/>
              <w:rPr>
                <w:sz w:val="22"/>
                <w:szCs w:val="22"/>
              </w:rPr>
            </w:pPr>
          </w:p>
        </w:tc>
        <w:tc>
          <w:tcPr>
            <w:tcW w:w="1440" w:type="dxa"/>
            <w:vAlign w:val="center"/>
          </w:tcPr>
          <w:p w:rsidR="00394279" w:rsidRPr="00394279" w:rsidRDefault="00394279" w:rsidP="00394279">
            <w:pPr>
              <w:jc w:val="center"/>
              <w:rPr>
                <w:sz w:val="22"/>
                <w:szCs w:val="22"/>
              </w:rPr>
            </w:pPr>
          </w:p>
        </w:tc>
        <w:tc>
          <w:tcPr>
            <w:tcW w:w="1535" w:type="dxa"/>
            <w:vAlign w:val="center"/>
          </w:tcPr>
          <w:p w:rsidR="00394279" w:rsidRPr="00394279" w:rsidRDefault="00394279" w:rsidP="00394279">
            <w:pPr>
              <w:jc w:val="center"/>
              <w:rPr>
                <w:sz w:val="22"/>
                <w:szCs w:val="22"/>
              </w:rPr>
            </w:pPr>
          </w:p>
        </w:tc>
        <w:tc>
          <w:tcPr>
            <w:tcW w:w="1710" w:type="dxa"/>
            <w:vAlign w:val="center"/>
          </w:tcPr>
          <w:p w:rsidR="00394279" w:rsidRPr="00394279" w:rsidRDefault="00394279" w:rsidP="00394279">
            <w:pPr>
              <w:jc w:val="center"/>
              <w:rPr>
                <w:sz w:val="22"/>
                <w:szCs w:val="22"/>
              </w:rPr>
            </w:pPr>
          </w:p>
        </w:tc>
      </w:tr>
    </w:tbl>
    <w:p w:rsidR="00394279" w:rsidRPr="00394279" w:rsidRDefault="00394279" w:rsidP="00394279">
      <w:pPr>
        <w:tabs>
          <w:tab w:val="left" w:leader="underscore" w:pos="10206"/>
        </w:tabs>
        <w:spacing w:line="264" w:lineRule="auto"/>
        <w:rPr>
          <w:i/>
          <w:color w:val="0066FF"/>
        </w:rPr>
      </w:pPr>
      <w:r w:rsidRPr="00394279">
        <w:rPr>
          <w:i/>
          <w:color w:val="0066FF"/>
        </w:rPr>
        <w:t xml:space="preserve">                                                                                                    </w:t>
      </w:r>
    </w:p>
    <w:p w:rsidR="00394279" w:rsidRPr="00394279" w:rsidRDefault="00394279" w:rsidP="00394279">
      <w:pPr>
        <w:jc w:val="both"/>
      </w:pPr>
      <w:r w:rsidRPr="00394279">
        <w:t xml:space="preserve">Согласовано: </w:t>
      </w:r>
    </w:p>
    <w:p w:rsidR="00394279" w:rsidRPr="00394279" w:rsidRDefault="00394279" w:rsidP="00394279">
      <w:pPr>
        <w:tabs>
          <w:tab w:val="left" w:pos="7371"/>
        </w:tabs>
        <w:jc w:val="both"/>
      </w:pPr>
      <w:r w:rsidRPr="00394279">
        <w:t xml:space="preserve">Зав. кафедрой     ФиС                                                      </w:t>
      </w:r>
      <w:r w:rsidRPr="00394279">
        <w:rPr>
          <w:noProof/>
          <w:sz w:val="28"/>
          <w:szCs w:val="28"/>
        </w:rPr>
        <w:drawing>
          <wp:inline distT="0" distB="0" distL="0" distR="0" wp14:anchorId="310CD00B" wp14:editId="53960771">
            <wp:extent cx="685800" cy="447673"/>
            <wp:effectExtent l="0" t="0" r="0" b="0"/>
            <wp:docPr id="6" name="Рисунок 6" descr="C:\Users\nulyasheva\Desktop\РП 2022\Бакалавры 2022\2-я стр\Элективны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ulyasheva\Desktop\РП 2022\Бакалавры 2022\2-я стр\Элективные.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6182" t="47892" r="42272" b="46631"/>
                    <a:stretch/>
                  </pic:blipFill>
                  <pic:spPr bwMode="auto">
                    <a:xfrm>
                      <a:off x="0" y="0"/>
                      <a:ext cx="685846" cy="447703"/>
                    </a:xfrm>
                    <a:prstGeom prst="rect">
                      <a:avLst/>
                    </a:prstGeom>
                    <a:noFill/>
                    <a:ln>
                      <a:noFill/>
                    </a:ln>
                    <a:extLst>
                      <a:ext uri="{53640926-AAD7-44D8-BBD7-CCE9431645EC}">
                        <a14:shadowObscured xmlns:a14="http://schemas.microsoft.com/office/drawing/2010/main"/>
                      </a:ext>
                    </a:extLst>
                  </pic:spPr>
                </pic:pic>
              </a:graphicData>
            </a:graphic>
          </wp:inline>
        </w:drawing>
      </w:r>
      <w:r w:rsidR="00BD1146">
        <w:t xml:space="preserve">             </w:t>
      </w:r>
      <w:r w:rsidRPr="00394279">
        <w:t xml:space="preserve">   И. А. Прилюдько</w:t>
      </w:r>
      <w:r w:rsidRPr="00394279">
        <w:tab/>
      </w:r>
    </w:p>
    <w:p w:rsidR="00394279" w:rsidRPr="00394279" w:rsidRDefault="00394279" w:rsidP="00394279">
      <w:pPr>
        <w:jc w:val="both"/>
      </w:pPr>
    </w:p>
    <w:p w:rsidR="00394279" w:rsidRPr="00394279" w:rsidRDefault="00394279" w:rsidP="00394279">
      <w:pPr>
        <w:jc w:val="both"/>
      </w:pPr>
      <w:r w:rsidRPr="00394279">
        <w:t>Руководитель ОПОП,</w:t>
      </w:r>
    </w:p>
    <w:p w:rsidR="00394279" w:rsidRPr="00394279" w:rsidRDefault="00394279" w:rsidP="00394279">
      <w:pPr>
        <w:tabs>
          <w:tab w:val="left" w:pos="7371"/>
        </w:tabs>
        <w:jc w:val="both"/>
      </w:pPr>
      <w:r w:rsidRPr="00394279">
        <w:t xml:space="preserve">Доцент кафедры Бурения                                       </w:t>
      </w:r>
      <w:r w:rsidRPr="00394279">
        <w:rPr>
          <w:noProof/>
        </w:rPr>
        <w:drawing>
          <wp:inline distT="0" distB="0" distL="0" distR="0" wp14:anchorId="3DA864E6" wp14:editId="0033A626">
            <wp:extent cx="524510" cy="341630"/>
            <wp:effectExtent l="0" t="0" r="8890" b="1270"/>
            <wp:docPr id="7"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510" cy="341630"/>
                    </a:xfrm>
                    <a:prstGeom prst="rect">
                      <a:avLst/>
                    </a:prstGeom>
                    <a:noFill/>
                  </pic:spPr>
                </pic:pic>
              </a:graphicData>
            </a:graphic>
          </wp:inline>
        </w:drawing>
      </w:r>
      <w:r w:rsidRPr="00394279">
        <w:tab/>
        <w:t>С. В. Каменских</w:t>
      </w:r>
    </w:p>
    <w:p w:rsidR="00394279" w:rsidRPr="00394279" w:rsidRDefault="00394279" w:rsidP="00394279">
      <w:pPr>
        <w:tabs>
          <w:tab w:val="left" w:pos="7371"/>
        </w:tabs>
        <w:jc w:val="both"/>
      </w:pPr>
    </w:p>
    <w:p w:rsidR="00394279" w:rsidRPr="00394279" w:rsidRDefault="00394279" w:rsidP="00394279">
      <w:pPr>
        <w:sectPr w:rsidR="00394279" w:rsidRPr="00394279" w:rsidSect="00A70030">
          <w:pgSz w:w="11906" w:h="16838" w:code="9"/>
          <w:pgMar w:top="1134" w:right="851" w:bottom="1134" w:left="1701" w:header="567" w:footer="510" w:gutter="0"/>
          <w:cols w:space="708"/>
          <w:titlePg/>
          <w:docGrid w:linePitch="360"/>
        </w:sectPr>
      </w:pPr>
    </w:p>
    <w:p w:rsidR="00871929" w:rsidRDefault="00871929" w:rsidP="00871929">
      <w:r>
        <w:lastRenderedPageBreak/>
        <w:br w:type="page"/>
      </w:r>
    </w:p>
    <w:p w:rsidR="00871929" w:rsidRPr="00012E53" w:rsidRDefault="00871929" w:rsidP="00871929">
      <w:pPr>
        <w:tabs>
          <w:tab w:val="left" w:leader="underscore" w:pos="10206"/>
        </w:tabs>
        <w:spacing w:line="307" w:lineRule="auto"/>
        <w:jc w:val="center"/>
        <w:rPr>
          <w:b/>
        </w:rPr>
      </w:pPr>
      <w:r w:rsidRPr="00012E53">
        <w:rPr>
          <w:b/>
        </w:rPr>
        <w:lastRenderedPageBreak/>
        <w:t>Аннотация рабочей программы по дисциплине</w:t>
      </w:r>
    </w:p>
    <w:p w:rsidR="00871929" w:rsidRPr="004A7B80" w:rsidRDefault="00871929" w:rsidP="00871929">
      <w:pPr>
        <w:tabs>
          <w:tab w:val="left" w:leader="underscore" w:pos="10206"/>
        </w:tabs>
        <w:ind w:firstLine="709"/>
        <w:jc w:val="center"/>
        <w:rPr>
          <w:b/>
        </w:rPr>
      </w:pPr>
      <w:r w:rsidRPr="004A7B80">
        <w:rPr>
          <w:b/>
        </w:rPr>
        <w:t>Физическая культура и спорт</w:t>
      </w:r>
    </w:p>
    <w:p w:rsidR="00871929" w:rsidRDefault="00871929" w:rsidP="00871929">
      <w:pPr>
        <w:tabs>
          <w:tab w:val="left" w:leader="underscore" w:pos="10206"/>
        </w:tabs>
        <w:ind w:firstLine="709"/>
        <w:jc w:val="center"/>
        <w:rPr>
          <w:b/>
        </w:rPr>
      </w:pPr>
    </w:p>
    <w:p w:rsidR="00871929" w:rsidRPr="006833C4" w:rsidRDefault="00871929" w:rsidP="00871929">
      <w:pPr>
        <w:jc w:val="both"/>
      </w:pPr>
      <w:r w:rsidRPr="006833C4">
        <w:t>В данной программе раскрывается общая характеристика учебной дисциплины «Физическая культура и спорт» и ее содержание в соответствии с ФГОС высшего образования и учебными пла</w:t>
      </w:r>
      <w:r w:rsidR="006833C4" w:rsidRPr="006833C4">
        <w:t xml:space="preserve">нами по направлению </w:t>
      </w:r>
      <w:r w:rsidR="002B7D04">
        <w:t xml:space="preserve">подготовки </w:t>
      </w:r>
      <w:r w:rsidR="002B7D04" w:rsidRPr="007D20A5">
        <w:t>21.05.06 НЕФТЕГАЗОВЫЕ ТЕХНИКА И ТЕХНОЛОГИИ</w:t>
      </w:r>
      <w:r w:rsidRPr="003F44EE">
        <w:t xml:space="preserve"> </w:t>
      </w:r>
      <w:r w:rsidRPr="006833C4">
        <w:t>Ухтинского государственного технического университета. Предметом изучения дисциплины является: физическая культура личности, физические качества, сфера социальной деятельности, направленная на сохранение и укрепление здоровья</w:t>
      </w:r>
      <w:r w:rsidRPr="006833C4">
        <w:rPr>
          <w:i/>
        </w:rPr>
        <w:t>.</w:t>
      </w:r>
      <w:r w:rsidRPr="006833C4">
        <w:t xml:space="preserve"> Курс посвящен развитию и совершенствованию физических качеств, двигательных умений и навыков студентов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w:t>
      </w:r>
    </w:p>
    <w:p w:rsidR="00871929" w:rsidRPr="00830CDD" w:rsidRDefault="00871929" w:rsidP="00871929">
      <w:pPr>
        <w:tabs>
          <w:tab w:val="left" w:leader="underscore" w:pos="10206"/>
        </w:tabs>
        <w:ind w:firstLine="709"/>
        <w:jc w:val="both"/>
        <w:rPr>
          <w:b/>
        </w:rPr>
      </w:pPr>
    </w:p>
    <w:p w:rsidR="00871929" w:rsidRPr="004B4055" w:rsidRDefault="00871929" w:rsidP="00871929">
      <w:pPr>
        <w:ind w:firstLine="851"/>
        <w:jc w:val="both"/>
        <w:rPr>
          <w:b/>
        </w:rPr>
      </w:pPr>
      <w:r w:rsidRPr="004B4055">
        <w:rPr>
          <w:b/>
        </w:rPr>
        <w:t>Цель преподавания дисциплины</w:t>
      </w:r>
    </w:p>
    <w:p w:rsidR="00871929" w:rsidRPr="004B4055" w:rsidRDefault="00871929" w:rsidP="00871929">
      <w:pPr>
        <w:jc w:val="both"/>
        <w:rPr>
          <w:i/>
        </w:rPr>
      </w:pPr>
      <w:r w:rsidRPr="004B4055">
        <w:t>«</w:t>
      </w:r>
      <w:r>
        <w:t>Физическая культура и спорт</w:t>
      </w:r>
      <w:r w:rsidRPr="004B4055">
        <w:t xml:space="preserve">» </w:t>
      </w:r>
      <w:r>
        <w:t>включает в себя</w:t>
      </w:r>
      <w:r w:rsidRPr="004B4055">
        <w:t xml:space="preserve">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 психофизической подготовки и самоподготовки к будущей профессиональной деятельности.</w:t>
      </w:r>
    </w:p>
    <w:p w:rsidR="00871929" w:rsidRPr="004B4055" w:rsidRDefault="00871929" w:rsidP="00871929">
      <w:pPr>
        <w:jc w:val="both"/>
        <w:rPr>
          <w:rStyle w:val="afc"/>
          <w:i w:val="0"/>
        </w:rPr>
      </w:pPr>
    </w:p>
    <w:p w:rsidR="00871929" w:rsidRPr="004B4055" w:rsidRDefault="00871929" w:rsidP="00871929">
      <w:pPr>
        <w:ind w:firstLine="851"/>
        <w:jc w:val="both"/>
        <w:rPr>
          <w:rStyle w:val="afc"/>
          <w:b/>
          <w:i w:val="0"/>
        </w:rPr>
      </w:pPr>
      <w:r w:rsidRPr="004B4055">
        <w:rPr>
          <w:rStyle w:val="afc"/>
          <w:b/>
        </w:rPr>
        <w:t>Задачи изучения</w:t>
      </w:r>
      <w:r w:rsidR="001D06F7">
        <w:rPr>
          <w:rStyle w:val="afc"/>
          <w:b/>
        </w:rPr>
        <w:t xml:space="preserve"> дисциплины</w:t>
      </w:r>
    </w:p>
    <w:p w:rsidR="00871929" w:rsidRPr="004B4055" w:rsidRDefault="00871929" w:rsidP="00871929">
      <w:pPr>
        <w:jc w:val="both"/>
      </w:pPr>
      <w:r w:rsidRPr="004B4055">
        <w:t>1. понимание социальной роли физической культуры в развитии личности и подготовки ее к профессиональной деятельности;</w:t>
      </w:r>
    </w:p>
    <w:p w:rsidR="00871929" w:rsidRPr="004B4055" w:rsidRDefault="00871929" w:rsidP="00871929">
      <w:pPr>
        <w:jc w:val="both"/>
      </w:pPr>
      <w:r w:rsidRPr="004B4055">
        <w:t>2. знание научно-биологических и практических основ физической культуры и здорового образа жизни;</w:t>
      </w:r>
    </w:p>
    <w:p w:rsidR="00871929" w:rsidRPr="004B4055" w:rsidRDefault="00871929" w:rsidP="00871929">
      <w:pPr>
        <w:jc w:val="both"/>
      </w:pPr>
      <w:r w:rsidRPr="004B4055">
        <w:t>3. формирование мотивационно-целостного отношения к физической культуре, установки на здоровый образ жизни, физическое самосовершенствование и самовоспитание, потребности к регулярным занятиям физическими упражнениями и спортом;</w:t>
      </w:r>
    </w:p>
    <w:p w:rsidR="00871929" w:rsidRPr="004B4055" w:rsidRDefault="00871929" w:rsidP="00871929">
      <w:pPr>
        <w:jc w:val="both"/>
      </w:pPr>
      <w:r w:rsidRPr="004B4055">
        <w:t>4. овладение системой практических умений и навыков, обеспечивающих сохранение и укрепление здоровья, психическое благополучие, развитие и совершенствование психофизических способностей, качеств и свойств личности, самоопределение в физической культуре;</w:t>
      </w:r>
    </w:p>
    <w:p w:rsidR="00871929" w:rsidRPr="004B4055" w:rsidRDefault="00871929" w:rsidP="00871929">
      <w:pPr>
        <w:jc w:val="both"/>
      </w:pPr>
      <w:r w:rsidRPr="004B4055">
        <w:t>5. обеспечение общей и профессионально-прикладной подготовки, определяющей готовность студента к будущей профессии;</w:t>
      </w:r>
    </w:p>
    <w:p w:rsidR="00871929" w:rsidRPr="004B4055" w:rsidRDefault="00871929" w:rsidP="00871929">
      <w:pPr>
        <w:jc w:val="both"/>
      </w:pPr>
      <w:r w:rsidRPr="004B4055">
        <w:t>6. приобретение опыта творческого использования физкультурно-спортивной деятельности для достижения жизненных и профессиональных целей;</w:t>
      </w:r>
    </w:p>
    <w:p w:rsidR="00871929" w:rsidRPr="004B4055" w:rsidRDefault="00871929" w:rsidP="00871929">
      <w:pPr>
        <w:jc w:val="both"/>
      </w:pPr>
      <w:r w:rsidRPr="004B4055">
        <w:t>7. владение психолого-педагогическими методами оценки собственной педагогической деятельности, межличностных отношениях в педагогическом коллективе и личностными особенностями обучающихся с целью их совершенствования, методами управления групповыми процессами в учебном коллективе.</w:t>
      </w:r>
    </w:p>
    <w:p w:rsidR="00871929" w:rsidRPr="004B4055" w:rsidRDefault="00871929" w:rsidP="00871929">
      <w:pPr>
        <w:jc w:val="both"/>
        <w:rPr>
          <w:i/>
        </w:rPr>
      </w:pPr>
    </w:p>
    <w:p w:rsidR="00871929" w:rsidRPr="00012E53" w:rsidRDefault="00871929" w:rsidP="00871929">
      <w:pPr>
        <w:ind w:firstLine="709"/>
        <w:rPr>
          <w:b/>
        </w:rPr>
      </w:pPr>
      <w:r w:rsidRPr="00012E53">
        <w:rPr>
          <w:b/>
        </w:rPr>
        <w:t>В ходе изучения дисциплины у обучающихся формируются следующие компетенции:</w:t>
      </w:r>
    </w:p>
    <w:p w:rsidR="00871929" w:rsidRDefault="00871929" w:rsidP="00871929">
      <w:pPr>
        <w:tabs>
          <w:tab w:val="left" w:leader="underscore" w:pos="10206"/>
        </w:tabs>
        <w:spacing w:line="307" w:lineRule="auto"/>
      </w:pPr>
    </w:p>
    <w:p w:rsidR="001D06F7" w:rsidRDefault="001D06F7" w:rsidP="00871929">
      <w:pPr>
        <w:tabs>
          <w:tab w:val="left" w:leader="underscore" w:pos="10206"/>
        </w:tabs>
        <w:spacing w:line="307" w:lineRule="auto"/>
      </w:pPr>
      <w:r>
        <w:t xml:space="preserve">УК-7 </w:t>
      </w:r>
      <w:r w:rsidR="00871929" w:rsidRPr="00012E53">
        <w:t>–</w:t>
      </w:r>
      <w:r>
        <w:t xml:space="preserve"> </w:t>
      </w:r>
      <w:r w:rsidRPr="001D06F7">
        <w:t>Способен поддерживать должный уровень физической подготовленности для обеспечения полноценной социальной и профессиональной деятельности</w:t>
      </w:r>
      <w:r w:rsidR="00A32C29">
        <w:t>.</w:t>
      </w:r>
    </w:p>
    <w:p w:rsidR="00871929" w:rsidRPr="004B4055" w:rsidRDefault="00871929" w:rsidP="00871929">
      <w:pPr>
        <w:tabs>
          <w:tab w:val="left" w:leader="underscore" w:pos="10206"/>
        </w:tabs>
        <w:spacing w:line="307" w:lineRule="auto"/>
        <w:rPr>
          <w:rStyle w:val="afc"/>
          <w:i w:val="0"/>
        </w:rPr>
      </w:pPr>
    </w:p>
    <w:p w:rsidR="00871929" w:rsidRPr="004B4055" w:rsidRDefault="00871929" w:rsidP="00871929">
      <w:pPr>
        <w:tabs>
          <w:tab w:val="left" w:leader="underscore" w:pos="10206"/>
        </w:tabs>
        <w:spacing w:line="307" w:lineRule="auto"/>
        <w:rPr>
          <w:rStyle w:val="afc"/>
        </w:rPr>
        <w:sectPr w:rsidR="00871929" w:rsidRPr="004B4055" w:rsidSect="00115031">
          <w:footerReference w:type="even" r:id="rId15"/>
          <w:footerReference w:type="default" r:id="rId16"/>
          <w:pgSz w:w="11906" w:h="16838" w:code="9"/>
          <w:pgMar w:top="851" w:right="851" w:bottom="851" w:left="1560" w:header="567" w:footer="510" w:gutter="0"/>
          <w:cols w:space="708"/>
          <w:titlePg/>
          <w:docGrid w:linePitch="360"/>
        </w:sectPr>
      </w:pPr>
    </w:p>
    <w:p w:rsidR="00871929" w:rsidRPr="002C3238" w:rsidRDefault="00871929" w:rsidP="00871929">
      <w:pPr>
        <w:tabs>
          <w:tab w:val="left" w:leader="underscore" w:pos="10206"/>
        </w:tabs>
        <w:spacing w:line="307" w:lineRule="auto"/>
        <w:rPr>
          <w:b/>
        </w:rPr>
      </w:pPr>
      <w:r w:rsidRPr="002C3238">
        <w:rPr>
          <w:b/>
        </w:rPr>
        <w:lastRenderedPageBreak/>
        <w:t>1. П</w:t>
      </w:r>
      <w:r w:rsidRPr="002C3238">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871929" w:rsidRDefault="00871929" w:rsidP="00871929">
      <w:pPr>
        <w:pStyle w:val="af5"/>
        <w:jc w:val="both"/>
        <w:rPr>
          <w:b w:val="0"/>
          <w:i w:val="0"/>
        </w:rPr>
      </w:pPr>
      <w:r w:rsidRPr="00E77109">
        <w:rPr>
          <w:i w:val="0"/>
        </w:rPr>
        <w:t>1.1.</w:t>
      </w:r>
      <w:r>
        <w:t xml:space="preserve"> </w:t>
      </w:r>
      <w:r w:rsidRPr="00B16F34">
        <w:rPr>
          <w:i w:val="0"/>
        </w:rPr>
        <w:t>Цель преподавания дисциплины</w:t>
      </w:r>
      <w:r>
        <w:t xml:space="preserve"> </w:t>
      </w:r>
      <w:r w:rsidRPr="002C3238">
        <w:rPr>
          <w:b w:val="0"/>
          <w:i w:val="0"/>
        </w:rPr>
        <w:t>«</w:t>
      </w:r>
      <w:r w:rsidRPr="004A7B80">
        <w:rPr>
          <w:b w:val="0"/>
          <w:i w:val="0"/>
        </w:rPr>
        <w:t>Физическая культура и спорт</w:t>
      </w:r>
      <w:r w:rsidRPr="002C3238">
        <w:rPr>
          <w:b w:val="0"/>
          <w:i w:val="0"/>
        </w:rPr>
        <w:t xml:space="preserve">» </w:t>
      </w:r>
      <w:r>
        <w:rPr>
          <w:b w:val="0"/>
          <w:i w:val="0"/>
        </w:rPr>
        <w:t>включает в себя</w:t>
      </w:r>
      <w:r w:rsidRPr="002C3238">
        <w:rPr>
          <w:b w:val="0"/>
          <w:i w:val="0"/>
        </w:rPr>
        <w:t xml:space="preserve">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 психофизической подготовки и самоподготовки к будущей профессиональной деятельности.</w:t>
      </w:r>
    </w:p>
    <w:p w:rsidR="00871929" w:rsidRDefault="00871929" w:rsidP="00871929">
      <w:pPr>
        <w:pStyle w:val="af5"/>
        <w:jc w:val="both"/>
        <w:rPr>
          <w:i w:val="0"/>
        </w:rPr>
      </w:pPr>
      <w:r>
        <w:rPr>
          <w:i w:val="0"/>
        </w:rPr>
        <w:t>1.2 Задачи изучения</w:t>
      </w:r>
    </w:p>
    <w:p w:rsidR="00871929" w:rsidRPr="00B16F34" w:rsidRDefault="00871929" w:rsidP="00871929">
      <w:pPr>
        <w:pStyle w:val="af5"/>
        <w:jc w:val="both"/>
        <w:rPr>
          <w:b w:val="0"/>
          <w:i w:val="0"/>
          <w:szCs w:val="24"/>
        </w:rPr>
      </w:pPr>
      <w:r w:rsidRPr="00B16F34">
        <w:rPr>
          <w:b w:val="0"/>
          <w:i w:val="0"/>
        </w:rPr>
        <w:t>Для достижения поставленной цели, предусматривается решение следующих воспитательных, образовательных, развивающих и оздоровительных задач:</w:t>
      </w:r>
    </w:p>
    <w:p w:rsidR="00871929" w:rsidRPr="002C3238" w:rsidRDefault="00871929" w:rsidP="00871929">
      <w:pPr>
        <w:jc w:val="both"/>
      </w:pPr>
      <w:r w:rsidRPr="002C3238">
        <w:t>1. понимание социальной роли физической культуры в развитии личности и подготовки ее к профессиональной деятельности;</w:t>
      </w:r>
    </w:p>
    <w:p w:rsidR="00871929" w:rsidRPr="002C3238" w:rsidRDefault="00871929" w:rsidP="00871929">
      <w:pPr>
        <w:jc w:val="both"/>
      </w:pPr>
      <w:r w:rsidRPr="002C3238">
        <w:t>2. знание научно-биологических и практических основ физической культуры и здорового образа жизни;</w:t>
      </w:r>
    </w:p>
    <w:p w:rsidR="00871929" w:rsidRPr="002C3238" w:rsidRDefault="00871929" w:rsidP="00871929">
      <w:pPr>
        <w:jc w:val="both"/>
      </w:pPr>
      <w:r w:rsidRPr="002C3238">
        <w:t>3. формирование мотивационно-целостного отношения к физической культуре, установки на здоровый образ жизни, физическое самосовершенствование и самовоспитание, потребности к регулярным занятиям физическими упражнениями и спортом;</w:t>
      </w:r>
    </w:p>
    <w:p w:rsidR="00871929" w:rsidRPr="002C3238" w:rsidRDefault="00871929" w:rsidP="00871929">
      <w:pPr>
        <w:jc w:val="both"/>
      </w:pPr>
      <w:r w:rsidRPr="002C3238">
        <w:t>4. овладение системой практических умений и навыков, обеспечивающих сохранение и укрепление здоровья, психическое благополучие, развитие и совершенствование психофизических способностей, качеств и свойств личности, самоопределение в физической культуре;</w:t>
      </w:r>
    </w:p>
    <w:p w:rsidR="00871929" w:rsidRPr="002C3238" w:rsidRDefault="00871929" w:rsidP="00871929">
      <w:pPr>
        <w:jc w:val="both"/>
      </w:pPr>
      <w:r w:rsidRPr="002C3238">
        <w:t>5. обеспечение общей и профессионально-прикладной подготовки, определяющей готовность студента к будущей профессии;</w:t>
      </w:r>
    </w:p>
    <w:p w:rsidR="00871929" w:rsidRPr="002C3238" w:rsidRDefault="00871929" w:rsidP="00871929">
      <w:pPr>
        <w:jc w:val="both"/>
      </w:pPr>
      <w:r w:rsidRPr="002C3238">
        <w:t>6. приобретение опыта творческого использования физкультурно-спортивной деятельности для достижения жизненных и профессиональных целей;</w:t>
      </w:r>
    </w:p>
    <w:p w:rsidR="00871929" w:rsidRPr="002C3238" w:rsidRDefault="00871929" w:rsidP="00871929">
      <w:pPr>
        <w:jc w:val="both"/>
      </w:pPr>
      <w:r w:rsidRPr="002C3238">
        <w:t>7. владение психолого-педагогическими методами оценки собственной педагогической деятельности, межличностных отношениях в педагогическом коллективе и личностными особенностями обучающихся с целью их совершенствования, методами управления групповыми процессами в учебном коллективе.</w:t>
      </w:r>
    </w:p>
    <w:p w:rsidR="00871929" w:rsidRDefault="00871929" w:rsidP="00871929">
      <w:pPr>
        <w:rPr>
          <w:b/>
          <w:i/>
        </w:rPr>
      </w:pPr>
    </w:p>
    <w:p w:rsidR="00871929" w:rsidRDefault="00871929" w:rsidP="00871929">
      <w:pPr>
        <w:rPr>
          <w:b/>
        </w:rPr>
      </w:pPr>
      <w:r w:rsidRPr="00BE7040">
        <w:rPr>
          <w:b/>
        </w:rPr>
        <w:t>1.3. Компетенции обучающегося, формируемые в результа</w:t>
      </w:r>
      <w:r w:rsidR="002C2F94">
        <w:rPr>
          <w:b/>
        </w:rPr>
        <w:t>те освоения дисциплины (модуля)</w:t>
      </w:r>
    </w:p>
    <w:p w:rsidR="002C2F94" w:rsidRPr="002C2F94" w:rsidRDefault="002C2F94" w:rsidP="00871929">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7426"/>
        <w:gridCol w:w="1707"/>
      </w:tblGrid>
      <w:tr w:rsidR="00871929" w:rsidTr="004D33EF">
        <w:tc>
          <w:tcPr>
            <w:tcW w:w="495" w:type="pct"/>
            <w:shd w:val="clear" w:color="auto" w:fill="auto"/>
          </w:tcPr>
          <w:p w:rsidR="00871929" w:rsidRDefault="00871929" w:rsidP="00115031">
            <w:pPr>
              <w:jc w:val="center"/>
            </w:pPr>
            <w:r>
              <w:t xml:space="preserve">№ </w:t>
            </w:r>
          </w:p>
          <w:p w:rsidR="00871929" w:rsidRDefault="00871929" w:rsidP="00115031">
            <w:pPr>
              <w:jc w:val="center"/>
            </w:pPr>
            <w:r>
              <w:t>п-п</w:t>
            </w:r>
          </w:p>
        </w:tc>
        <w:tc>
          <w:tcPr>
            <w:tcW w:w="3663" w:type="pct"/>
            <w:shd w:val="clear" w:color="auto" w:fill="auto"/>
          </w:tcPr>
          <w:p w:rsidR="00871929" w:rsidRDefault="00871929" w:rsidP="00115031">
            <w:pPr>
              <w:jc w:val="center"/>
            </w:pPr>
            <w:r>
              <w:t>Содержание формируемых компетенций</w:t>
            </w:r>
          </w:p>
        </w:tc>
        <w:tc>
          <w:tcPr>
            <w:tcW w:w="842" w:type="pct"/>
            <w:shd w:val="clear" w:color="auto" w:fill="auto"/>
          </w:tcPr>
          <w:p w:rsidR="00871929" w:rsidRDefault="00871929" w:rsidP="00115031">
            <w:pPr>
              <w:jc w:val="center"/>
            </w:pPr>
            <w:r>
              <w:t>Индекс компетенции</w:t>
            </w:r>
          </w:p>
        </w:tc>
      </w:tr>
      <w:tr w:rsidR="00871929" w:rsidTr="004D33EF">
        <w:tc>
          <w:tcPr>
            <w:tcW w:w="5000" w:type="pct"/>
            <w:gridSpan w:val="3"/>
            <w:shd w:val="clear" w:color="auto" w:fill="auto"/>
          </w:tcPr>
          <w:p w:rsidR="00871929" w:rsidRPr="001D06F7" w:rsidRDefault="001D06F7" w:rsidP="00115031">
            <w:pPr>
              <w:jc w:val="center"/>
              <w:rPr>
                <w:b/>
              </w:rPr>
            </w:pPr>
            <w:r w:rsidRPr="001D06F7">
              <w:rPr>
                <w:b/>
              </w:rPr>
              <w:t>Универсальные компетенции (УК)</w:t>
            </w:r>
          </w:p>
        </w:tc>
      </w:tr>
      <w:tr w:rsidR="00871929" w:rsidTr="004D33EF">
        <w:tc>
          <w:tcPr>
            <w:tcW w:w="495" w:type="pct"/>
            <w:shd w:val="clear" w:color="auto" w:fill="auto"/>
          </w:tcPr>
          <w:p w:rsidR="00871929" w:rsidRPr="00733E60" w:rsidRDefault="00871929" w:rsidP="00115031">
            <w:r w:rsidRPr="00733E60">
              <w:t>1.</w:t>
            </w:r>
          </w:p>
        </w:tc>
        <w:tc>
          <w:tcPr>
            <w:tcW w:w="3663" w:type="pct"/>
            <w:shd w:val="clear" w:color="auto" w:fill="auto"/>
          </w:tcPr>
          <w:p w:rsidR="00871929" w:rsidRPr="00C802F1" w:rsidRDefault="009A6283" w:rsidP="009A6283">
            <w:pPr>
              <w:jc w:val="both"/>
              <w:rPr>
                <w:color w:val="000000"/>
              </w:rPr>
            </w:pPr>
            <w:r w:rsidRPr="001D06F7">
              <w:t>Способен поддерживать должный уровень физической подготовленности для обеспечения полноценной социальной и профессиональной деятельности</w:t>
            </w:r>
          </w:p>
        </w:tc>
        <w:tc>
          <w:tcPr>
            <w:tcW w:w="842" w:type="pct"/>
            <w:shd w:val="clear" w:color="auto" w:fill="auto"/>
          </w:tcPr>
          <w:p w:rsidR="00871929" w:rsidRPr="00733E60" w:rsidRDefault="001D06F7" w:rsidP="00115031">
            <w:pPr>
              <w:jc w:val="center"/>
            </w:pPr>
            <w:r>
              <w:t>УК-7</w:t>
            </w:r>
          </w:p>
        </w:tc>
      </w:tr>
    </w:tbl>
    <w:p w:rsidR="009A6283" w:rsidRDefault="009A6283" w:rsidP="009A6283">
      <w:pPr>
        <w:ind w:firstLine="709"/>
      </w:pPr>
    </w:p>
    <w:p w:rsidR="00871929" w:rsidRPr="00807806" w:rsidRDefault="00871929" w:rsidP="00323C9A">
      <w:pPr>
        <w:spacing w:line="276" w:lineRule="auto"/>
        <w:ind w:firstLine="284"/>
      </w:pPr>
      <w:r w:rsidRPr="00807806">
        <w:t>В результате освоения дисциплины обучающийся должен:</w:t>
      </w:r>
    </w:p>
    <w:p w:rsidR="00871929" w:rsidRPr="00DA186D" w:rsidRDefault="00871929" w:rsidP="00323C9A">
      <w:pPr>
        <w:pStyle w:val="ab"/>
        <w:spacing w:after="0"/>
        <w:ind w:left="0" w:firstLine="284"/>
        <w:rPr>
          <w:rFonts w:ascii="Times New Roman" w:hAnsi="Times New Roman"/>
          <w:b/>
          <w:sz w:val="24"/>
          <w:szCs w:val="24"/>
        </w:rPr>
      </w:pPr>
      <w:r w:rsidRPr="00DA186D">
        <w:rPr>
          <w:rFonts w:ascii="Times New Roman" w:hAnsi="Times New Roman"/>
          <w:b/>
          <w:sz w:val="24"/>
          <w:szCs w:val="24"/>
        </w:rPr>
        <w:t>знать:</w:t>
      </w:r>
    </w:p>
    <w:p w:rsidR="00871929" w:rsidRPr="00DA186D" w:rsidRDefault="00871929" w:rsidP="009E3599">
      <w:pPr>
        <w:pStyle w:val="ab"/>
        <w:numPr>
          <w:ilvl w:val="0"/>
          <w:numId w:val="34"/>
        </w:numPr>
        <w:spacing w:after="0"/>
        <w:ind w:left="568" w:hanging="284"/>
        <w:jc w:val="both"/>
        <w:rPr>
          <w:rFonts w:ascii="Times New Roman" w:hAnsi="Times New Roman"/>
          <w:sz w:val="24"/>
          <w:szCs w:val="24"/>
        </w:rPr>
      </w:pPr>
      <w:r w:rsidRPr="00DA186D">
        <w:rPr>
          <w:rFonts w:ascii="Times New Roman" w:hAnsi="Times New Roman"/>
          <w:sz w:val="24"/>
          <w:szCs w:val="24"/>
        </w:rPr>
        <w:t>научно-технические основы физической культуры и здорового образа жизни;</w:t>
      </w:r>
    </w:p>
    <w:p w:rsidR="00871929" w:rsidRPr="00DA186D" w:rsidRDefault="00871929" w:rsidP="009E3599">
      <w:pPr>
        <w:pStyle w:val="ab"/>
        <w:numPr>
          <w:ilvl w:val="0"/>
          <w:numId w:val="34"/>
        </w:numPr>
        <w:spacing w:after="0"/>
        <w:ind w:left="568" w:hanging="284"/>
        <w:jc w:val="both"/>
        <w:rPr>
          <w:rFonts w:ascii="Times New Roman" w:hAnsi="Times New Roman"/>
          <w:sz w:val="24"/>
          <w:szCs w:val="24"/>
        </w:rPr>
      </w:pPr>
      <w:r w:rsidRPr="00DA186D">
        <w:rPr>
          <w:rFonts w:ascii="Times New Roman" w:hAnsi="Times New Roman"/>
          <w:sz w:val="24"/>
          <w:szCs w:val="24"/>
        </w:rPr>
        <w:t>методы и средства для укрепления здоровья;</w:t>
      </w:r>
    </w:p>
    <w:p w:rsidR="00871929" w:rsidRPr="00DA186D" w:rsidRDefault="00871929" w:rsidP="009E3599">
      <w:pPr>
        <w:pStyle w:val="ab"/>
        <w:numPr>
          <w:ilvl w:val="0"/>
          <w:numId w:val="34"/>
        </w:numPr>
        <w:spacing w:after="0"/>
        <w:ind w:left="568" w:hanging="284"/>
        <w:jc w:val="both"/>
        <w:rPr>
          <w:rFonts w:ascii="Times New Roman" w:hAnsi="Times New Roman"/>
          <w:sz w:val="24"/>
          <w:szCs w:val="24"/>
        </w:rPr>
      </w:pPr>
      <w:r w:rsidRPr="00DA186D">
        <w:rPr>
          <w:rFonts w:ascii="Times New Roman" w:hAnsi="Times New Roman"/>
          <w:sz w:val="24"/>
          <w:szCs w:val="24"/>
        </w:rPr>
        <w:t>основные понятия о физической культуре человека и общества, их истории и роли в формировании здорового образа жизни;</w:t>
      </w:r>
    </w:p>
    <w:p w:rsidR="00871929" w:rsidRPr="00DA186D" w:rsidRDefault="00871929" w:rsidP="009E3599">
      <w:pPr>
        <w:pStyle w:val="ab"/>
        <w:numPr>
          <w:ilvl w:val="0"/>
          <w:numId w:val="34"/>
        </w:numPr>
        <w:spacing w:after="0"/>
        <w:ind w:left="568" w:hanging="284"/>
        <w:jc w:val="both"/>
        <w:rPr>
          <w:rFonts w:ascii="Times New Roman" w:hAnsi="Times New Roman"/>
          <w:sz w:val="24"/>
          <w:szCs w:val="24"/>
        </w:rPr>
      </w:pPr>
      <w:r w:rsidRPr="00DA186D">
        <w:rPr>
          <w:rFonts w:ascii="Times New Roman" w:hAnsi="Times New Roman"/>
          <w:sz w:val="24"/>
          <w:szCs w:val="24"/>
        </w:rPr>
        <w:t>социально-психологические основы физического развития и воспитания личности;</w:t>
      </w:r>
    </w:p>
    <w:p w:rsidR="00871929" w:rsidRPr="00DA186D" w:rsidRDefault="00871929" w:rsidP="009E3599">
      <w:pPr>
        <w:pStyle w:val="ab"/>
        <w:numPr>
          <w:ilvl w:val="0"/>
          <w:numId w:val="34"/>
        </w:numPr>
        <w:spacing w:after="0"/>
        <w:ind w:left="568" w:hanging="284"/>
        <w:jc w:val="both"/>
        <w:rPr>
          <w:rFonts w:ascii="Times New Roman" w:hAnsi="Times New Roman"/>
          <w:sz w:val="24"/>
          <w:szCs w:val="24"/>
        </w:rPr>
      </w:pPr>
      <w:r w:rsidRPr="00DA186D">
        <w:rPr>
          <w:rFonts w:ascii="Times New Roman" w:hAnsi="Times New Roman"/>
          <w:sz w:val="24"/>
          <w:szCs w:val="24"/>
        </w:rPr>
        <w:t>особенности</w:t>
      </w:r>
      <w:r w:rsidR="00323C9A">
        <w:rPr>
          <w:rFonts w:ascii="Times New Roman" w:hAnsi="Times New Roman"/>
          <w:sz w:val="24"/>
          <w:szCs w:val="24"/>
        </w:rPr>
        <w:t xml:space="preserve"> </w:t>
      </w:r>
      <w:r w:rsidRPr="00DA186D">
        <w:rPr>
          <w:rFonts w:ascii="Times New Roman" w:hAnsi="Times New Roman"/>
          <w:sz w:val="24"/>
          <w:szCs w:val="24"/>
        </w:rPr>
        <w:t>эффективного выполнения двигательных действий, воспитания физических качеств для занятий по различным оздоровительным системам и конкретным видам спорта</w:t>
      </w:r>
    </w:p>
    <w:p w:rsidR="00871929" w:rsidRPr="00DA186D" w:rsidRDefault="00871929" w:rsidP="00323C9A">
      <w:pPr>
        <w:pStyle w:val="ab"/>
        <w:spacing w:after="0"/>
        <w:ind w:left="0" w:firstLine="284"/>
        <w:rPr>
          <w:rFonts w:ascii="Times New Roman" w:hAnsi="Times New Roman"/>
          <w:b/>
          <w:sz w:val="24"/>
          <w:szCs w:val="24"/>
        </w:rPr>
      </w:pPr>
      <w:r w:rsidRPr="00DA186D">
        <w:rPr>
          <w:rFonts w:ascii="Times New Roman" w:hAnsi="Times New Roman"/>
          <w:b/>
          <w:sz w:val="24"/>
          <w:szCs w:val="24"/>
        </w:rPr>
        <w:t>уметь:</w:t>
      </w:r>
    </w:p>
    <w:p w:rsidR="00871929" w:rsidRPr="00DA186D" w:rsidRDefault="00871929" w:rsidP="009E3599">
      <w:pPr>
        <w:pStyle w:val="ab"/>
        <w:numPr>
          <w:ilvl w:val="0"/>
          <w:numId w:val="35"/>
        </w:numPr>
        <w:spacing w:after="0"/>
        <w:ind w:left="568" w:hanging="284"/>
        <w:jc w:val="both"/>
        <w:rPr>
          <w:rFonts w:ascii="Times New Roman" w:hAnsi="Times New Roman"/>
          <w:sz w:val="24"/>
          <w:szCs w:val="24"/>
        </w:rPr>
      </w:pPr>
      <w:r w:rsidRPr="00DA186D">
        <w:rPr>
          <w:rFonts w:ascii="Times New Roman" w:hAnsi="Times New Roman"/>
          <w:sz w:val="24"/>
          <w:szCs w:val="24"/>
        </w:rPr>
        <w:lastRenderedPageBreak/>
        <w:t>творчески использовать средства и методы физического воспитания для профессионально-личностного развития, физического самосове</w:t>
      </w:r>
      <w:r w:rsidRPr="00DA186D">
        <w:rPr>
          <w:rFonts w:ascii="Times New Roman" w:hAnsi="Times New Roman"/>
          <w:sz w:val="24"/>
          <w:szCs w:val="24"/>
        </w:rPr>
        <w:softHyphen/>
        <w:t>ршенствования, формирования здорового образа и стиля жизни;</w:t>
      </w:r>
    </w:p>
    <w:p w:rsidR="00871929" w:rsidRPr="00DA186D" w:rsidRDefault="00871929" w:rsidP="009E3599">
      <w:pPr>
        <w:pStyle w:val="ab"/>
        <w:numPr>
          <w:ilvl w:val="0"/>
          <w:numId w:val="35"/>
        </w:numPr>
        <w:spacing w:after="0"/>
        <w:ind w:left="568" w:hanging="284"/>
        <w:jc w:val="both"/>
        <w:rPr>
          <w:rFonts w:ascii="Times New Roman" w:hAnsi="Times New Roman"/>
          <w:sz w:val="24"/>
          <w:szCs w:val="24"/>
        </w:rPr>
      </w:pPr>
      <w:r w:rsidRPr="00DA186D">
        <w:rPr>
          <w:rFonts w:ascii="Times New Roman" w:hAnsi="Times New Roman"/>
          <w:sz w:val="24"/>
          <w:szCs w:val="24"/>
        </w:rPr>
        <w:t>осуществлять</w:t>
      </w:r>
      <w:r w:rsidR="00786285">
        <w:rPr>
          <w:rFonts w:ascii="Times New Roman" w:hAnsi="Times New Roman"/>
          <w:sz w:val="24"/>
          <w:szCs w:val="24"/>
        </w:rPr>
        <w:t xml:space="preserve"> </w:t>
      </w:r>
      <w:r w:rsidRPr="00DA186D">
        <w:rPr>
          <w:rFonts w:ascii="Times New Roman" w:hAnsi="Times New Roman"/>
          <w:sz w:val="24"/>
          <w:szCs w:val="24"/>
        </w:rPr>
        <w:t>самоконтроль за состоянием организма и использовать средства физической культуры для оптимизации собственной работоспособности;</w:t>
      </w:r>
    </w:p>
    <w:p w:rsidR="00871929" w:rsidRPr="00DA186D" w:rsidRDefault="00871929" w:rsidP="009E3599">
      <w:pPr>
        <w:pStyle w:val="ab"/>
        <w:numPr>
          <w:ilvl w:val="0"/>
          <w:numId w:val="35"/>
        </w:numPr>
        <w:spacing w:after="0"/>
        <w:ind w:left="568" w:hanging="284"/>
        <w:jc w:val="both"/>
        <w:rPr>
          <w:rFonts w:ascii="Times New Roman" w:hAnsi="Times New Roman"/>
          <w:sz w:val="24"/>
          <w:szCs w:val="24"/>
        </w:rPr>
      </w:pPr>
      <w:r w:rsidRPr="00DA186D">
        <w:rPr>
          <w:rFonts w:ascii="Times New Roman" w:hAnsi="Times New Roman"/>
          <w:sz w:val="24"/>
          <w:szCs w:val="24"/>
        </w:rPr>
        <w:t>использовать</w:t>
      </w:r>
      <w:r w:rsidR="00786285">
        <w:rPr>
          <w:rFonts w:ascii="Times New Roman" w:hAnsi="Times New Roman"/>
          <w:sz w:val="24"/>
          <w:szCs w:val="24"/>
        </w:rPr>
        <w:t xml:space="preserve"> </w:t>
      </w:r>
      <w:r w:rsidRPr="00DA186D">
        <w:rPr>
          <w:rFonts w:ascii="Times New Roman" w:hAnsi="Times New Roman"/>
          <w:sz w:val="24"/>
          <w:szCs w:val="24"/>
        </w:rPr>
        <w:t>личный опыт физкультурно-спортивной деятельности для повышения своих функциональных и двигательных возможностей для достижения жизненных и профессиональных целей.</w:t>
      </w:r>
    </w:p>
    <w:p w:rsidR="00871929" w:rsidRPr="00DA186D" w:rsidRDefault="00871929" w:rsidP="00323C9A">
      <w:pPr>
        <w:pStyle w:val="ab"/>
        <w:spacing w:after="0"/>
        <w:ind w:left="0" w:firstLine="284"/>
        <w:rPr>
          <w:rFonts w:ascii="Times New Roman" w:hAnsi="Times New Roman"/>
          <w:b/>
          <w:sz w:val="24"/>
          <w:szCs w:val="24"/>
        </w:rPr>
      </w:pPr>
      <w:r w:rsidRPr="00DA186D">
        <w:rPr>
          <w:rFonts w:ascii="Times New Roman" w:hAnsi="Times New Roman"/>
          <w:b/>
          <w:sz w:val="24"/>
          <w:szCs w:val="24"/>
        </w:rPr>
        <w:t>владеть:</w:t>
      </w:r>
    </w:p>
    <w:p w:rsidR="00871929" w:rsidRPr="00323C9A" w:rsidRDefault="00871929" w:rsidP="009E3599">
      <w:pPr>
        <w:pStyle w:val="ab"/>
        <w:numPr>
          <w:ilvl w:val="0"/>
          <w:numId w:val="36"/>
        </w:numPr>
        <w:spacing w:after="0"/>
        <w:ind w:left="568" w:hanging="284"/>
        <w:jc w:val="both"/>
        <w:rPr>
          <w:rFonts w:ascii="Times New Roman" w:hAnsi="Times New Roman"/>
          <w:sz w:val="24"/>
          <w:szCs w:val="24"/>
        </w:rPr>
      </w:pPr>
      <w:r w:rsidRPr="00323C9A">
        <w:rPr>
          <w:rFonts w:ascii="Times New Roman" w:hAnsi="Times New Roman"/>
          <w:sz w:val="24"/>
          <w:szCs w:val="24"/>
        </w:rPr>
        <w:t>средствами и методами укрепления индивидуального здоровья, физического самосовершенствования;</w:t>
      </w:r>
    </w:p>
    <w:p w:rsidR="00871929" w:rsidRPr="00323C9A" w:rsidRDefault="00871929" w:rsidP="009E3599">
      <w:pPr>
        <w:pStyle w:val="ab"/>
        <w:numPr>
          <w:ilvl w:val="0"/>
          <w:numId w:val="36"/>
        </w:numPr>
        <w:spacing w:after="0"/>
        <w:ind w:left="568" w:hanging="284"/>
        <w:jc w:val="both"/>
        <w:rPr>
          <w:rFonts w:ascii="Times New Roman" w:hAnsi="Times New Roman"/>
          <w:sz w:val="24"/>
          <w:szCs w:val="24"/>
        </w:rPr>
      </w:pPr>
      <w:r w:rsidRPr="00323C9A">
        <w:rPr>
          <w:rFonts w:ascii="Times New Roman" w:hAnsi="Times New Roman"/>
          <w:sz w:val="24"/>
          <w:szCs w:val="24"/>
        </w:rPr>
        <w:t>ценностями физической культуры личности для успешной социально-культурной и профессиональной деятельности;</w:t>
      </w:r>
    </w:p>
    <w:p w:rsidR="00871929" w:rsidRPr="00323C9A" w:rsidRDefault="00871929" w:rsidP="009E3599">
      <w:pPr>
        <w:pStyle w:val="ab"/>
        <w:numPr>
          <w:ilvl w:val="0"/>
          <w:numId w:val="36"/>
        </w:numPr>
        <w:spacing w:after="0"/>
        <w:ind w:left="568" w:hanging="284"/>
        <w:jc w:val="both"/>
        <w:rPr>
          <w:rFonts w:ascii="Times New Roman" w:hAnsi="Times New Roman"/>
          <w:sz w:val="24"/>
          <w:szCs w:val="24"/>
        </w:rPr>
      </w:pPr>
      <w:r w:rsidRPr="00323C9A">
        <w:rPr>
          <w:rFonts w:ascii="Times New Roman" w:hAnsi="Times New Roman"/>
          <w:sz w:val="24"/>
          <w:szCs w:val="24"/>
        </w:rPr>
        <w:t>средствами</w:t>
      </w:r>
      <w:r w:rsidR="003F44EE" w:rsidRPr="00323C9A">
        <w:rPr>
          <w:rFonts w:ascii="Times New Roman" w:hAnsi="Times New Roman"/>
          <w:sz w:val="24"/>
          <w:szCs w:val="24"/>
        </w:rPr>
        <w:t xml:space="preserve"> </w:t>
      </w:r>
      <w:r w:rsidRPr="00323C9A">
        <w:rPr>
          <w:rFonts w:ascii="Times New Roman" w:hAnsi="Times New Roman"/>
          <w:sz w:val="24"/>
          <w:szCs w:val="24"/>
        </w:rPr>
        <w:t>самостоятельного методически правильного использования методов физического воспитания и укрепления здоровья.</w:t>
      </w:r>
    </w:p>
    <w:p w:rsidR="00871929" w:rsidRPr="00DA186D" w:rsidRDefault="00871929" w:rsidP="00323C9A">
      <w:pPr>
        <w:pStyle w:val="ab"/>
        <w:spacing w:after="0"/>
        <w:ind w:left="0" w:firstLine="284"/>
        <w:rPr>
          <w:rFonts w:ascii="Times New Roman" w:hAnsi="Times New Roman"/>
          <w:b/>
          <w:sz w:val="24"/>
          <w:szCs w:val="24"/>
        </w:rPr>
      </w:pPr>
      <w:r w:rsidRPr="00DA186D">
        <w:rPr>
          <w:rFonts w:ascii="Times New Roman" w:hAnsi="Times New Roman"/>
          <w:b/>
          <w:sz w:val="24"/>
          <w:szCs w:val="24"/>
        </w:rPr>
        <w:t>быть способным:</w:t>
      </w:r>
    </w:p>
    <w:p w:rsidR="00871929" w:rsidRPr="004C2FFB" w:rsidRDefault="00871929" w:rsidP="009E3599">
      <w:pPr>
        <w:pStyle w:val="ab"/>
        <w:numPr>
          <w:ilvl w:val="0"/>
          <w:numId w:val="37"/>
        </w:numPr>
        <w:spacing w:after="0"/>
        <w:ind w:left="568" w:hanging="284"/>
        <w:jc w:val="both"/>
        <w:rPr>
          <w:rFonts w:ascii="Times New Roman" w:hAnsi="Times New Roman"/>
          <w:sz w:val="24"/>
          <w:szCs w:val="24"/>
        </w:rPr>
      </w:pPr>
      <w:r w:rsidRPr="004C2FFB">
        <w:rPr>
          <w:rFonts w:ascii="Times New Roman" w:hAnsi="Times New Roman"/>
          <w:sz w:val="24"/>
          <w:szCs w:val="24"/>
        </w:rPr>
        <w:t>поддержив</w:t>
      </w:r>
      <w:r w:rsidR="009051E0">
        <w:rPr>
          <w:rFonts w:ascii="Times New Roman" w:hAnsi="Times New Roman"/>
          <w:sz w:val="24"/>
          <w:szCs w:val="24"/>
        </w:rPr>
        <w:t xml:space="preserve">ать должный уровень физической </w:t>
      </w:r>
      <w:r w:rsidRPr="004C2FFB">
        <w:rPr>
          <w:rFonts w:ascii="Times New Roman" w:hAnsi="Times New Roman"/>
          <w:sz w:val="24"/>
          <w:szCs w:val="24"/>
        </w:rPr>
        <w:t>подготовленности для обеспечения полноценной социальной и профессиональной деятельности.</w:t>
      </w:r>
    </w:p>
    <w:p w:rsidR="00871929" w:rsidRPr="004C2FFB" w:rsidRDefault="00871929" w:rsidP="009E3599">
      <w:pPr>
        <w:pStyle w:val="ab"/>
        <w:numPr>
          <w:ilvl w:val="0"/>
          <w:numId w:val="37"/>
        </w:numPr>
        <w:spacing w:after="0"/>
        <w:ind w:left="568" w:hanging="284"/>
        <w:jc w:val="both"/>
        <w:rPr>
          <w:rFonts w:ascii="Times New Roman" w:hAnsi="Times New Roman"/>
          <w:sz w:val="24"/>
          <w:szCs w:val="24"/>
        </w:rPr>
      </w:pPr>
      <w:r>
        <w:rPr>
          <w:rFonts w:ascii="Times New Roman" w:hAnsi="Times New Roman"/>
          <w:bCs/>
          <w:iCs/>
          <w:sz w:val="24"/>
          <w:szCs w:val="24"/>
        </w:rPr>
        <w:t>и</w:t>
      </w:r>
      <w:r w:rsidRPr="004C2FFB">
        <w:rPr>
          <w:rFonts w:ascii="Times New Roman" w:hAnsi="Times New Roman"/>
          <w:bCs/>
          <w:iCs/>
          <w:sz w:val="24"/>
          <w:szCs w:val="24"/>
        </w:rPr>
        <w:t>спользовать приобретенные знания и умения в практической деятельности и повседневной жизни:</w:t>
      </w:r>
    </w:p>
    <w:p w:rsidR="00871929" w:rsidRDefault="00871929" w:rsidP="009E3599">
      <w:pPr>
        <w:pStyle w:val="ab"/>
        <w:numPr>
          <w:ilvl w:val="0"/>
          <w:numId w:val="37"/>
        </w:numPr>
        <w:spacing w:after="0"/>
        <w:ind w:left="568" w:hanging="284"/>
        <w:jc w:val="both"/>
        <w:rPr>
          <w:rFonts w:ascii="Times New Roman" w:hAnsi="Times New Roman"/>
          <w:sz w:val="24"/>
          <w:szCs w:val="24"/>
        </w:rPr>
      </w:pPr>
      <w:r w:rsidRPr="004C2FFB">
        <w:rPr>
          <w:rFonts w:ascii="Times New Roman" w:hAnsi="Times New Roman"/>
          <w:sz w:val="24"/>
          <w:szCs w:val="24"/>
        </w:rPr>
        <w:t>проводить самостоятельные занятия по формированию телосложения, коррекции осанки, развитию физических качеств, совершенствованию техники движений и технических приемов;</w:t>
      </w:r>
    </w:p>
    <w:p w:rsidR="00871929" w:rsidRDefault="00871929" w:rsidP="009E3599">
      <w:pPr>
        <w:pStyle w:val="ab"/>
        <w:numPr>
          <w:ilvl w:val="0"/>
          <w:numId w:val="37"/>
        </w:numPr>
        <w:spacing w:after="0"/>
        <w:ind w:left="568" w:hanging="284"/>
        <w:jc w:val="both"/>
        <w:rPr>
          <w:rFonts w:ascii="Times New Roman" w:hAnsi="Times New Roman"/>
          <w:sz w:val="24"/>
          <w:szCs w:val="24"/>
        </w:rPr>
      </w:pPr>
      <w:r w:rsidRPr="004C2FFB">
        <w:rPr>
          <w:rFonts w:ascii="Times New Roman" w:hAnsi="Times New Roman"/>
          <w:sz w:val="24"/>
          <w:szCs w:val="24"/>
        </w:rPr>
        <w:t>выполнять индивидуальные комплексы корригирующей гимнастики, лечебной физкультуры с учетом состояния здоровья и медицинских показаний;</w:t>
      </w:r>
    </w:p>
    <w:p w:rsidR="00871929" w:rsidRDefault="00871929" w:rsidP="009E3599">
      <w:pPr>
        <w:pStyle w:val="ab"/>
        <w:numPr>
          <w:ilvl w:val="0"/>
          <w:numId w:val="37"/>
        </w:numPr>
        <w:spacing w:after="0"/>
        <w:ind w:left="568" w:hanging="284"/>
        <w:jc w:val="both"/>
        <w:rPr>
          <w:rFonts w:ascii="Times New Roman" w:hAnsi="Times New Roman"/>
          <w:sz w:val="24"/>
          <w:szCs w:val="24"/>
        </w:rPr>
      </w:pPr>
      <w:r w:rsidRPr="004C2FFB">
        <w:rPr>
          <w:rFonts w:ascii="Times New Roman" w:hAnsi="Times New Roman"/>
          <w:sz w:val="24"/>
          <w:szCs w:val="24"/>
        </w:rPr>
        <w:t>выполнять физические упражнения и заниматься спортом в условиях активного отдыха и до</w:t>
      </w:r>
      <w:r>
        <w:rPr>
          <w:rFonts w:ascii="Times New Roman" w:hAnsi="Times New Roman"/>
          <w:sz w:val="24"/>
          <w:szCs w:val="24"/>
        </w:rPr>
        <w:t>суга;</w:t>
      </w:r>
    </w:p>
    <w:p w:rsidR="00871929" w:rsidRDefault="00871929" w:rsidP="009E3599">
      <w:pPr>
        <w:pStyle w:val="ab"/>
        <w:numPr>
          <w:ilvl w:val="0"/>
          <w:numId w:val="37"/>
        </w:numPr>
        <w:spacing w:after="0"/>
        <w:ind w:left="568" w:hanging="284"/>
        <w:jc w:val="both"/>
        <w:rPr>
          <w:rFonts w:ascii="Times New Roman" w:hAnsi="Times New Roman"/>
          <w:sz w:val="24"/>
          <w:szCs w:val="24"/>
        </w:rPr>
      </w:pPr>
      <w:r w:rsidRPr="004C2FFB">
        <w:rPr>
          <w:rFonts w:ascii="Times New Roman" w:hAnsi="Times New Roman"/>
          <w:sz w:val="24"/>
          <w:szCs w:val="24"/>
        </w:rPr>
        <w:t>выполнять элементы судейства соревнований; и правила проведения туристических походов.</w:t>
      </w:r>
    </w:p>
    <w:p w:rsidR="009E3599" w:rsidRDefault="009E3599" w:rsidP="009E3599">
      <w:pPr>
        <w:pStyle w:val="ab"/>
        <w:spacing w:after="0"/>
        <w:ind w:left="568"/>
        <w:jc w:val="both"/>
        <w:rPr>
          <w:rFonts w:ascii="Times New Roman" w:hAnsi="Times New Roman"/>
          <w:sz w:val="24"/>
          <w:szCs w:val="24"/>
        </w:rPr>
      </w:pPr>
    </w:p>
    <w:p w:rsidR="00871929" w:rsidRPr="004A7B80" w:rsidRDefault="00871929" w:rsidP="00871929">
      <w:pPr>
        <w:pStyle w:val="ab"/>
        <w:ind w:left="0"/>
        <w:jc w:val="both"/>
        <w:rPr>
          <w:rFonts w:ascii="Times New Roman" w:hAnsi="Times New Roman"/>
          <w:b/>
          <w:sz w:val="24"/>
          <w:szCs w:val="24"/>
        </w:rPr>
      </w:pPr>
      <w:r w:rsidRPr="007A0701">
        <w:rPr>
          <w:rFonts w:ascii="Times New Roman" w:hAnsi="Times New Roman"/>
          <w:b/>
          <w:sz w:val="24"/>
          <w:szCs w:val="24"/>
        </w:rPr>
        <w:t xml:space="preserve">2. Место дисциплины в структуре образовательной </w:t>
      </w:r>
      <w:r w:rsidRPr="004A7B80">
        <w:rPr>
          <w:rFonts w:ascii="Times New Roman" w:hAnsi="Times New Roman"/>
          <w:b/>
          <w:sz w:val="24"/>
          <w:szCs w:val="24"/>
        </w:rPr>
        <w:t>программы</w:t>
      </w:r>
    </w:p>
    <w:p w:rsidR="009A6283" w:rsidRPr="009A6283" w:rsidRDefault="009A6283" w:rsidP="009A6283">
      <w:pPr>
        <w:pStyle w:val="ab"/>
        <w:spacing w:after="0" w:line="240" w:lineRule="auto"/>
        <w:ind w:left="0"/>
        <w:jc w:val="both"/>
        <w:rPr>
          <w:rFonts w:ascii="Times New Roman" w:hAnsi="Times New Roman"/>
          <w:sz w:val="24"/>
          <w:szCs w:val="24"/>
        </w:rPr>
      </w:pPr>
      <w:r w:rsidRPr="009A6283">
        <w:rPr>
          <w:rFonts w:ascii="Times New Roman" w:hAnsi="Times New Roman"/>
          <w:sz w:val="24"/>
          <w:szCs w:val="24"/>
        </w:rPr>
        <w:t>В высших учебных заведениях «Физическая культура и спорт» представлена как учебная дисциплина и важнейший компонент целостного развития личности. Являясь компонентом общей культуры, психофизического становления и профессиональной подготовки студента в течение всего периода обучения, дисциплина по физической культуре и спорту входит в число обязательных для освоения дисциплин и реализуется в рамках базовой части.</w:t>
      </w:r>
    </w:p>
    <w:p w:rsidR="009A6283" w:rsidRPr="009A6283" w:rsidRDefault="009A6283" w:rsidP="009A6283">
      <w:pPr>
        <w:pStyle w:val="ab"/>
        <w:ind w:left="0"/>
        <w:jc w:val="both"/>
        <w:rPr>
          <w:rFonts w:ascii="Times New Roman" w:hAnsi="Times New Roman"/>
          <w:sz w:val="24"/>
          <w:szCs w:val="24"/>
        </w:rPr>
      </w:pPr>
      <w:r w:rsidRPr="009A6283">
        <w:rPr>
          <w:rFonts w:ascii="Times New Roman" w:hAnsi="Times New Roman"/>
          <w:sz w:val="24"/>
          <w:szCs w:val="24"/>
        </w:rPr>
        <w:t>Для успешного освоения дисциплины студент должен иметь представление о роли физической культуры в жизни человека, владеть системой практических умений и навыков основных двигательных действий, а также обладать опытом физкультурно-спортивной деятельности.</w:t>
      </w:r>
    </w:p>
    <w:p w:rsidR="009A6283" w:rsidRPr="009A6283" w:rsidRDefault="009A6283" w:rsidP="009A6283">
      <w:pPr>
        <w:pStyle w:val="ab"/>
        <w:spacing w:after="220"/>
        <w:ind w:left="0"/>
        <w:jc w:val="both"/>
        <w:rPr>
          <w:rFonts w:ascii="Times New Roman" w:hAnsi="Times New Roman"/>
          <w:sz w:val="24"/>
          <w:szCs w:val="24"/>
        </w:rPr>
      </w:pPr>
      <w:r w:rsidRPr="009A6283">
        <w:rPr>
          <w:rFonts w:ascii="Times New Roman" w:hAnsi="Times New Roman"/>
          <w:sz w:val="24"/>
          <w:szCs w:val="24"/>
        </w:rPr>
        <w:t>Дисципли</w:t>
      </w:r>
      <w:r w:rsidR="002B4B8C">
        <w:rPr>
          <w:rFonts w:ascii="Times New Roman" w:hAnsi="Times New Roman"/>
          <w:sz w:val="24"/>
          <w:szCs w:val="24"/>
        </w:rPr>
        <w:t xml:space="preserve">на изучается на 1 курсе в 1 </w:t>
      </w:r>
      <w:r w:rsidRPr="009A6283">
        <w:rPr>
          <w:rFonts w:ascii="Times New Roman" w:hAnsi="Times New Roman"/>
          <w:sz w:val="24"/>
          <w:szCs w:val="24"/>
        </w:rPr>
        <w:t>семестре.</w:t>
      </w:r>
    </w:p>
    <w:p w:rsidR="009A6283" w:rsidRDefault="009A6283" w:rsidP="00871929">
      <w:pPr>
        <w:pStyle w:val="ab"/>
        <w:ind w:left="0"/>
        <w:jc w:val="both"/>
        <w:rPr>
          <w:rFonts w:ascii="Times New Roman" w:hAnsi="Times New Roman"/>
          <w:sz w:val="24"/>
          <w:szCs w:val="24"/>
        </w:rPr>
      </w:pPr>
    </w:p>
    <w:p w:rsidR="00871929" w:rsidRDefault="00871929" w:rsidP="00871929">
      <w:pPr>
        <w:tabs>
          <w:tab w:val="left" w:leader="underscore" w:pos="10206"/>
        </w:tabs>
        <w:jc w:val="both"/>
      </w:pPr>
      <w:r w:rsidRPr="00D0748B">
        <w:rPr>
          <w:b/>
        </w:rPr>
        <w:t>2.1. Перечень дисциплин</w:t>
      </w:r>
      <w:r w:rsidRPr="00F64829">
        <w:t>,</w:t>
      </w:r>
      <w:r>
        <w:t xml:space="preserve"> </w:t>
      </w:r>
      <w:r w:rsidRPr="00BD52A6">
        <w:rPr>
          <w:b/>
        </w:rPr>
        <w:t>освоение изучения кот</w:t>
      </w:r>
      <w:r w:rsidR="009051E0">
        <w:rPr>
          <w:b/>
        </w:rPr>
        <w:t xml:space="preserve">орых студентами необходимо для </w:t>
      </w:r>
      <w:r w:rsidRPr="00BD52A6">
        <w:rPr>
          <w:b/>
        </w:rPr>
        <w:t>изучения данной дисциплины</w:t>
      </w:r>
    </w:p>
    <w:p w:rsidR="002B4B8C" w:rsidRPr="00C77CB5" w:rsidRDefault="002B4B8C" w:rsidP="00871929">
      <w:pPr>
        <w:tabs>
          <w:tab w:val="left" w:leader="underscore" w:pos="10206"/>
        </w:tabs>
        <w:jc w:val="both"/>
      </w:pPr>
    </w:p>
    <w:p w:rsidR="00871929" w:rsidRPr="00D0748B" w:rsidRDefault="00871929" w:rsidP="00871929">
      <w:pPr>
        <w:tabs>
          <w:tab w:val="left" w:leader="underscore" w:pos="10206"/>
        </w:tabs>
        <w:jc w:val="both"/>
      </w:pPr>
      <w:r w:rsidRPr="00BC2F29">
        <w:rPr>
          <w:b/>
        </w:rPr>
        <w:t>2</w:t>
      </w:r>
      <w:r>
        <w:rPr>
          <w:b/>
        </w:rPr>
        <w:t>.</w:t>
      </w:r>
      <w:r w:rsidRPr="00BC2F29">
        <w:rPr>
          <w:b/>
        </w:rPr>
        <w:t>2</w:t>
      </w:r>
      <w:r>
        <w:t xml:space="preserve"> </w:t>
      </w:r>
      <w:r w:rsidRPr="00D0748B">
        <w:rPr>
          <w:b/>
        </w:rPr>
        <w:t>Перечень дисциплин</w:t>
      </w:r>
      <w:r w:rsidRPr="00F64829">
        <w:t>,</w:t>
      </w:r>
      <w:r>
        <w:t xml:space="preserve"> </w:t>
      </w:r>
      <w:r w:rsidRPr="00BD52A6">
        <w:rPr>
          <w:b/>
        </w:rPr>
        <w:t>изучения которых базируется на материале данной дисциплины</w:t>
      </w:r>
      <w:r>
        <w:t xml:space="preserve"> </w:t>
      </w:r>
    </w:p>
    <w:p w:rsidR="00871929" w:rsidRPr="002B7D04" w:rsidRDefault="00871929" w:rsidP="00871929">
      <w:r>
        <w:t>«</w:t>
      </w:r>
      <w:r w:rsidR="002B4B8C" w:rsidRPr="002B4B8C">
        <w:t>Элективные дисциплины (модули) по физической культуре и спорту</w:t>
      </w:r>
      <w:r w:rsidR="002B7D04" w:rsidRPr="002B7D04">
        <w:t>/</w:t>
      </w:r>
      <w:r w:rsidR="002B7D04">
        <w:t>Адаптивная физическая культура (для лиц с ОВЗ)».</w:t>
      </w:r>
    </w:p>
    <w:p w:rsidR="00871929" w:rsidRDefault="00871929" w:rsidP="00871929"/>
    <w:p w:rsidR="00871929" w:rsidRDefault="00871929" w:rsidP="00871929">
      <w:pPr>
        <w:rPr>
          <w:b/>
        </w:rPr>
      </w:pPr>
      <w:r w:rsidRPr="00D0748B">
        <w:rPr>
          <w:b/>
        </w:rPr>
        <w:lastRenderedPageBreak/>
        <w:t>3. Структура и содержание дисциплины:</w:t>
      </w:r>
    </w:p>
    <w:p w:rsidR="00871929" w:rsidRPr="00BB5B70" w:rsidRDefault="00871929" w:rsidP="00871929">
      <w:pPr>
        <w:rPr>
          <w:b/>
        </w:rPr>
      </w:pPr>
    </w:p>
    <w:p w:rsidR="00871929" w:rsidRDefault="00871929" w:rsidP="00871929">
      <w:pPr>
        <w:pStyle w:val="Tablecaption"/>
        <w:shd w:val="clear" w:color="auto" w:fill="auto"/>
        <w:spacing w:line="250" w:lineRule="exact"/>
        <w:ind w:firstLine="142"/>
        <w:rPr>
          <w:b w:val="0"/>
          <w:bCs w:val="0"/>
          <w:sz w:val="24"/>
          <w:szCs w:val="24"/>
        </w:rPr>
      </w:pPr>
      <w:r>
        <w:rPr>
          <w:b w:val="0"/>
          <w:bCs w:val="0"/>
          <w:sz w:val="24"/>
          <w:szCs w:val="24"/>
        </w:rPr>
        <w:t>Общая труд</w:t>
      </w:r>
      <w:r w:rsidR="002B4B8C">
        <w:rPr>
          <w:b w:val="0"/>
          <w:bCs w:val="0"/>
          <w:sz w:val="24"/>
          <w:szCs w:val="24"/>
        </w:rPr>
        <w:t xml:space="preserve">оемкость дисциплины составляет 2 </w:t>
      </w:r>
      <w:r>
        <w:rPr>
          <w:b w:val="0"/>
          <w:bCs w:val="0"/>
          <w:sz w:val="24"/>
          <w:szCs w:val="24"/>
        </w:rPr>
        <w:t>Е 72 часа</w:t>
      </w:r>
    </w:p>
    <w:p w:rsidR="00871929" w:rsidRPr="00BC2F29" w:rsidRDefault="00871929" w:rsidP="00871929">
      <w:pPr>
        <w:pStyle w:val="Tablecaption"/>
        <w:shd w:val="clear" w:color="auto" w:fill="auto"/>
        <w:spacing w:line="250" w:lineRule="exact"/>
        <w:ind w:firstLine="142"/>
        <w:rPr>
          <w:sz w:val="24"/>
          <w:szCs w:val="24"/>
        </w:rPr>
      </w:pPr>
    </w:p>
    <w:p w:rsidR="009051E0" w:rsidRDefault="009051E0" w:rsidP="009051E0">
      <w:pPr>
        <w:pStyle w:val="Tablecaption"/>
        <w:shd w:val="clear" w:color="auto" w:fill="auto"/>
        <w:spacing w:line="250" w:lineRule="exact"/>
        <w:rPr>
          <w:bCs w:val="0"/>
          <w:sz w:val="24"/>
          <w:szCs w:val="24"/>
        </w:rPr>
      </w:pPr>
      <w:r w:rsidRPr="00BB5B70">
        <w:rPr>
          <w:bCs w:val="0"/>
          <w:sz w:val="24"/>
          <w:szCs w:val="24"/>
        </w:rPr>
        <w:t>3.1. Объем дисциплины и виды учебной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37"/>
        <w:gridCol w:w="1097"/>
        <w:gridCol w:w="608"/>
        <w:gridCol w:w="701"/>
        <w:gridCol w:w="738"/>
        <w:gridCol w:w="608"/>
        <w:gridCol w:w="608"/>
        <w:gridCol w:w="795"/>
        <w:gridCol w:w="809"/>
        <w:gridCol w:w="1216"/>
        <w:gridCol w:w="525"/>
        <w:gridCol w:w="523"/>
      </w:tblGrid>
      <w:tr w:rsidR="009051E0" w:rsidRPr="00015F38" w:rsidTr="009E3599">
        <w:trPr>
          <w:trHeight w:val="630"/>
          <w:tblHeader/>
          <w:jc w:val="center"/>
        </w:trPr>
        <w:tc>
          <w:tcPr>
            <w:tcW w:w="676" w:type="pct"/>
            <w:vMerge w:val="restart"/>
            <w:textDirection w:val="btLr"/>
            <w:vAlign w:val="center"/>
          </w:tcPr>
          <w:p w:rsidR="009051E0" w:rsidRPr="00015F38" w:rsidRDefault="009051E0" w:rsidP="009051E0">
            <w:pPr>
              <w:ind w:left="113" w:right="113"/>
              <w:jc w:val="center"/>
            </w:pPr>
            <w:r w:rsidRPr="00015F38">
              <w:t>Семестр</w:t>
            </w:r>
          </w:p>
        </w:tc>
        <w:tc>
          <w:tcPr>
            <w:tcW w:w="265" w:type="pct"/>
            <w:vMerge w:val="restart"/>
            <w:textDirection w:val="btLr"/>
            <w:vAlign w:val="center"/>
          </w:tcPr>
          <w:p w:rsidR="009051E0" w:rsidRPr="00015F38" w:rsidRDefault="009051E0" w:rsidP="009051E0">
            <w:pPr>
              <w:ind w:left="113" w:right="113"/>
              <w:jc w:val="center"/>
            </w:pPr>
            <w:r w:rsidRPr="00015F38">
              <w:t>Всего часов</w:t>
            </w:r>
          </w:p>
        </w:tc>
        <w:tc>
          <w:tcPr>
            <w:tcW w:w="541" w:type="pct"/>
            <w:vMerge w:val="restart"/>
            <w:textDirection w:val="btLr"/>
            <w:vAlign w:val="center"/>
          </w:tcPr>
          <w:p w:rsidR="009051E0" w:rsidRPr="00015F38" w:rsidRDefault="009051E0" w:rsidP="009051E0">
            <w:pPr>
              <w:ind w:left="113" w:right="113"/>
            </w:pPr>
            <w:r w:rsidRPr="00015F38">
              <w:t>Итог контактных часов</w:t>
            </w:r>
          </w:p>
        </w:tc>
        <w:tc>
          <w:tcPr>
            <w:tcW w:w="1609" w:type="pct"/>
            <w:gridSpan w:val="5"/>
            <w:vAlign w:val="center"/>
          </w:tcPr>
          <w:p w:rsidR="009051E0" w:rsidRPr="00015F38" w:rsidRDefault="009051E0" w:rsidP="009051E0">
            <w:pPr>
              <w:ind w:left="113" w:right="113"/>
              <w:jc w:val="center"/>
            </w:pPr>
            <w:r w:rsidRPr="00015F38">
              <w:t>В том числе</w:t>
            </w:r>
          </w:p>
        </w:tc>
        <w:tc>
          <w:tcPr>
            <w:tcW w:w="392" w:type="pct"/>
            <w:vMerge w:val="restart"/>
            <w:textDirection w:val="btLr"/>
            <w:vAlign w:val="center"/>
          </w:tcPr>
          <w:p w:rsidR="009051E0" w:rsidRPr="00015F38" w:rsidRDefault="009051E0" w:rsidP="009051E0">
            <w:pPr>
              <w:ind w:left="113" w:right="113"/>
              <w:jc w:val="center"/>
            </w:pPr>
            <w:r w:rsidRPr="00015F38">
              <w:t>СРС</w:t>
            </w:r>
          </w:p>
        </w:tc>
        <w:tc>
          <w:tcPr>
            <w:tcW w:w="399" w:type="pct"/>
            <w:vMerge w:val="restart"/>
            <w:textDirection w:val="btLr"/>
            <w:vAlign w:val="center"/>
          </w:tcPr>
          <w:p w:rsidR="009051E0" w:rsidRPr="00015F38" w:rsidRDefault="009051E0" w:rsidP="009051E0">
            <w:pPr>
              <w:ind w:left="113" w:right="113"/>
              <w:jc w:val="center"/>
            </w:pPr>
            <w:r w:rsidRPr="00015F38">
              <w:t>Контроль</w:t>
            </w:r>
          </w:p>
        </w:tc>
        <w:tc>
          <w:tcPr>
            <w:tcW w:w="600" w:type="pct"/>
            <w:vMerge w:val="restart"/>
            <w:vAlign w:val="center"/>
          </w:tcPr>
          <w:p w:rsidR="009051E0" w:rsidRPr="00015F38" w:rsidRDefault="009051E0" w:rsidP="009051E0">
            <w:pPr>
              <w:jc w:val="center"/>
            </w:pPr>
            <w:r w:rsidRPr="00015F38">
              <w:t xml:space="preserve">КП, КР, РГР, </w:t>
            </w:r>
          </w:p>
          <w:p w:rsidR="009051E0" w:rsidRPr="00015F38" w:rsidRDefault="009051E0" w:rsidP="009051E0">
            <w:pPr>
              <w:jc w:val="center"/>
            </w:pPr>
            <w:r w:rsidRPr="00015F38">
              <w:t>контр. раб, реферат</w:t>
            </w:r>
          </w:p>
        </w:tc>
        <w:tc>
          <w:tcPr>
            <w:tcW w:w="259" w:type="pct"/>
            <w:vMerge w:val="restart"/>
            <w:textDirection w:val="btLr"/>
            <w:vAlign w:val="center"/>
          </w:tcPr>
          <w:p w:rsidR="009051E0" w:rsidRPr="00015F38" w:rsidRDefault="009051E0" w:rsidP="009051E0">
            <w:pPr>
              <w:ind w:left="113" w:right="113"/>
              <w:jc w:val="center"/>
            </w:pPr>
            <w:r w:rsidRPr="00015F38">
              <w:t>Экзамен</w:t>
            </w:r>
          </w:p>
        </w:tc>
        <w:tc>
          <w:tcPr>
            <w:tcW w:w="259" w:type="pct"/>
            <w:vMerge w:val="restart"/>
            <w:textDirection w:val="btLr"/>
            <w:vAlign w:val="center"/>
          </w:tcPr>
          <w:p w:rsidR="009051E0" w:rsidRPr="00015F38" w:rsidRDefault="009051E0" w:rsidP="009051E0">
            <w:pPr>
              <w:ind w:left="113" w:right="113"/>
              <w:jc w:val="center"/>
            </w:pPr>
            <w:r w:rsidRPr="00015F38">
              <w:t>Зачет</w:t>
            </w:r>
          </w:p>
        </w:tc>
      </w:tr>
      <w:tr w:rsidR="009051E0" w:rsidRPr="00015F38" w:rsidTr="009E3599">
        <w:trPr>
          <w:trHeight w:val="922"/>
          <w:tblHeader/>
          <w:jc w:val="center"/>
        </w:trPr>
        <w:tc>
          <w:tcPr>
            <w:tcW w:w="676" w:type="pct"/>
            <w:vMerge/>
          </w:tcPr>
          <w:p w:rsidR="009051E0" w:rsidRPr="00015F38" w:rsidRDefault="009051E0" w:rsidP="009051E0">
            <w:pPr>
              <w:jc w:val="center"/>
            </w:pPr>
          </w:p>
        </w:tc>
        <w:tc>
          <w:tcPr>
            <w:tcW w:w="265" w:type="pct"/>
            <w:vMerge/>
          </w:tcPr>
          <w:p w:rsidR="009051E0" w:rsidRPr="00015F38" w:rsidRDefault="009051E0" w:rsidP="009051E0">
            <w:pPr>
              <w:jc w:val="center"/>
            </w:pPr>
          </w:p>
        </w:tc>
        <w:tc>
          <w:tcPr>
            <w:tcW w:w="541" w:type="pct"/>
            <w:vMerge/>
          </w:tcPr>
          <w:p w:rsidR="009051E0" w:rsidRPr="00015F38" w:rsidRDefault="009051E0" w:rsidP="009051E0">
            <w:pPr>
              <w:jc w:val="center"/>
            </w:pPr>
          </w:p>
        </w:tc>
        <w:tc>
          <w:tcPr>
            <w:tcW w:w="300" w:type="pct"/>
            <w:vAlign w:val="center"/>
          </w:tcPr>
          <w:p w:rsidR="009051E0" w:rsidRPr="00015F38" w:rsidRDefault="009051E0" w:rsidP="009051E0">
            <w:pPr>
              <w:jc w:val="center"/>
            </w:pPr>
            <w:r w:rsidRPr="00015F38">
              <w:t>Лек</w:t>
            </w:r>
          </w:p>
        </w:tc>
        <w:tc>
          <w:tcPr>
            <w:tcW w:w="346" w:type="pct"/>
            <w:vAlign w:val="center"/>
          </w:tcPr>
          <w:p w:rsidR="009051E0" w:rsidRPr="00015F38" w:rsidRDefault="009051E0" w:rsidP="009051E0">
            <w:pPr>
              <w:jc w:val="center"/>
            </w:pPr>
            <w:r w:rsidRPr="00015F38">
              <w:t>Лаб</w:t>
            </w:r>
          </w:p>
        </w:tc>
        <w:tc>
          <w:tcPr>
            <w:tcW w:w="364" w:type="pct"/>
            <w:vAlign w:val="center"/>
          </w:tcPr>
          <w:p w:rsidR="009051E0" w:rsidRPr="00015F38" w:rsidRDefault="009051E0" w:rsidP="009051E0">
            <w:pPr>
              <w:jc w:val="center"/>
            </w:pPr>
            <w:r w:rsidRPr="00015F38">
              <w:t>Пр</w:t>
            </w:r>
          </w:p>
        </w:tc>
        <w:tc>
          <w:tcPr>
            <w:tcW w:w="300" w:type="pct"/>
            <w:vAlign w:val="center"/>
          </w:tcPr>
          <w:p w:rsidR="009051E0" w:rsidRPr="00015F38" w:rsidRDefault="009051E0" w:rsidP="009051E0">
            <w:pPr>
              <w:jc w:val="center"/>
            </w:pPr>
            <w:r w:rsidRPr="00015F38">
              <w:t>ИЗ</w:t>
            </w:r>
          </w:p>
        </w:tc>
        <w:tc>
          <w:tcPr>
            <w:tcW w:w="300" w:type="pct"/>
            <w:vAlign w:val="center"/>
          </w:tcPr>
          <w:p w:rsidR="009051E0" w:rsidRPr="00015F38" w:rsidRDefault="009051E0" w:rsidP="009051E0">
            <w:pPr>
              <w:jc w:val="center"/>
            </w:pPr>
            <w:r w:rsidRPr="00015F38">
              <w:t>АК</w:t>
            </w:r>
          </w:p>
        </w:tc>
        <w:tc>
          <w:tcPr>
            <w:tcW w:w="392" w:type="pct"/>
            <w:vMerge/>
          </w:tcPr>
          <w:p w:rsidR="009051E0" w:rsidRPr="00015F38" w:rsidRDefault="009051E0" w:rsidP="009051E0">
            <w:pPr>
              <w:jc w:val="center"/>
            </w:pPr>
          </w:p>
        </w:tc>
        <w:tc>
          <w:tcPr>
            <w:tcW w:w="399" w:type="pct"/>
            <w:vMerge/>
          </w:tcPr>
          <w:p w:rsidR="009051E0" w:rsidRPr="00015F38" w:rsidRDefault="009051E0" w:rsidP="009051E0">
            <w:pPr>
              <w:jc w:val="center"/>
            </w:pPr>
          </w:p>
        </w:tc>
        <w:tc>
          <w:tcPr>
            <w:tcW w:w="600" w:type="pct"/>
            <w:vMerge/>
          </w:tcPr>
          <w:p w:rsidR="009051E0" w:rsidRPr="00015F38" w:rsidRDefault="009051E0" w:rsidP="009051E0">
            <w:pPr>
              <w:jc w:val="center"/>
            </w:pPr>
          </w:p>
        </w:tc>
        <w:tc>
          <w:tcPr>
            <w:tcW w:w="259" w:type="pct"/>
            <w:vMerge/>
          </w:tcPr>
          <w:p w:rsidR="009051E0" w:rsidRPr="00015F38" w:rsidRDefault="009051E0" w:rsidP="009051E0">
            <w:pPr>
              <w:jc w:val="center"/>
            </w:pPr>
          </w:p>
        </w:tc>
        <w:tc>
          <w:tcPr>
            <w:tcW w:w="259" w:type="pct"/>
            <w:vMerge/>
          </w:tcPr>
          <w:p w:rsidR="009051E0" w:rsidRPr="00015F38" w:rsidRDefault="009051E0" w:rsidP="009051E0">
            <w:pPr>
              <w:jc w:val="center"/>
            </w:pPr>
          </w:p>
        </w:tc>
      </w:tr>
      <w:tr w:rsidR="009051E0" w:rsidRPr="00015F38" w:rsidTr="009E3599">
        <w:trPr>
          <w:trHeight w:val="319"/>
          <w:tblHeader/>
          <w:jc w:val="center"/>
        </w:trPr>
        <w:tc>
          <w:tcPr>
            <w:tcW w:w="5000" w:type="pct"/>
            <w:gridSpan w:val="13"/>
          </w:tcPr>
          <w:p w:rsidR="009051E0" w:rsidRPr="00015F38" w:rsidRDefault="00AE14FA" w:rsidP="009051E0">
            <w:pPr>
              <w:jc w:val="center"/>
            </w:pPr>
            <w:r>
              <w:t>Заоч</w:t>
            </w:r>
            <w:r w:rsidR="009051E0" w:rsidRPr="00015F38">
              <w:t>ная форма</w:t>
            </w:r>
          </w:p>
        </w:tc>
      </w:tr>
      <w:tr w:rsidR="009051E0" w:rsidRPr="00015F38" w:rsidTr="009E3599">
        <w:trPr>
          <w:jc w:val="center"/>
        </w:trPr>
        <w:tc>
          <w:tcPr>
            <w:tcW w:w="676" w:type="pct"/>
          </w:tcPr>
          <w:p w:rsidR="009051E0" w:rsidRPr="00015F38" w:rsidRDefault="002B7D04" w:rsidP="009051E0">
            <w:pPr>
              <w:jc w:val="center"/>
            </w:pPr>
            <w:r>
              <w:t>1</w:t>
            </w:r>
          </w:p>
        </w:tc>
        <w:tc>
          <w:tcPr>
            <w:tcW w:w="265" w:type="pct"/>
          </w:tcPr>
          <w:p w:rsidR="009051E0" w:rsidRPr="00015F38" w:rsidRDefault="009051E0" w:rsidP="009051E0">
            <w:pPr>
              <w:jc w:val="center"/>
            </w:pPr>
            <w:r w:rsidRPr="00015F38">
              <w:t>72</w:t>
            </w:r>
          </w:p>
        </w:tc>
        <w:tc>
          <w:tcPr>
            <w:tcW w:w="541" w:type="pct"/>
          </w:tcPr>
          <w:p w:rsidR="009051E0" w:rsidRPr="00015F38" w:rsidRDefault="00632BC8" w:rsidP="009051E0">
            <w:pPr>
              <w:jc w:val="center"/>
            </w:pPr>
            <w:r>
              <w:t>4</w:t>
            </w:r>
            <w:r w:rsidR="009051E0" w:rsidRPr="00015F38">
              <w:t>,3</w:t>
            </w:r>
          </w:p>
        </w:tc>
        <w:tc>
          <w:tcPr>
            <w:tcW w:w="300" w:type="pct"/>
          </w:tcPr>
          <w:p w:rsidR="009051E0" w:rsidRPr="00015F38" w:rsidRDefault="00632BC8" w:rsidP="009051E0">
            <w:pPr>
              <w:jc w:val="center"/>
            </w:pPr>
            <w:r>
              <w:t>2</w:t>
            </w:r>
          </w:p>
        </w:tc>
        <w:tc>
          <w:tcPr>
            <w:tcW w:w="346" w:type="pct"/>
          </w:tcPr>
          <w:p w:rsidR="009051E0" w:rsidRPr="00015F38" w:rsidRDefault="009051E0" w:rsidP="009051E0">
            <w:pPr>
              <w:jc w:val="center"/>
            </w:pPr>
          </w:p>
        </w:tc>
        <w:tc>
          <w:tcPr>
            <w:tcW w:w="364" w:type="pct"/>
          </w:tcPr>
          <w:p w:rsidR="009051E0" w:rsidRPr="00015F38" w:rsidRDefault="009051E0" w:rsidP="009051E0">
            <w:pPr>
              <w:jc w:val="center"/>
            </w:pPr>
          </w:p>
        </w:tc>
        <w:tc>
          <w:tcPr>
            <w:tcW w:w="300" w:type="pct"/>
          </w:tcPr>
          <w:p w:rsidR="009051E0" w:rsidRPr="00015F38" w:rsidRDefault="00B91A49" w:rsidP="009051E0">
            <w:pPr>
              <w:jc w:val="center"/>
            </w:pPr>
            <w:r>
              <w:t>2</w:t>
            </w:r>
          </w:p>
        </w:tc>
        <w:tc>
          <w:tcPr>
            <w:tcW w:w="300" w:type="pct"/>
          </w:tcPr>
          <w:p w:rsidR="009051E0" w:rsidRPr="00015F38" w:rsidRDefault="009051E0" w:rsidP="009051E0">
            <w:pPr>
              <w:jc w:val="center"/>
            </w:pPr>
            <w:r w:rsidRPr="00015F38">
              <w:t>0,3</w:t>
            </w:r>
          </w:p>
        </w:tc>
        <w:tc>
          <w:tcPr>
            <w:tcW w:w="392" w:type="pct"/>
          </w:tcPr>
          <w:p w:rsidR="009051E0" w:rsidRPr="00015F38" w:rsidRDefault="00D81C6C" w:rsidP="009051E0">
            <w:pPr>
              <w:jc w:val="center"/>
            </w:pPr>
            <w:r>
              <w:t>6</w:t>
            </w:r>
            <w:r w:rsidR="00632BC8">
              <w:t>7</w:t>
            </w:r>
            <w:r w:rsidR="009051E0" w:rsidRPr="00015F38">
              <w:t>,7</w:t>
            </w:r>
          </w:p>
        </w:tc>
        <w:tc>
          <w:tcPr>
            <w:tcW w:w="399" w:type="pct"/>
          </w:tcPr>
          <w:p w:rsidR="009051E0" w:rsidRPr="00015F38" w:rsidRDefault="009051E0" w:rsidP="009051E0">
            <w:pPr>
              <w:jc w:val="center"/>
            </w:pPr>
          </w:p>
        </w:tc>
        <w:tc>
          <w:tcPr>
            <w:tcW w:w="600" w:type="pct"/>
          </w:tcPr>
          <w:p w:rsidR="009051E0" w:rsidRPr="00015F38" w:rsidRDefault="009051E0" w:rsidP="009051E0"/>
        </w:tc>
        <w:tc>
          <w:tcPr>
            <w:tcW w:w="259" w:type="pct"/>
          </w:tcPr>
          <w:p w:rsidR="009051E0" w:rsidRPr="00015F38" w:rsidRDefault="009051E0" w:rsidP="009051E0">
            <w:pPr>
              <w:jc w:val="center"/>
            </w:pPr>
          </w:p>
        </w:tc>
        <w:tc>
          <w:tcPr>
            <w:tcW w:w="259" w:type="pct"/>
          </w:tcPr>
          <w:p w:rsidR="009051E0" w:rsidRPr="00015F38" w:rsidRDefault="009051E0" w:rsidP="009051E0">
            <w:pPr>
              <w:jc w:val="center"/>
            </w:pPr>
            <w:r w:rsidRPr="00015F38">
              <w:t>+</w:t>
            </w:r>
          </w:p>
        </w:tc>
      </w:tr>
      <w:tr w:rsidR="009051E0" w:rsidRPr="00015F38" w:rsidTr="009E3599">
        <w:trPr>
          <w:jc w:val="center"/>
        </w:trPr>
        <w:tc>
          <w:tcPr>
            <w:tcW w:w="676" w:type="pct"/>
          </w:tcPr>
          <w:p w:rsidR="009051E0" w:rsidRPr="00015F38" w:rsidRDefault="009051E0" w:rsidP="009051E0">
            <w:pPr>
              <w:jc w:val="center"/>
              <w:rPr>
                <w:b/>
              </w:rPr>
            </w:pPr>
          </w:p>
          <w:p w:rsidR="009051E0" w:rsidRPr="00015F38" w:rsidRDefault="009051E0" w:rsidP="009051E0">
            <w:pPr>
              <w:jc w:val="center"/>
            </w:pPr>
            <w:r w:rsidRPr="00015F38">
              <w:rPr>
                <w:b/>
              </w:rPr>
              <w:t>ИТОГО</w:t>
            </w:r>
          </w:p>
        </w:tc>
        <w:tc>
          <w:tcPr>
            <w:tcW w:w="265" w:type="pct"/>
          </w:tcPr>
          <w:p w:rsidR="009051E0" w:rsidRPr="00015F38" w:rsidRDefault="009051E0" w:rsidP="009051E0">
            <w:pPr>
              <w:jc w:val="center"/>
              <w:rPr>
                <w:b/>
              </w:rPr>
            </w:pPr>
          </w:p>
          <w:p w:rsidR="009051E0" w:rsidRPr="00015F38" w:rsidRDefault="009051E0" w:rsidP="009051E0">
            <w:pPr>
              <w:jc w:val="center"/>
              <w:rPr>
                <w:b/>
              </w:rPr>
            </w:pPr>
            <w:r w:rsidRPr="00015F38">
              <w:rPr>
                <w:b/>
              </w:rPr>
              <w:t>72</w:t>
            </w:r>
          </w:p>
        </w:tc>
        <w:tc>
          <w:tcPr>
            <w:tcW w:w="541" w:type="pct"/>
          </w:tcPr>
          <w:p w:rsidR="009051E0" w:rsidRPr="00015F38" w:rsidRDefault="009051E0" w:rsidP="009051E0">
            <w:pPr>
              <w:jc w:val="center"/>
              <w:rPr>
                <w:b/>
              </w:rPr>
            </w:pPr>
          </w:p>
          <w:p w:rsidR="009051E0" w:rsidRPr="00015F38" w:rsidRDefault="00632BC8" w:rsidP="009051E0">
            <w:pPr>
              <w:jc w:val="center"/>
              <w:rPr>
                <w:b/>
              </w:rPr>
            </w:pPr>
            <w:r>
              <w:rPr>
                <w:b/>
              </w:rPr>
              <w:t>4</w:t>
            </w:r>
            <w:r w:rsidR="009051E0" w:rsidRPr="00015F38">
              <w:rPr>
                <w:b/>
              </w:rPr>
              <w:t>,3</w:t>
            </w:r>
          </w:p>
        </w:tc>
        <w:tc>
          <w:tcPr>
            <w:tcW w:w="300" w:type="pct"/>
          </w:tcPr>
          <w:p w:rsidR="009051E0" w:rsidRPr="00015F38" w:rsidRDefault="009051E0" w:rsidP="009051E0">
            <w:pPr>
              <w:jc w:val="center"/>
              <w:rPr>
                <w:b/>
              </w:rPr>
            </w:pPr>
          </w:p>
          <w:p w:rsidR="009051E0" w:rsidRPr="00015F38" w:rsidRDefault="00632BC8" w:rsidP="009051E0">
            <w:pPr>
              <w:jc w:val="center"/>
              <w:rPr>
                <w:b/>
              </w:rPr>
            </w:pPr>
            <w:r>
              <w:rPr>
                <w:b/>
              </w:rPr>
              <w:t>2</w:t>
            </w:r>
          </w:p>
        </w:tc>
        <w:tc>
          <w:tcPr>
            <w:tcW w:w="346" w:type="pct"/>
          </w:tcPr>
          <w:p w:rsidR="009051E0" w:rsidRPr="00015F38" w:rsidRDefault="009051E0" w:rsidP="009051E0">
            <w:pPr>
              <w:jc w:val="center"/>
              <w:rPr>
                <w:b/>
              </w:rPr>
            </w:pPr>
          </w:p>
        </w:tc>
        <w:tc>
          <w:tcPr>
            <w:tcW w:w="364" w:type="pct"/>
          </w:tcPr>
          <w:p w:rsidR="009051E0" w:rsidRPr="00015F38" w:rsidRDefault="009051E0" w:rsidP="009051E0">
            <w:pPr>
              <w:jc w:val="center"/>
              <w:rPr>
                <w:b/>
              </w:rPr>
            </w:pPr>
          </w:p>
          <w:p w:rsidR="009051E0" w:rsidRPr="00015F38" w:rsidRDefault="009051E0" w:rsidP="009051E0">
            <w:pPr>
              <w:jc w:val="center"/>
              <w:rPr>
                <w:b/>
              </w:rPr>
            </w:pPr>
          </w:p>
        </w:tc>
        <w:tc>
          <w:tcPr>
            <w:tcW w:w="300" w:type="pct"/>
          </w:tcPr>
          <w:p w:rsidR="00B91A49" w:rsidRDefault="00B91A49" w:rsidP="009051E0">
            <w:pPr>
              <w:jc w:val="center"/>
              <w:rPr>
                <w:b/>
                <w:lang w:val="en-US"/>
              </w:rPr>
            </w:pPr>
          </w:p>
          <w:p w:rsidR="009051E0" w:rsidRPr="00B91A49" w:rsidRDefault="00B91A49" w:rsidP="009051E0">
            <w:pPr>
              <w:jc w:val="center"/>
              <w:rPr>
                <w:b/>
                <w:lang w:val="en-US"/>
              </w:rPr>
            </w:pPr>
            <w:r>
              <w:rPr>
                <w:b/>
                <w:lang w:val="en-US"/>
              </w:rPr>
              <w:t>2</w:t>
            </w:r>
          </w:p>
        </w:tc>
        <w:tc>
          <w:tcPr>
            <w:tcW w:w="300" w:type="pct"/>
          </w:tcPr>
          <w:p w:rsidR="009051E0" w:rsidRPr="00015F38" w:rsidRDefault="009051E0" w:rsidP="009051E0">
            <w:pPr>
              <w:jc w:val="center"/>
              <w:rPr>
                <w:b/>
              </w:rPr>
            </w:pPr>
          </w:p>
          <w:p w:rsidR="009051E0" w:rsidRPr="00015F38" w:rsidRDefault="009051E0" w:rsidP="009051E0">
            <w:pPr>
              <w:jc w:val="center"/>
              <w:rPr>
                <w:b/>
              </w:rPr>
            </w:pPr>
            <w:r w:rsidRPr="00015F38">
              <w:rPr>
                <w:b/>
              </w:rPr>
              <w:t>0,3</w:t>
            </w:r>
          </w:p>
        </w:tc>
        <w:tc>
          <w:tcPr>
            <w:tcW w:w="392" w:type="pct"/>
          </w:tcPr>
          <w:p w:rsidR="009051E0" w:rsidRPr="00015F38" w:rsidRDefault="009051E0" w:rsidP="009051E0">
            <w:pPr>
              <w:rPr>
                <w:b/>
              </w:rPr>
            </w:pPr>
          </w:p>
          <w:p w:rsidR="009051E0" w:rsidRPr="00015F38" w:rsidRDefault="00D81C6C" w:rsidP="009051E0">
            <w:pPr>
              <w:jc w:val="center"/>
              <w:rPr>
                <w:b/>
              </w:rPr>
            </w:pPr>
            <w:r>
              <w:rPr>
                <w:b/>
              </w:rPr>
              <w:t>6</w:t>
            </w:r>
            <w:r w:rsidR="00632BC8">
              <w:rPr>
                <w:b/>
              </w:rPr>
              <w:t>7</w:t>
            </w:r>
            <w:r w:rsidR="009051E0" w:rsidRPr="00015F38">
              <w:rPr>
                <w:b/>
              </w:rPr>
              <w:t>,7</w:t>
            </w:r>
          </w:p>
        </w:tc>
        <w:tc>
          <w:tcPr>
            <w:tcW w:w="399" w:type="pct"/>
          </w:tcPr>
          <w:p w:rsidR="009051E0" w:rsidRPr="00015F38" w:rsidRDefault="009051E0" w:rsidP="009051E0">
            <w:pPr>
              <w:jc w:val="center"/>
            </w:pPr>
          </w:p>
        </w:tc>
        <w:tc>
          <w:tcPr>
            <w:tcW w:w="600" w:type="pct"/>
          </w:tcPr>
          <w:p w:rsidR="009051E0" w:rsidRPr="00015F38" w:rsidRDefault="009051E0" w:rsidP="009051E0"/>
        </w:tc>
        <w:tc>
          <w:tcPr>
            <w:tcW w:w="259" w:type="pct"/>
          </w:tcPr>
          <w:p w:rsidR="009051E0" w:rsidRPr="00015F38" w:rsidRDefault="009051E0" w:rsidP="009051E0">
            <w:pPr>
              <w:jc w:val="center"/>
            </w:pPr>
          </w:p>
        </w:tc>
        <w:tc>
          <w:tcPr>
            <w:tcW w:w="259" w:type="pct"/>
          </w:tcPr>
          <w:p w:rsidR="009051E0" w:rsidRPr="00015F38" w:rsidRDefault="009051E0" w:rsidP="009051E0">
            <w:pPr>
              <w:jc w:val="center"/>
              <w:rPr>
                <w:b/>
              </w:rPr>
            </w:pPr>
          </w:p>
          <w:p w:rsidR="009051E0" w:rsidRPr="00015F38" w:rsidRDefault="009051E0" w:rsidP="009051E0">
            <w:pPr>
              <w:jc w:val="center"/>
              <w:rPr>
                <w:b/>
              </w:rPr>
            </w:pPr>
            <w:r w:rsidRPr="00015F38">
              <w:rPr>
                <w:b/>
              </w:rPr>
              <w:t>+</w:t>
            </w:r>
          </w:p>
        </w:tc>
      </w:tr>
    </w:tbl>
    <w:p w:rsidR="006833C4" w:rsidRDefault="006833C4" w:rsidP="00871929">
      <w:pPr>
        <w:tabs>
          <w:tab w:val="left" w:pos="720"/>
        </w:tabs>
        <w:ind w:firstLine="709"/>
        <w:jc w:val="both"/>
      </w:pPr>
    </w:p>
    <w:p w:rsidR="00871929" w:rsidRPr="00CF0C3E" w:rsidRDefault="00871929" w:rsidP="00871929">
      <w:pPr>
        <w:tabs>
          <w:tab w:val="left" w:pos="720"/>
        </w:tabs>
        <w:ind w:firstLine="709"/>
        <w:jc w:val="both"/>
      </w:pPr>
      <w:r w:rsidRPr="00CF0C3E">
        <w:t>Учебная дисциплина «</w:t>
      </w:r>
      <w:r>
        <w:t>Физическая культура и спорт</w:t>
      </w:r>
      <w:r w:rsidRPr="00CF0C3E">
        <w:t>» включает в качестве обязательного минимума дидактические единицы, интегрирующие тематику теоретического, практического и контрольного учебного материала. Учебный материал каждой дидактической единицы дифференцирован через следующие разделы и подразделы программы:</w:t>
      </w:r>
    </w:p>
    <w:p w:rsidR="00B91A49" w:rsidRPr="00B91A49" w:rsidRDefault="00B91A49" w:rsidP="00B91A49">
      <w:pPr>
        <w:autoSpaceDE w:val="0"/>
        <w:autoSpaceDN w:val="0"/>
        <w:adjustRightInd w:val="0"/>
        <w:ind w:firstLine="709"/>
        <w:jc w:val="both"/>
      </w:pPr>
      <w:r w:rsidRPr="00B91A49">
        <w:rPr>
          <w:b/>
        </w:rPr>
        <w:t>Теоретический раздел</w:t>
      </w:r>
      <w:r w:rsidRPr="00B91A49">
        <w:t xml:space="preserve"> предусматривает овладение студентами системой научно-практических и специальных знаний, необходимых для понимания природных и социальных процессов функционирования физической культуры общества и личности, умения их адаптивного, творческого использования для личностного и профессионального развития, совершенствования, организации здорового образа жизни при выполнении учебной, профессиональной и социокультурной деятельности. Теоретический раздел формирует систему научно-практических знаний и отношение к физической культуре. </w:t>
      </w:r>
      <w:r w:rsidRPr="00B91A49">
        <w:rPr>
          <w:rFonts w:eastAsia="Calibri"/>
        </w:rPr>
        <w:t>Теоретический раздел реализуется в процессе лекционного курса, а также во время методико-практических занятий.</w:t>
      </w:r>
    </w:p>
    <w:p w:rsidR="005B5419" w:rsidRDefault="00871929" w:rsidP="00871929">
      <w:pPr>
        <w:autoSpaceDE w:val="0"/>
        <w:autoSpaceDN w:val="0"/>
        <w:adjustRightInd w:val="0"/>
        <w:ind w:firstLine="709"/>
        <w:jc w:val="both"/>
      </w:pPr>
      <w:r w:rsidRPr="00DA186D">
        <w:rPr>
          <w:b/>
        </w:rPr>
        <w:t>Практический</w:t>
      </w:r>
      <w:r w:rsidRPr="00DA186D">
        <w:t>, состоящий из двух подразделов:</w:t>
      </w:r>
    </w:p>
    <w:p w:rsidR="00871929" w:rsidRPr="00DA186D" w:rsidRDefault="00871929" w:rsidP="00871929">
      <w:pPr>
        <w:autoSpaceDE w:val="0"/>
        <w:autoSpaceDN w:val="0"/>
        <w:adjustRightInd w:val="0"/>
        <w:ind w:firstLine="709"/>
        <w:jc w:val="both"/>
      </w:pPr>
      <w:r w:rsidRPr="00DA186D">
        <w:t xml:space="preserve">а) </w:t>
      </w:r>
      <w:r w:rsidRPr="00DA186D">
        <w:rPr>
          <w:b/>
        </w:rPr>
        <w:t>методико-практический</w:t>
      </w:r>
      <w:r w:rsidRPr="00DA186D">
        <w:t>, обеспечивающий операционное овладение методами и способами физкультурно-спортивной деятельности (</w:t>
      </w:r>
      <w:r w:rsidRPr="00DA186D">
        <w:rPr>
          <w:rFonts w:eastAsia="Calibri"/>
        </w:rPr>
        <w:t xml:space="preserve">учебные занятия, на которых студенты овладевают жизненно необходимыми навыками и умениями </w:t>
      </w:r>
      <w:r w:rsidRPr="00DA186D">
        <w:t xml:space="preserve">в целях достижения </w:t>
      </w:r>
      <w:r w:rsidRPr="00DA186D">
        <w:rPr>
          <w:rFonts w:eastAsia="TimesNewRomanPSMT"/>
        </w:rPr>
        <w:t xml:space="preserve"> учебных, профессиональных и жизненных целей личности); приобретают опыт практических занятий в целях достижения физического совершенства, </w:t>
      </w:r>
      <w:r w:rsidRPr="00DA186D">
        <w:rPr>
          <w:rFonts w:eastAsia="Calibri"/>
        </w:rPr>
        <w:t>повышают уровень своих физических, функциональных и двигательных с</w:t>
      </w:r>
      <w:r w:rsidR="00F02645">
        <w:rPr>
          <w:rFonts w:eastAsia="Calibri"/>
        </w:rPr>
        <w:t>пособностей (оздоровительных систем</w:t>
      </w:r>
      <w:r w:rsidRPr="00DA186D">
        <w:rPr>
          <w:rFonts w:eastAsia="Calibri"/>
        </w:rPr>
        <w:t xml:space="preserve"> физических упражнений),</w:t>
      </w:r>
      <w:r w:rsidR="00F02645">
        <w:t xml:space="preserve"> достижения  результатов физической культуре</w:t>
      </w:r>
      <w:r w:rsidRPr="00DA186D">
        <w:t xml:space="preserve"> из студентов, обучающихся по всем направлениям подготовки, формируются группы</w:t>
      </w:r>
      <w:r w:rsidR="00F02645">
        <w:t>, согласно всех требований образовательного процесса.</w:t>
      </w:r>
      <w:r w:rsidRPr="00DA186D">
        <w:t xml:space="preserve"> </w:t>
      </w:r>
      <w:r w:rsidR="00F02645">
        <w:rPr>
          <w:rFonts w:eastAsia="Calibri"/>
        </w:rPr>
        <w:t>П</w:t>
      </w:r>
      <w:r w:rsidRPr="00DA186D">
        <w:rPr>
          <w:rFonts w:eastAsia="Calibri"/>
        </w:rPr>
        <w:t>олучают знания и практические навыки по индивидуальному применению различных физкультурно-оздоровительных и спортивных систем физического совершенствования, а также навыками контроля за состоянием своего здоровья, основами методики оздор</w:t>
      </w:r>
      <w:r w:rsidR="005B5419">
        <w:rPr>
          <w:rFonts w:eastAsia="Calibri"/>
        </w:rPr>
        <w:t>овительных и спортивных занятий;</w:t>
      </w:r>
    </w:p>
    <w:p w:rsidR="00871929" w:rsidRPr="00E0512A" w:rsidRDefault="00871929" w:rsidP="005B5419">
      <w:pPr>
        <w:autoSpaceDE w:val="0"/>
        <w:autoSpaceDN w:val="0"/>
        <w:adjustRightInd w:val="0"/>
        <w:ind w:firstLine="709"/>
        <w:jc w:val="both"/>
        <w:rPr>
          <w:rFonts w:eastAsia="Calibri"/>
        </w:rPr>
      </w:pPr>
      <w:r w:rsidRPr="00DA186D">
        <w:t xml:space="preserve">б) </w:t>
      </w:r>
      <w:r w:rsidRPr="00DA186D">
        <w:rPr>
          <w:b/>
        </w:rPr>
        <w:t>контрольный</w:t>
      </w:r>
      <w:r w:rsidRPr="00DA186D">
        <w:t xml:space="preserve">, определяющий дифференцированный объективный учет процесса и результатов учебной деятельности студентов (т.е. </w:t>
      </w:r>
      <w:r w:rsidRPr="00DA186D">
        <w:rPr>
          <w:rFonts w:eastAsia="Calibri"/>
        </w:rPr>
        <w:t>контрольные занятия, где студенты выполняют нормативы по двигательным тестам для о</w:t>
      </w:r>
      <w:r w:rsidRPr="00E0512A">
        <w:rPr>
          <w:rFonts w:eastAsia="Calibri"/>
        </w:rPr>
        <w:t>ценки физической подготовленности студентов, выполняют зачетные требования по физической подготовке по изучаемым разделам программы или видам физических упражнений.</w:t>
      </w:r>
    </w:p>
    <w:p w:rsidR="00871929" w:rsidRDefault="00871929" w:rsidP="00871929">
      <w:pPr>
        <w:tabs>
          <w:tab w:val="left" w:pos="2880"/>
        </w:tabs>
        <w:ind w:firstLine="720"/>
        <w:jc w:val="both"/>
      </w:pPr>
      <w:r w:rsidRPr="002A0D60">
        <w:t>Профессиональная направленность образовательного процесса по физической культуре объединяет все разделы программы, выполняют связующую, координирующую и активизирующую функцию.</w:t>
      </w:r>
    </w:p>
    <w:p w:rsidR="00871929" w:rsidRDefault="00871929" w:rsidP="005B5419">
      <w:pPr>
        <w:spacing w:line="288" w:lineRule="auto"/>
        <w:ind w:firstLine="709"/>
        <w:jc w:val="both"/>
        <w:rPr>
          <w:rFonts w:cs="Calibri"/>
          <w:i/>
        </w:rPr>
      </w:pPr>
      <w:r>
        <w:rPr>
          <w:rFonts w:cs="Calibri"/>
          <w:b/>
          <w:i/>
        </w:rPr>
        <w:t>Для</w:t>
      </w:r>
      <w:r w:rsidRPr="001F14DA">
        <w:rPr>
          <w:rFonts w:cs="Calibri"/>
          <w:b/>
          <w:i/>
        </w:rPr>
        <w:t xml:space="preserve"> лиц с ограниченными возможностями здоровья </w:t>
      </w:r>
      <w:r>
        <w:rPr>
          <w:rFonts w:cs="Calibri"/>
          <w:b/>
          <w:i/>
        </w:rPr>
        <w:t>ППС кафедры физической культуры</w:t>
      </w:r>
      <w:r w:rsidRPr="001F14DA">
        <w:rPr>
          <w:rFonts w:cs="Calibri"/>
          <w:b/>
          <w:i/>
        </w:rPr>
        <w:t xml:space="preserve"> устанавливает особый порядок освоения дисциплин (модулей) по физической культуре и спорту с учетом состояния их здоровья</w:t>
      </w:r>
    </w:p>
    <w:p w:rsidR="005B5419" w:rsidRDefault="005B5419" w:rsidP="005B5419">
      <w:pPr>
        <w:spacing w:line="288" w:lineRule="auto"/>
        <w:ind w:firstLine="709"/>
        <w:jc w:val="both"/>
      </w:pPr>
    </w:p>
    <w:p w:rsidR="00871929" w:rsidRDefault="00871929" w:rsidP="00871929">
      <w:pPr>
        <w:sectPr w:rsidR="00871929" w:rsidSect="00115031">
          <w:pgSz w:w="11906" w:h="16838" w:code="9"/>
          <w:pgMar w:top="851" w:right="851" w:bottom="851" w:left="1134" w:header="567" w:footer="510" w:gutter="0"/>
          <w:cols w:space="708"/>
          <w:titlePg/>
          <w:docGrid w:linePitch="360"/>
        </w:sectPr>
      </w:pPr>
    </w:p>
    <w:p w:rsidR="002C2F94" w:rsidRPr="00015F38" w:rsidRDefault="00871929" w:rsidP="002C2F94">
      <w:pPr>
        <w:widowControl w:val="0"/>
        <w:rPr>
          <w:b/>
        </w:rPr>
      </w:pPr>
      <w:r w:rsidRPr="00D97762">
        <w:rPr>
          <w:b/>
        </w:rPr>
        <w:lastRenderedPageBreak/>
        <w:t>3.1.1</w:t>
      </w:r>
      <w:r w:rsidRPr="00D97762">
        <w:rPr>
          <w:b/>
          <w:i/>
        </w:rPr>
        <w:t>.</w:t>
      </w:r>
      <w:r w:rsidRPr="00D97762">
        <w:rPr>
          <w:b/>
        </w:rPr>
        <w:t xml:space="preserve"> Объем часов и зачетных единиц по дисциплине </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21"/>
        <w:gridCol w:w="992"/>
        <w:gridCol w:w="1134"/>
        <w:gridCol w:w="1276"/>
        <w:gridCol w:w="1276"/>
        <w:gridCol w:w="1134"/>
        <w:gridCol w:w="1134"/>
      </w:tblGrid>
      <w:tr w:rsidR="00C25AE0" w:rsidRPr="00015F38" w:rsidTr="00C47115">
        <w:trPr>
          <w:trHeight w:val="562"/>
        </w:trPr>
        <w:tc>
          <w:tcPr>
            <w:tcW w:w="7621" w:type="dxa"/>
            <w:vMerge w:val="restart"/>
            <w:shd w:val="clear" w:color="auto" w:fill="auto"/>
            <w:vAlign w:val="center"/>
          </w:tcPr>
          <w:p w:rsidR="00C25AE0" w:rsidRPr="00015F38" w:rsidRDefault="00C25AE0" w:rsidP="00ED07F9">
            <w:pPr>
              <w:widowControl w:val="0"/>
              <w:jc w:val="center"/>
              <w:rPr>
                <w:bCs/>
              </w:rPr>
            </w:pPr>
            <w:r w:rsidRPr="00015F38">
              <w:rPr>
                <w:bCs/>
              </w:rPr>
              <w:t>Наименование раздела (модуля)</w:t>
            </w:r>
          </w:p>
          <w:p w:rsidR="00C25AE0" w:rsidRPr="00015F38" w:rsidRDefault="00C25AE0" w:rsidP="00ED07F9">
            <w:pPr>
              <w:widowControl w:val="0"/>
              <w:jc w:val="center"/>
              <w:rPr>
                <w:rFonts w:eastAsia="Arial Unicode MS"/>
                <w:bCs/>
              </w:rPr>
            </w:pPr>
            <w:r w:rsidRPr="00015F38">
              <w:rPr>
                <w:bCs/>
              </w:rPr>
              <w:t>Наименование темы дисциплины</w:t>
            </w:r>
          </w:p>
        </w:tc>
        <w:tc>
          <w:tcPr>
            <w:tcW w:w="992" w:type="dxa"/>
            <w:vMerge w:val="restart"/>
            <w:shd w:val="clear" w:color="auto" w:fill="auto"/>
          </w:tcPr>
          <w:p w:rsidR="00C25AE0" w:rsidRDefault="00C25AE0" w:rsidP="00ED07F9">
            <w:pPr>
              <w:ind w:left="-66" w:right="-108"/>
              <w:jc w:val="center"/>
              <w:rPr>
                <w:sz w:val="20"/>
                <w:szCs w:val="20"/>
              </w:rPr>
            </w:pPr>
            <w:r w:rsidRPr="00015F38">
              <w:rPr>
                <w:sz w:val="20"/>
                <w:szCs w:val="20"/>
              </w:rPr>
              <w:t>Всего</w:t>
            </w:r>
          </w:p>
          <w:p w:rsidR="00C25AE0" w:rsidRPr="00015F38" w:rsidRDefault="00C25AE0" w:rsidP="00ED07F9">
            <w:pPr>
              <w:ind w:left="-66" w:right="-108"/>
              <w:jc w:val="center"/>
              <w:rPr>
                <w:sz w:val="20"/>
                <w:szCs w:val="20"/>
              </w:rPr>
            </w:pPr>
            <w:r w:rsidRPr="00015F38">
              <w:rPr>
                <w:sz w:val="20"/>
                <w:szCs w:val="20"/>
              </w:rPr>
              <w:t xml:space="preserve"> часов</w:t>
            </w:r>
          </w:p>
        </w:tc>
        <w:tc>
          <w:tcPr>
            <w:tcW w:w="1134" w:type="dxa"/>
            <w:vMerge w:val="restart"/>
          </w:tcPr>
          <w:p w:rsidR="00C25AE0" w:rsidRDefault="00C25AE0" w:rsidP="00ED07F9">
            <w:pPr>
              <w:ind w:left="-66" w:right="-108"/>
              <w:jc w:val="center"/>
              <w:rPr>
                <w:sz w:val="20"/>
                <w:szCs w:val="20"/>
              </w:rPr>
            </w:pPr>
            <w:r>
              <w:rPr>
                <w:sz w:val="20"/>
                <w:szCs w:val="20"/>
              </w:rPr>
              <w:t>Формиру</w:t>
            </w:r>
          </w:p>
          <w:p w:rsidR="00C25AE0" w:rsidRDefault="00C25AE0" w:rsidP="00ED07F9">
            <w:pPr>
              <w:ind w:left="-66" w:right="-108"/>
              <w:jc w:val="center"/>
              <w:rPr>
                <w:sz w:val="20"/>
                <w:szCs w:val="20"/>
              </w:rPr>
            </w:pPr>
            <w:r>
              <w:rPr>
                <w:sz w:val="20"/>
                <w:szCs w:val="20"/>
              </w:rPr>
              <w:t>емые компетен</w:t>
            </w:r>
          </w:p>
          <w:p w:rsidR="00C25AE0" w:rsidRPr="00015F38" w:rsidRDefault="00C25AE0" w:rsidP="00ED07F9">
            <w:pPr>
              <w:ind w:left="-66" w:right="-108"/>
              <w:jc w:val="center"/>
              <w:rPr>
                <w:sz w:val="20"/>
                <w:szCs w:val="20"/>
              </w:rPr>
            </w:pPr>
            <w:r>
              <w:rPr>
                <w:sz w:val="20"/>
                <w:szCs w:val="20"/>
              </w:rPr>
              <w:t>ции</w:t>
            </w:r>
          </w:p>
        </w:tc>
        <w:tc>
          <w:tcPr>
            <w:tcW w:w="1276" w:type="dxa"/>
            <w:vMerge w:val="restart"/>
          </w:tcPr>
          <w:p w:rsidR="00C25AE0" w:rsidRPr="00015F38" w:rsidRDefault="00C25AE0" w:rsidP="00ED07F9">
            <w:pPr>
              <w:jc w:val="center"/>
            </w:pPr>
            <w:r>
              <w:t>аудиторные занятия</w:t>
            </w:r>
          </w:p>
        </w:tc>
        <w:tc>
          <w:tcPr>
            <w:tcW w:w="3544" w:type="dxa"/>
            <w:gridSpan w:val="3"/>
          </w:tcPr>
          <w:p w:rsidR="00C25AE0" w:rsidRPr="00015F38" w:rsidRDefault="00C25AE0" w:rsidP="00ED07F9">
            <w:pPr>
              <w:jc w:val="center"/>
            </w:pPr>
            <w:r w:rsidRPr="00015F38">
              <w:t>в том числе</w:t>
            </w:r>
          </w:p>
        </w:tc>
      </w:tr>
      <w:tr w:rsidR="00C25AE0" w:rsidRPr="00015F38" w:rsidTr="00C47115">
        <w:trPr>
          <w:trHeight w:val="426"/>
        </w:trPr>
        <w:tc>
          <w:tcPr>
            <w:tcW w:w="7621" w:type="dxa"/>
            <w:vMerge/>
            <w:shd w:val="clear" w:color="auto" w:fill="auto"/>
            <w:vAlign w:val="center"/>
          </w:tcPr>
          <w:p w:rsidR="00C25AE0" w:rsidRPr="00015F38" w:rsidRDefault="00C25AE0" w:rsidP="00ED07F9">
            <w:pPr>
              <w:widowControl w:val="0"/>
              <w:rPr>
                <w:rFonts w:eastAsia="Arial Unicode MS"/>
                <w:bCs/>
              </w:rPr>
            </w:pPr>
          </w:p>
        </w:tc>
        <w:tc>
          <w:tcPr>
            <w:tcW w:w="992" w:type="dxa"/>
            <w:vMerge/>
            <w:shd w:val="clear" w:color="auto" w:fill="auto"/>
          </w:tcPr>
          <w:p w:rsidR="00C25AE0" w:rsidRPr="00015F38" w:rsidRDefault="00C25AE0" w:rsidP="00ED07F9"/>
        </w:tc>
        <w:tc>
          <w:tcPr>
            <w:tcW w:w="1134" w:type="dxa"/>
            <w:vMerge/>
          </w:tcPr>
          <w:p w:rsidR="00C25AE0" w:rsidRPr="00015F38" w:rsidRDefault="00C25AE0" w:rsidP="00ED07F9"/>
        </w:tc>
        <w:tc>
          <w:tcPr>
            <w:tcW w:w="1276" w:type="dxa"/>
            <w:vMerge/>
          </w:tcPr>
          <w:p w:rsidR="00C25AE0" w:rsidRPr="00015F38" w:rsidRDefault="00C25AE0" w:rsidP="00ED07F9">
            <w:pPr>
              <w:jc w:val="center"/>
            </w:pPr>
          </w:p>
        </w:tc>
        <w:tc>
          <w:tcPr>
            <w:tcW w:w="1276" w:type="dxa"/>
          </w:tcPr>
          <w:p w:rsidR="00C25AE0" w:rsidRPr="00015F38" w:rsidRDefault="00C25AE0" w:rsidP="00ED07F9">
            <w:pPr>
              <w:jc w:val="center"/>
            </w:pPr>
            <w:r>
              <w:t>лекция</w:t>
            </w:r>
          </w:p>
        </w:tc>
        <w:tc>
          <w:tcPr>
            <w:tcW w:w="1134" w:type="dxa"/>
          </w:tcPr>
          <w:p w:rsidR="00C25AE0" w:rsidRPr="00015F38" w:rsidRDefault="00C25AE0" w:rsidP="00FE5838">
            <w:pPr>
              <w:jc w:val="center"/>
            </w:pPr>
            <w:r>
              <w:t>практика</w:t>
            </w:r>
          </w:p>
        </w:tc>
        <w:tc>
          <w:tcPr>
            <w:tcW w:w="1134" w:type="dxa"/>
          </w:tcPr>
          <w:p w:rsidR="00C25AE0" w:rsidRPr="00015F38" w:rsidRDefault="00C25AE0" w:rsidP="00FE5838">
            <w:pPr>
              <w:jc w:val="center"/>
            </w:pPr>
            <w:r w:rsidRPr="00015F38">
              <w:t>СРС</w:t>
            </w:r>
          </w:p>
        </w:tc>
      </w:tr>
      <w:tr w:rsidR="00FE5838" w:rsidRPr="00015F38" w:rsidTr="00C47115">
        <w:tc>
          <w:tcPr>
            <w:tcW w:w="7621" w:type="dxa"/>
            <w:shd w:val="clear" w:color="auto" w:fill="auto"/>
            <w:vAlign w:val="center"/>
          </w:tcPr>
          <w:p w:rsidR="00FE5838" w:rsidRPr="00015F38" w:rsidRDefault="00FE5838" w:rsidP="00ED07F9">
            <w:pPr>
              <w:widowControl w:val="0"/>
              <w:rPr>
                <w:rFonts w:eastAsia="Arial Unicode MS"/>
                <w:b/>
                <w:bCs/>
                <w:i/>
              </w:rPr>
            </w:pPr>
          </w:p>
        </w:tc>
        <w:tc>
          <w:tcPr>
            <w:tcW w:w="992" w:type="dxa"/>
            <w:shd w:val="clear" w:color="auto" w:fill="auto"/>
          </w:tcPr>
          <w:p w:rsidR="00FE5838" w:rsidRPr="00DD26FF" w:rsidRDefault="00D81C6C" w:rsidP="00ED07F9">
            <w:pPr>
              <w:jc w:val="center"/>
            </w:pPr>
            <w:r>
              <w:t>за</w:t>
            </w:r>
            <w:r w:rsidR="00FE5838" w:rsidRPr="00DD26FF">
              <w:t>очн.</w:t>
            </w:r>
          </w:p>
        </w:tc>
        <w:tc>
          <w:tcPr>
            <w:tcW w:w="1134" w:type="dxa"/>
            <w:vMerge/>
          </w:tcPr>
          <w:p w:rsidR="00FE5838" w:rsidRPr="00DD26FF" w:rsidRDefault="00FE5838" w:rsidP="00ED07F9">
            <w:pPr>
              <w:jc w:val="center"/>
            </w:pPr>
          </w:p>
        </w:tc>
        <w:tc>
          <w:tcPr>
            <w:tcW w:w="1276" w:type="dxa"/>
          </w:tcPr>
          <w:p w:rsidR="00FE5838" w:rsidRPr="00DD26FF" w:rsidRDefault="00D81C6C" w:rsidP="00ED07F9">
            <w:pPr>
              <w:jc w:val="center"/>
              <w:rPr>
                <w:highlight w:val="red"/>
              </w:rPr>
            </w:pPr>
            <w:r>
              <w:t>за</w:t>
            </w:r>
            <w:r w:rsidR="00FE5838" w:rsidRPr="00DD26FF">
              <w:t>очн.</w:t>
            </w:r>
          </w:p>
        </w:tc>
        <w:tc>
          <w:tcPr>
            <w:tcW w:w="1276" w:type="dxa"/>
            <w:shd w:val="clear" w:color="auto" w:fill="auto"/>
          </w:tcPr>
          <w:p w:rsidR="00FE5838" w:rsidRPr="00015F38" w:rsidRDefault="00D81C6C" w:rsidP="00ED07F9">
            <w:pPr>
              <w:jc w:val="center"/>
            </w:pPr>
            <w:r>
              <w:t>за</w:t>
            </w:r>
            <w:r w:rsidR="00FE5838">
              <w:t>очн.</w:t>
            </w:r>
          </w:p>
        </w:tc>
        <w:tc>
          <w:tcPr>
            <w:tcW w:w="1134" w:type="dxa"/>
          </w:tcPr>
          <w:p w:rsidR="00FE5838" w:rsidRPr="00015F38" w:rsidRDefault="00D81C6C" w:rsidP="00ED07F9">
            <w:pPr>
              <w:jc w:val="center"/>
            </w:pPr>
            <w:r>
              <w:t>за</w:t>
            </w:r>
            <w:r w:rsidR="00FE5838">
              <w:t>о</w:t>
            </w:r>
            <w:r w:rsidR="00FE5838" w:rsidRPr="00015F38">
              <w:t>чн</w:t>
            </w:r>
            <w:r w:rsidR="00FE5838">
              <w:t>.</w:t>
            </w:r>
          </w:p>
        </w:tc>
        <w:tc>
          <w:tcPr>
            <w:tcW w:w="1134" w:type="dxa"/>
          </w:tcPr>
          <w:p w:rsidR="00FE5838" w:rsidRPr="00015F38" w:rsidRDefault="00D81C6C" w:rsidP="00ED07F9">
            <w:pPr>
              <w:jc w:val="center"/>
            </w:pPr>
            <w:r>
              <w:t>за</w:t>
            </w:r>
            <w:r w:rsidR="00FE5838">
              <w:t>очн.</w:t>
            </w:r>
          </w:p>
        </w:tc>
      </w:tr>
      <w:tr w:rsidR="00FE5838" w:rsidRPr="00015F38" w:rsidTr="00C47115">
        <w:tc>
          <w:tcPr>
            <w:tcW w:w="7621" w:type="dxa"/>
            <w:shd w:val="clear" w:color="auto" w:fill="auto"/>
            <w:vAlign w:val="center"/>
          </w:tcPr>
          <w:p w:rsidR="00FE5838" w:rsidRPr="00015F38" w:rsidRDefault="00FE5838" w:rsidP="00ED07F9">
            <w:pPr>
              <w:widowControl w:val="0"/>
              <w:rPr>
                <w:rFonts w:eastAsia="Arial Unicode MS"/>
                <w:b/>
                <w:bCs/>
                <w:i/>
              </w:rPr>
            </w:pPr>
            <w:r w:rsidRPr="00015F38">
              <w:rPr>
                <w:b/>
                <w:bCs/>
                <w:i/>
              </w:rPr>
              <w:t>РАЗДЕЛ 1. Теоретический</w:t>
            </w:r>
          </w:p>
        </w:tc>
        <w:tc>
          <w:tcPr>
            <w:tcW w:w="992" w:type="dxa"/>
            <w:shd w:val="clear" w:color="auto" w:fill="auto"/>
          </w:tcPr>
          <w:p w:rsidR="00FE5838" w:rsidRPr="00015F38" w:rsidRDefault="00FE5838" w:rsidP="003A5AA6">
            <w:pPr>
              <w:jc w:val="center"/>
              <w:rPr>
                <w:b/>
              </w:rPr>
            </w:pPr>
            <w:r>
              <w:rPr>
                <w:b/>
              </w:rPr>
              <w:t>33,7</w:t>
            </w:r>
          </w:p>
        </w:tc>
        <w:tc>
          <w:tcPr>
            <w:tcW w:w="1134" w:type="dxa"/>
            <w:vMerge w:val="restart"/>
          </w:tcPr>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Default="00FE5838" w:rsidP="00ED07F9">
            <w:pPr>
              <w:jc w:val="center"/>
            </w:pPr>
          </w:p>
          <w:p w:rsidR="00FE5838" w:rsidRPr="006833C4" w:rsidRDefault="00FE5838" w:rsidP="006833C4">
            <w:pPr>
              <w:jc w:val="center"/>
            </w:pPr>
            <w:r>
              <w:t>УК-7</w:t>
            </w:r>
          </w:p>
        </w:tc>
        <w:tc>
          <w:tcPr>
            <w:tcW w:w="1276" w:type="dxa"/>
          </w:tcPr>
          <w:p w:rsidR="00FE5838" w:rsidRPr="00015F38" w:rsidRDefault="00E8704B" w:rsidP="00ED07F9">
            <w:pPr>
              <w:jc w:val="center"/>
              <w:rPr>
                <w:b/>
              </w:rPr>
            </w:pPr>
            <w:r>
              <w:rPr>
                <w:b/>
              </w:rPr>
              <w:t>2</w:t>
            </w:r>
          </w:p>
        </w:tc>
        <w:tc>
          <w:tcPr>
            <w:tcW w:w="1276" w:type="dxa"/>
            <w:shd w:val="clear" w:color="auto" w:fill="auto"/>
          </w:tcPr>
          <w:p w:rsidR="00FE5838" w:rsidRPr="00015F38" w:rsidRDefault="006C02A5" w:rsidP="00ED07F9">
            <w:pPr>
              <w:jc w:val="center"/>
              <w:rPr>
                <w:b/>
              </w:rPr>
            </w:pPr>
            <w:r>
              <w:rPr>
                <w:b/>
              </w:rPr>
              <w:t>2</w:t>
            </w:r>
          </w:p>
        </w:tc>
        <w:tc>
          <w:tcPr>
            <w:tcW w:w="1134" w:type="dxa"/>
          </w:tcPr>
          <w:p w:rsidR="00FE5838" w:rsidRPr="00015F38" w:rsidRDefault="00C24C1C" w:rsidP="00ED07F9">
            <w:pPr>
              <w:jc w:val="center"/>
              <w:rPr>
                <w:b/>
              </w:rPr>
            </w:pPr>
            <w:r>
              <w:rPr>
                <w:b/>
              </w:rPr>
              <w:t>-</w:t>
            </w:r>
          </w:p>
        </w:tc>
        <w:tc>
          <w:tcPr>
            <w:tcW w:w="1134" w:type="dxa"/>
          </w:tcPr>
          <w:p w:rsidR="00FE5838" w:rsidRPr="00015F38" w:rsidRDefault="00C24C1C" w:rsidP="00ED07F9">
            <w:pPr>
              <w:jc w:val="center"/>
              <w:rPr>
                <w:b/>
              </w:rPr>
            </w:pPr>
            <w:r>
              <w:rPr>
                <w:b/>
              </w:rPr>
              <w:t>31</w:t>
            </w:r>
            <w:r w:rsidR="00FE5838" w:rsidRPr="00015F38">
              <w:rPr>
                <w:b/>
              </w:rPr>
              <w:t>,7</w:t>
            </w:r>
          </w:p>
        </w:tc>
      </w:tr>
      <w:tr w:rsidR="00FE5838" w:rsidRPr="00015F38" w:rsidTr="00C47115">
        <w:tc>
          <w:tcPr>
            <w:tcW w:w="7621" w:type="dxa"/>
            <w:shd w:val="clear" w:color="auto" w:fill="auto"/>
            <w:vAlign w:val="center"/>
          </w:tcPr>
          <w:p w:rsidR="00FE5838" w:rsidRPr="00015F38" w:rsidRDefault="00FE5838" w:rsidP="00ED07F9">
            <w:pPr>
              <w:widowControl w:val="0"/>
              <w:jc w:val="both"/>
              <w:rPr>
                <w:rFonts w:eastAsia="Arial Unicode MS"/>
                <w:bCs/>
              </w:rPr>
            </w:pPr>
            <w:r w:rsidRPr="00015F38">
              <w:t>Тема 1. Физическая культура в вузе. Физическая культура в общекультурной и профессиональной подготовке студентов. Законодательство Российской Федерации о физической культуре и спорте. Физическая культура личности</w:t>
            </w:r>
            <w:r w:rsidR="00082406">
              <w:t>.</w:t>
            </w:r>
          </w:p>
        </w:tc>
        <w:tc>
          <w:tcPr>
            <w:tcW w:w="992" w:type="dxa"/>
            <w:shd w:val="clear" w:color="auto" w:fill="auto"/>
          </w:tcPr>
          <w:p w:rsidR="00FE5838" w:rsidRDefault="00FE5838" w:rsidP="00ED07F9">
            <w:pPr>
              <w:jc w:val="center"/>
            </w:pPr>
          </w:p>
          <w:p w:rsidR="00FE5838" w:rsidRPr="00015F38" w:rsidRDefault="00FE5838" w:rsidP="00ED07F9">
            <w:pPr>
              <w:jc w:val="center"/>
            </w:pPr>
            <w:r>
              <w:t>4</w:t>
            </w:r>
          </w:p>
        </w:tc>
        <w:tc>
          <w:tcPr>
            <w:tcW w:w="1134" w:type="dxa"/>
            <w:vMerge/>
          </w:tcPr>
          <w:p w:rsidR="00FE5838" w:rsidRPr="00015F38" w:rsidRDefault="00FE5838" w:rsidP="00ED07F9">
            <w:pPr>
              <w:jc w:val="center"/>
            </w:pPr>
          </w:p>
        </w:tc>
        <w:tc>
          <w:tcPr>
            <w:tcW w:w="1276" w:type="dxa"/>
          </w:tcPr>
          <w:p w:rsidR="00FE5838" w:rsidRDefault="00FE5838" w:rsidP="00ED07F9">
            <w:pPr>
              <w:jc w:val="center"/>
            </w:pPr>
          </w:p>
          <w:p w:rsidR="00FE5838" w:rsidRPr="00015F38" w:rsidRDefault="00FE5838" w:rsidP="00ED07F9">
            <w:pPr>
              <w:jc w:val="center"/>
            </w:pPr>
          </w:p>
        </w:tc>
        <w:tc>
          <w:tcPr>
            <w:tcW w:w="1276" w:type="dxa"/>
            <w:shd w:val="clear" w:color="auto" w:fill="auto"/>
          </w:tcPr>
          <w:p w:rsidR="00FE5838" w:rsidRDefault="00FE5838" w:rsidP="00ED07F9">
            <w:pPr>
              <w:jc w:val="center"/>
            </w:pPr>
          </w:p>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Default="00FE5838" w:rsidP="00ED07F9">
            <w:pPr>
              <w:jc w:val="center"/>
            </w:pPr>
          </w:p>
          <w:p w:rsidR="00FE5838" w:rsidRPr="00015F38" w:rsidRDefault="00C84DC2" w:rsidP="00ED07F9">
            <w:pPr>
              <w:jc w:val="center"/>
            </w:pPr>
            <w:r>
              <w:t>4</w:t>
            </w:r>
          </w:p>
        </w:tc>
      </w:tr>
      <w:tr w:rsidR="00FE5838" w:rsidRPr="00015F38" w:rsidTr="00C47115">
        <w:trPr>
          <w:trHeight w:val="277"/>
        </w:trPr>
        <w:tc>
          <w:tcPr>
            <w:tcW w:w="7621" w:type="dxa"/>
            <w:shd w:val="clear" w:color="auto" w:fill="auto"/>
            <w:vAlign w:val="center"/>
          </w:tcPr>
          <w:p w:rsidR="00FE5838" w:rsidRPr="00015F38" w:rsidRDefault="00FE5838" w:rsidP="00ED07F9">
            <w:pPr>
              <w:widowControl w:val="0"/>
              <w:ind w:right="-108"/>
              <w:jc w:val="both"/>
              <w:rPr>
                <w:rFonts w:eastAsia="Arial Unicode MS"/>
                <w:bCs/>
              </w:rPr>
            </w:pPr>
            <w:r w:rsidRPr="00015F38">
              <w:rPr>
                <w:rFonts w:eastAsia="Arial Unicode MS"/>
                <w:bCs/>
              </w:rPr>
              <w:t>Тема 2</w:t>
            </w:r>
            <w:r w:rsidRPr="00015F38">
              <w:t>.</w:t>
            </w:r>
            <w:r w:rsidRPr="00015F38">
              <w:rPr>
                <w:bCs/>
              </w:rPr>
              <w:t xml:space="preserve"> История и современное состояние ВФСК ГТО</w:t>
            </w:r>
          </w:p>
        </w:tc>
        <w:tc>
          <w:tcPr>
            <w:tcW w:w="992" w:type="dxa"/>
            <w:shd w:val="clear" w:color="auto" w:fill="auto"/>
          </w:tcPr>
          <w:p w:rsidR="00FE5838" w:rsidRPr="00015F38" w:rsidRDefault="00C84DC2" w:rsidP="00ED07F9">
            <w:pPr>
              <w:jc w:val="center"/>
            </w:pPr>
            <w:r>
              <w:t>4</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Pr="00015F38" w:rsidRDefault="00C84DC2" w:rsidP="00ED07F9">
            <w:pPr>
              <w:jc w:val="center"/>
            </w:pPr>
            <w:r>
              <w:t>4</w:t>
            </w:r>
          </w:p>
        </w:tc>
      </w:tr>
      <w:tr w:rsidR="00FE5838" w:rsidRPr="00015F38" w:rsidTr="00C47115">
        <w:tc>
          <w:tcPr>
            <w:tcW w:w="7621" w:type="dxa"/>
            <w:shd w:val="clear" w:color="auto" w:fill="auto"/>
          </w:tcPr>
          <w:p w:rsidR="00FE5838" w:rsidRPr="00015F38" w:rsidRDefault="00FE5838" w:rsidP="00ED07F9">
            <w:pPr>
              <w:widowControl w:val="0"/>
              <w:ind w:right="-108"/>
              <w:jc w:val="both"/>
              <w:rPr>
                <w:rFonts w:eastAsia="Arial Unicode MS"/>
                <w:bCs/>
              </w:rPr>
            </w:pPr>
            <w:r w:rsidRPr="00015F38">
              <w:rPr>
                <w:rFonts w:eastAsia="Arial Unicode MS"/>
                <w:bCs/>
              </w:rPr>
              <w:t>Тема 3. Социально-биологические основы физической культуры. Физическая культура и спорт как социальные феномены общества.</w:t>
            </w:r>
          </w:p>
        </w:tc>
        <w:tc>
          <w:tcPr>
            <w:tcW w:w="992" w:type="dxa"/>
            <w:shd w:val="clear" w:color="auto" w:fill="auto"/>
          </w:tcPr>
          <w:p w:rsidR="00FE5838" w:rsidRPr="00015F38" w:rsidRDefault="00C84DC2" w:rsidP="00ED07F9">
            <w:pPr>
              <w:jc w:val="center"/>
            </w:pPr>
            <w:r>
              <w:t>3</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Pr="00015F38" w:rsidRDefault="00220D08" w:rsidP="00ED07F9">
            <w:pPr>
              <w:jc w:val="center"/>
            </w:pPr>
            <w:r>
              <w:t>4</w:t>
            </w:r>
          </w:p>
        </w:tc>
      </w:tr>
      <w:tr w:rsidR="00FE5838" w:rsidRPr="00015F38" w:rsidTr="00C47115">
        <w:tc>
          <w:tcPr>
            <w:tcW w:w="7621" w:type="dxa"/>
            <w:shd w:val="clear" w:color="auto" w:fill="auto"/>
          </w:tcPr>
          <w:p w:rsidR="00FE5838" w:rsidRPr="00015F38" w:rsidRDefault="00FE5838" w:rsidP="00ED07F9">
            <w:pPr>
              <w:widowControl w:val="0"/>
              <w:ind w:right="-108"/>
              <w:jc w:val="both"/>
              <w:rPr>
                <w:rFonts w:eastAsia="Arial Unicode MS"/>
                <w:bCs/>
              </w:rPr>
            </w:pPr>
            <w:r w:rsidRPr="00015F38">
              <w:rPr>
                <w:rFonts w:eastAsia="Arial Unicode MS"/>
                <w:bCs/>
              </w:rPr>
              <w:t>Тема 4. Основы здорового образа жизни студента.</w:t>
            </w:r>
          </w:p>
        </w:tc>
        <w:tc>
          <w:tcPr>
            <w:tcW w:w="992" w:type="dxa"/>
            <w:shd w:val="clear" w:color="auto" w:fill="auto"/>
          </w:tcPr>
          <w:p w:rsidR="00FE5838" w:rsidRPr="00015F38" w:rsidRDefault="00C84DC2" w:rsidP="00ED07F9">
            <w:pPr>
              <w:jc w:val="center"/>
            </w:pPr>
            <w:r>
              <w:t>4</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Pr="00015F38" w:rsidRDefault="00C84DC2" w:rsidP="00ED07F9">
            <w:pPr>
              <w:jc w:val="center"/>
            </w:pPr>
            <w:r>
              <w:t>4</w:t>
            </w:r>
          </w:p>
        </w:tc>
      </w:tr>
      <w:tr w:rsidR="00FE5838" w:rsidRPr="00015F38" w:rsidTr="00C47115">
        <w:tc>
          <w:tcPr>
            <w:tcW w:w="7621" w:type="dxa"/>
            <w:shd w:val="clear" w:color="auto" w:fill="auto"/>
          </w:tcPr>
          <w:p w:rsidR="00FE5838" w:rsidRPr="00015F38" w:rsidRDefault="00FE5838" w:rsidP="00ED07F9">
            <w:pPr>
              <w:widowControl w:val="0"/>
              <w:ind w:right="-108"/>
              <w:jc w:val="both"/>
              <w:rPr>
                <w:rFonts w:eastAsia="Arial Unicode MS"/>
                <w:bCs/>
              </w:rPr>
            </w:pPr>
            <w:r w:rsidRPr="00015F38">
              <w:rPr>
                <w:rFonts w:eastAsia="Arial Unicode MS"/>
                <w:bCs/>
              </w:rPr>
              <w:t>Тема 5. Особенности использования средств физкультуры для оптимизации работоспособности.</w:t>
            </w:r>
          </w:p>
        </w:tc>
        <w:tc>
          <w:tcPr>
            <w:tcW w:w="992" w:type="dxa"/>
            <w:shd w:val="clear" w:color="auto" w:fill="auto"/>
          </w:tcPr>
          <w:p w:rsidR="00FE5838" w:rsidRPr="00015F38" w:rsidRDefault="00FE5838" w:rsidP="00ED07F9">
            <w:pPr>
              <w:jc w:val="center"/>
            </w:pPr>
            <w:r>
              <w:t>3</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Pr="00015F38" w:rsidRDefault="006C02A5" w:rsidP="00ED07F9">
            <w:pPr>
              <w:jc w:val="center"/>
            </w:pPr>
            <w:r>
              <w:t>2</w:t>
            </w:r>
          </w:p>
        </w:tc>
      </w:tr>
      <w:tr w:rsidR="00FE5838" w:rsidRPr="00015F38" w:rsidTr="00C47115">
        <w:tc>
          <w:tcPr>
            <w:tcW w:w="7621" w:type="dxa"/>
            <w:shd w:val="clear" w:color="auto" w:fill="auto"/>
          </w:tcPr>
          <w:p w:rsidR="00FE5838" w:rsidRPr="00015F38" w:rsidRDefault="00FE5838" w:rsidP="00ED07F9">
            <w:pPr>
              <w:widowControl w:val="0"/>
              <w:ind w:right="-108"/>
              <w:jc w:val="both"/>
              <w:rPr>
                <w:rFonts w:eastAsia="Arial Unicode MS"/>
                <w:bCs/>
              </w:rPr>
            </w:pPr>
            <w:r w:rsidRPr="00015F38">
              <w:rPr>
                <w:rFonts w:eastAsia="Arial Unicode MS"/>
                <w:bCs/>
              </w:rPr>
              <w:t>Тема 6. Общая физическая и специальная подготовка в системе физического воспитания.</w:t>
            </w:r>
          </w:p>
        </w:tc>
        <w:tc>
          <w:tcPr>
            <w:tcW w:w="992" w:type="dxa"/>
            <w:shd w:val="clear" w:color="auto" w:fill="auto"/>
          </w:tcPr>
          <w:p w:rsidR="00FE5838" w:rsidRPr="00015F38" w:rsidRDefault="00FE5838" w:rsidP="00ED07F9">
            <w:pPr>
              <w:jc w:val="center"/>
            </w:pPr>
            <w:r>
              <w:t>4</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Pr="00015F38" w:rsidRDefault="00C84DC2" w:rsidP="00ED07F9">
            <w:pPr>
              <w:jc w:val="center"/>
            </w:pPr>
            <w:r>
              <w:t>4</w:t>
            </w:r>
          </w:p>
        </w:tc>
      </w:tr>
      <w:tr w:rsidR="00FE5838" w:rsidRPr="00015F38" w:rsidTr="00C47115">
        <w:tc>
          <w:tcPr>
            <w:tcW w:w="7621" w:type="dxa"/>
            <w:shd w:val="clear" w:color="auto" w:fill="auto"/>
          </w:tcPr>
          <w:p w:rsidR="00FE5838" w:rsidRPr="00015F38" w:rsidRDefault="00FE5838" w:rsidP="00ED07F9">
            <w:pPr>
              <w:widowControl w:val="0"/>
              <w:ind w:right="-108"/>
              <w:jc w:val="both"/>
              <w:rPr>
                <w:rFonts w:eastAsia="Arial Unicode MS"/>
                <w:bCs/>
              </w:rPr>
            </w:pPr>
            <w:r w:rsidRPr="00015F38">
              <w:rPr>
                <w:rFonts w:eastAsia="Arial Unicode MS"/>
                <w:bCs/>
              </w:rPr>
              <w:t>Тема 7. Основы методики самостоятельных занятий и самоконтроль за состоянием своего организма.</w:t>
            </w:r>
          </w:p>
        </w:tc>
        <w:tc>
          <w:tcPr>
            <w:tcW w:w="992" w:type="dxa"/>
            <w:shd w:val="clear" w:color="auto" w:fill="auto"/>
          </w:tcPr>
          <w:p w:rsidR="00FE5838" w:rsidRPr="00015F38" w:rsidRDefault="00FE5838" w:rsidP="00ED07F9">
            <w:pPr>
              <w:jc w:val="center"/>
            </w:pPr>
            <w:r>
              <w:t>4</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Pr="00015F38" w:rsidRDefault="00C84DC2" w:rsidP="00ED07F9">
            <w:pPr>
              <w:jc w:val="center"/>
            </w:pPr>
            <w:r>
              <w:t>4</w:t>
            </w:r>
          </w:p>
        </w:tc>
      </w:tr>
      <w:tr w:rsidR="00FE5838" w:rsidRPr="00015F38" w:rsidTr="00C47115">
        <w:tc>
          <w:tcPr>
            <w:tcW w:w="7621" w:type="dxa"/>
            <w:shd w:val="clear" w:color="auto" w:fill="auto"/>
          </w:tcPr>
          <w:p w:rsidR="00FE5838" w:rsidRPr="00015F38" w:rsidRDefault="00FE5838" w:rsidP="00ED07F9">
            <w:pPr>
              <w:widowControl w:val="0"/>
              <w:ind w:right="-108"/>
              <w:jc w:val="both"/>
              <w:rPr>
                <w:rFonts w:eastAsia="Arial Unicode MS"/>
                <w:bCs/>
              </w:rPr>
            </w:pPr>
            <w:r w:rsidRPr="00015F38">
              <w:rPr>
                <w:rFonts w:eastAsia="Arial Unicode MS"/>
                <w:bCs/>
              </w:rPr>
              <w:t>Тема 8. Профессионально-прикладная подготовка студентов.</w:t>
            </w:r>
          </w:p>
        </w:tc>
        <w:tc>
          <w:tcPr>
            <w:tcW w:w="992" w:type="dxa"/>
            <w:shd w:val="clear" w:color="auto" w:fill="auto"/>
          </w:tcPr>
          <w:p w:rsidR="00FE5838" w:rsidRPr="00015F38" w:rsidRDefault="00C84DC2" w:rsidP="00ED07F9">
            <w:pPr>
              <w:jc w:val="center"/>
            </w:pPr>
            <w:r>
              <w:t>3.7</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FE5838" w:rsidP="00ED07F9">
            <w:pPr>
              <w:jc w:val="center"/>
            </w:pPr>
          </w:p>
        </w:tc>
        <w:tc>
          <w:tcPr>
            <w:tcW w:w="1134" w:type="dxa"/>
          </w:tcPr>
          <w:p w:rsidR="00FE5838" w:rsidRPr="00015F38" w:rsidRDefault="00FE5838" w:rsidP="00ED07F9">
            <w:pPr>
              <w:jc w:val="center"/>
            </w:pPr>
          </w:p>
        </w:tc>
        <w:tc>
          <w:tcPr>
            <w:tcW w:w="1134" w:type="dxa"/>
          </w:tcPr>
          <w:p w:rsidR="00FE5838" w:rsidRPr="00015F38" w:rsidRDefault="00220D08" w:rsidP="00ED07F9">
            <w:pPr>
              <w:jc w:val="center"/>
            </w:pPr>
            <w:r>
              <w:t>1.7</w:t>
            </w:r>
          </w:p>
        </w:tc>
      </w:tr>
      <w:tr w:rsidR="00FE5838" w:rsidRPr="00015F38" w:rsidTr="00C47115">
        <w:tc>
          <w:tcPr>
            <w:tcW w:w="7621" w:type="dxa"/>
            <w:shd w:val="clear" w:color="auto" w:fill="auto"/>
          </w:tcPr>
          <w:p w:rsidR="00FE5838" w:rsidRPr="00015F38" w:rsidRDefault="00FE5838" w:rsidP="00ED07F9">
            <w:pPr>
              <w:widowControl w:val="0"/>
              <w:ind w:right="-108"/>
              <w:jc w:val="both"/>
              <w:rPr>
                <w:rFonts w:eastAsia="Arial Unicode MS"/>
                <w:bCs/>
              </w:rPr>
            </w:pPr>
            <w:r w:rsidRPr="00015F38">
              <w:rPr>
                <w:rFonts w:eastAsia="Arial Unicode MS"/>
                <w:bCs/>
              </w:rPr>
              <w:t>Тема 9. Физическая культура в производст</w:t>
            </w:r>
            <w:r w:rsidR="00635F74">
              <w:rPr>
                <w:rFonts w:eastAsia="Arial Unicode MS"/>
                <w:bCs/>
              </w:rPr>
              <w:t xml:space="preserve">венной деятельности </w:t>
            </w:r>
            <w:r w:rsidRPr="00015F38">
              <w:rPr>
                <w:rFonts w:eastAsia="Arial Unicode MS"/>
                <w:bCs/>
              </w:rPr>
              <w:t>специалиста</w:t>
            </w:r>
            <w:r w:rsidR="00082406">
              <w:rPr>
                <w:rFonts w:eastAsia="Arial Unicode MS"/>
                <w:bCs/>
              </w:rPr>
              <w:t>.</w:t>
            </w:r>
          </w:p>
        </w:tc>
        <w:tc>
          <w:tcPr>
            <w:tcW w:w="992" w:type="dxa"/>
            <w:shd w:val="clear" w:color="auto" w:fill="auto"/>
          </w:tcPr>
          <w:p w:rsidR="00FE5838" w:rsidRPr="00015F38" w:rsidRDefault="00C84DC2" w:rsidP="00ED07F9">
            <w:pPr>
              <w:jc w:val="center"/>
            </w:pPr>
            <w:r>
              <w:t>4</w:t>
            </w:r>
          </w:p>
        </w:tc>
        <w:tc>
          <w:tcPr>
            <w:tcW w:w="1134" w:type="dxa"/>
            <w:vMerge/>
          </w:tcPr>
          <w:p w:rsidR="00FE5838" w:rsidRPr="00015F38" w:rsidRDefault="00FE5838" w:rsidP="00ED07F9">
            <w:pPr>
              <w:jc w:val="center"/>
            </w:pPr>
          </w:p>
        </w:tc>
        <w:tc>
          <w:tcPr>
            <w:tcW w:w="1276" w:type="dxa"/>
          </w:tcPr>
          <w:p w:rsidR="00FE5838" w:rsidRPr="00015F38" w:rsidRDefault="00FE5838" w:rsidP="00ED07F9">
            <w:pPr>
              <w:jc w:val="center"/>
            </w:pPr>
          </w:p>
        </w:tc>
        <w:tc>
          <w:tcPr>
            <w:tcW w:w="1276" w:type="dxa"/>
            <w:shd w:val="clear" w:color="auto" w:fill="auto"/>
          </w:tcPr>
          <w:p w:rsidR="00FE5838" w:rsidRPr="00015F38" w:rsidRDefault="00413F99" w:rsidP="00ED07F9">
            <w:pPr>
              <w:jc w:val="center"/>
            </w:pPr>
            <w:r>
              <w:t>2</w:t>
            </w:r>
          </w:p>
        </w:tc>
        <w:tc>
          <w:tcPr>
            <w:tcW w:w="1134" w:type="dxa"/>
          </w:tcPr>
          <w:p w:rsidR="00FE5838" w:rsidRPr="00015F38" w:rsidRDefault="00FE5838" w:rsidP="00ED07F9">
            <w:pPr>
              <w:jc w:val="center"/>
            </w:pPr>
          </w:p>
        </w:tc>
        <w:tc>
          <w:tcPr>
            <w:tcW w:w="1134" w:type="dxa"/>
          </w:tcPr>
          <w:p w:rsidR="00FE5838" w:rsidRPr="00015F38" w:rsidRDefault="00C84DC2" w:rsidP="00ED07F9">
            <w:pPr>
              <w:jc w:val="center"/>
            </w:pPr>
            <w:r>
              <w:t>4</w:t>
            </w:r>
          </w:p>
        </w:tc>
      </w:tr>
      <w:tr w:rsidR="00FE5838" w:rsidRPr="00015F38" w:rsidTr="00C47115">
        <w:tc>
          <w:tcPr>
            <w:tcW w:w="7621" w:type="dxa"/>
            <w:shd w:val="clear" w:color="auto" w:fill="auto"/>
          </w:tcPr>
          <w:p w:rsidR="00FE5838" w:rsidRPr="00015F38" w:rsidRDefault="00FE5838" w:rsidP="00ED07F9">
            <w:pPr>
              <w:rPr>
                <w:b/>
                <w:i/>
              </w:rPr>
            </w:pPr>
            <w:r w:rsidRPr="00015F38">
              <w:rPr>
                <w:b/>
                <w:i/>
              </w:rPr>
              <w:t>РАЗДЕЛ 2. Практический</w:t>
            </w:r>
          </w:p>
        </w:tc>
        <w:tc>
          <w:tcPr>
            <w:tcW w:w="992" w:type="dxa"/>
            <w:shd w:val="clear" w:color="auto" w:fill="auto"/>
          </w:tcPr>
          <w:p w:rsidR="00FE5838" w:rsidRPr="00015F38" w:rsidRDefault="00FE5838" w:rsidP="00ED07F9">
            <w:pPr>
              <w:jc w:val="center"/>
              <w:rPr>
                <w:b/>
              </w:rPr>
            </w:pPr>
            <w:r>
              <w:rPr>
                <w:b/>
              </w:rPr>
              <w:t>36</w:t>
            </w:r>
          </w:p>
        </w:tc>
        <w:tc>
          <w:tcPr>
            <w:tcW w:w="1134" w:type="dxa"/>
            <w:vMerge/>
          </w:tcPr>
          <w:p w:rsidR="00FE5838" w:rsidRPr="00015F38" w:rsidRDefault="00FE5838" w:rsidP="00ED07F9">
            <w:pPr>
              <w:jc w:val="center"/>
              <w:rPr>
                <w:b/>
              </w:rPr>
            </w:pPr>
          </w:p>
        </w:tc>
        <w:tc>
          <w:tcPr>
            <w:tcW w:w="1276" w:type="dxa"/>
          </w:tcPr>
          <w:p w:rsidR="00FE5838" w:rsidRPr="00015F38" w:rsidRDefault="00E8704B" w:rsidP="00ED07F9">
            <w:pPr>
              <w:jc w:val="center"/>
              <w:rPr>
                <w:b/>
              </w:rPr>
            </w:pPr>
            <w:r>
              <w:rPr>
                <w:b/>
              </w:rPr>
              <w:t>-</w:t>
            </w:r>
          </w:p>
        </w:tc>
        <w:tc>
          <w:tcPr>
            <w:tcW w:w="1276" w:type="dxa"/>
            <w:shd w:val="clear" w:color="auto" w:fill="auto"/>
          </w:tcPr>
          <w:p w:rsidR="00FE5838" w:rsidRPr="00015F38" w:rsidRDefault="00FE5838" w:rsidP="00ED07F9">
            <w:pPr>
              <w:jc w:val="center"/>
              <w:rPr>
                <w:b/>
              </w:rPr>
            </w:pPr>
            <w:r w:rsidRPr="00015F38">
              <w:rPr>
                <w:b/>
              </w:rPr>
              <w:t>-</w:t>
            </w:r>
          </w:p>
        </w:tc>
        <w:tc>
          <w:tcPr>
            <w:tcW w:w="1134" w:type="dxa"/>
          </w:tcPr>
          <w:p w:rsidR="00FE5838" w:rsidRPr="00015F38" w:rsidRDefault="00622C98" w:rsidP="00ED07F9">
            <w:pPr>
              <w:jc w:val="center"/>
              <w:rPr>
                <w:b/>
              </w:rPr>
            </w:pPr>
            <w:r>
              <w:rPr>
                <w:b/>
              </w:rPr>
              <w:t>-</w:t>
            </w:r>
          </w:p>
        </w:tc>
        <w:tc>
          <w:tcPr>
            <w:tcW w:w="1134" w:type="dxa"/>
          </w:tcPr>
          <w:p w:rsidR="00FE5838" w:rsidRPr="00015F38" w:rsidRDefault="00D81C6C" w:rsidP="00ED07F9">
            <w:pPr>
              <w:jc w:val="center"/>
              <w:rPr>
                <w:b/>
              </w:rPr>
            </w:pPr>
            <w:r>
              <w:rPr>
                <w:b/>
              </w:rPr>
              <w:t>36</w:t>
            </w:r>
          </w:p>
        </w:tc>
      </w:tr>
      <w:tr w:rsidR="00FE5838" w:rsidRPr="00015F38" w:rsidTr="00C47115">
        <w:tc>
          <w:tcPr>
            <w:tcW w:w="7621" w:type="dxa"/>
            <w:shd w:val="clear" w:color="auto" w:fill="auto"/>
          </w:tcPr>
          <w:p w:rsidR="00FE5838" w:rsidRDefault="00FE5838" w:rsidP="00ED07F9">
            <w:pPr>
              <w:rPr>
                <w:b/>
                <w:i/>
                <w:iCs/>
              </w:rPr>
            </w:pPr>
            <w:r w:rsidRPr="00015F38">
              <w:rPr>
                <w:rFonts w:eastAsia="Arial Unicode MS"/>
                <w:bCs/>
              </w:rPr>
              <w:t>Тема 10.</w:t>
            </w:r>
            <w:r w:rsidRPr="00015F38">
              <w:rPr>
                <w:b/>
                <w:i/>
                <w:iCs/>
              </w:rPr>
              <w:t xml:space="preserve"> Легкая атлетика</w:t>
            </w:r>
            <w:r>
              <w:rPr>
                <w:b/>
                <w:i/>
                <w:iCs/>
              </w:rPr>
              <w:t xml:space="preserve"> </w:t>
            </w:r>
          </w:p>
          <w:p w:rsidR="00FE5838" w:rsidRPr="00015F38" w:rsidRDefault="00FE5838" w:rsidP="00082406">
            <w:pPr>
              <w:rPr>
                <w:b/>
                <w:i/>
              </w:rPr>
            </w:pPr>
            <w:r w:rsidRPr="003A5AA6">
              <w:rPr>
                <w:iCs/>
              </w:rPr>
              <w:t>Инструктаж по ТБ</w:t>
            </w:r>
            <w:r>
              <w:rPr>
                <w:b/>
                <w:i/>
                <w:iCs/>
              </w:rPr>
              <w:t xml:space="preserve">. </w:t>
            </w:r>
            <w:r>
              <w:rPr>
                <w:color w:val="000000"/>
                <w:shd w:val="clear" w:color="auto" w:fill="FFFFFF"/>
              </w:rPr>
              <w:t xml:space="preserve">Бег на короткие </w:t>
            </w:r>
            <w:r w:rsidRPr="00015F38">
              <w:rPr>
                <w:color w:val="000000"/>
                <w:shd w:val="clear" w:color="auto" w:fill="FFFFFF"/>
              </w:rPr>
              <w:t>дистанции. Техника бега</w:t>
            </w:r>
          </w:p>
        </w:tc>
        <w:tc>
          <w:tcPr>
            <w:tcW w:w="992" w:type="dxa"/>
            <w:shd w:val="clear" w:color="auto" w:fill="auto"/>
          </w:tcPr>
          <w:p w:rsidR="00FE5838" w:rsidRPr="00015F38" w:rsidRDefault="00C84DC2" w:rsidP="00ED07F9">
            <w:pPr>
              <w:jc w:val="center"/>
            </w:pPr>
            <w:r>
              <w:t>5</w:t>
            </w:r>
          </w:p>
        </w:tc>
        <w:tc>
          <w:tcPr>
            <w:tcW w:w="1134" w:type="dxa"/>
            <w:vMerge/>
          </w:tcPr>
          <w:p w:rsidR="00FE5838" w:rsidRPr="00015F38" w:rsidRDefault="00FE5838" w:rsidP="00ED07F9">
            <w:pPr>
              <w:jc w:val="center"/>
            </w:pPr>
          </w:p>
        </w:tc>
        <w:tc>
          <w:tcPr>
            <w:tcW w:w="1276" w:type="dxa"/>
          </w:tcPr>
          <w:p w:rsidR="00FE5838" w:rsidRPr="00015F38" w:rsidRDefault="00FE5838" w:rsidP="00463D63">
            <w:pPr>
              <w:jc w:val="cente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pPr>
          </w:p>
        </w:tc>
        <w:tc>
          <w:tcPr>
            <w:tcW w:w="1134" w:type="dxa"/>
          </w:tcPr>
          <w:p w:rsidR="00FE5838" w:rsidRPr="00015F38" w:rsidRDefault="00622C98" w:rsidP="00ED07F9">
            <w:pPr>
              <w:jc w:val="center"/>
            </w:pPr>
            <w:r>
              <w:t>5</w:t>
            </w:r>
          </w:p>
        </w:tc>
      </w:tr>
      <w:tr w:rsidR="00FE5838" w:rsidRPr="00015F38" w:rsidTr="00C47115">
        <w:tc>
          <w:tcPr>
            <w:tcW w:w="7621" w:type="dxa"/>
            <w:shd w:val="clear" w:color="auto" w:fill="auto"/>
          </w:tcPr>
          <w:p w:rsidR="00FE5838" w:rsidRPr="00015F38" w:rsidRDefault="00FE5838" w:rsidP="00ED07F9">
            <w:r w:rsidRPr="00015F38">
              <w:rPr>
                <w:rFonts w:eastAsia="Arial Unicode MS"/>
                <w:bCs/>
              </w:rPr>
              <w:t>Тема 11.</w:t>
            </w:r>
            <w:r w:rsidRPr="00015F38">
              <w:rPr>
                <w:b/>
                <w:i/>
                <w:iCs/>
              </w:rPr>
              <w:t xml:space="preserve"> Легкая атлетика </w:t>
            </w:r>
            <w:r w:rsidRPr="00015F38">
              <w:rPr>
                <w:color w:val="000000"/>
                <w:shd w:val="clear" w:color="auto" w:fill="FFFFFF"/>
              </w:rPr>
              <w:t>Подготовка бегуна на короткие дистанции</w:t>
            </w:r>
          </w:p>
        </w:tc>
        <w:tc>
          <w:tcPr>
            <w:tcW w:w="992" w:type="dxa"/>
            <w:shd w:val="clear" w:color="auto" w:fill="auto"/>
          </w:tcPr>
          <w:p w:rsidR="00FE5838" w:rsidRPr="00015F38" w:rsidRDefault="00C84DC2" w:rsidP="00ED07F9">
            <w:pPr>
              <w:jc w:val="center"/>
            </w:pPr>
            <w:r>
              <w:t>5</w:t>
            </w:r>
          </w:p>
        </w:tc>
        <w:tc>
          <w:tcPr>
            <w:tcW w:w="1134" w:type="dxa"/>
            <w:vMerge/>
          </w:tcPr>
          <w:p w:rsidR="00FE5838" w:rsidRPr="00015F38" w:rsidRDefault="00FE5838" w:rsidP="00ED07F9"/>
        </w:tc>
        <w:tc>
          <w:tcPr>
            <w:tcW w:w="1276" w:type="dxa"/>
          </w:tcPr>
          <w:p w:rsidR="00FE5838" w:rsidRPr="00015F38" w:rsidRDefault="00FE5838" w:rsidP="00463D63">
            <w:pPr>
              <w:jc w:val="cente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pPr>
          </w:p>
        </w:tc>
        <w:tc>
          <w:tcPr>
            <w:tcW w:w="1134" w:type="dxa"/>
          </w:tcPr>
          <w:p w:rsidR="00FE5838" w:rsidRPr="00015F38" w:rsidRDefault="00655E23" w:rsidP="00ED07F9">
            <w:pPr>
              <w:jc w:val="center"/>
            </w:pPr>
            <w:r>
              <w:t>5</w:t>
            </w:r>
          </w:p>
        </w:tc>
      </w:tr>
      <w:tr w:rsidR="00FE5838" w:rsidRPr="00015F38" w:rsidTr="00C47115">
        <w:tc>
          <w:tcPr>
            <w:tcW w:w="7621" w:type="dxa"/>
            <w:shd w:val="clear" w:color="auto" w:fill="auto"/>
          </w:tcPr>
          <w:p w:rsidR="00FE5838" w:rsidRPr="00015F38" w:rsidRDefault="00FE5838" w:rsidP="00ED07F9">
            <w:r w:rsidRPr="00015F38">
              <w:rPr>
                <w:rFonts w:eastAsia="Arial Unicode MS"/>
                <w:bCs/>
              </w:rPr>
              <w:t>Тема 12.</w:t>
            </w:r>
            <w:r w:rsidRPr="00015F38">
              <w:rPr>
                <w:b/>
                <w:i/>
                <w:iCs/>
              </w:rPr>
              <w:t xml:space="preserve"> Легкая атлетика </w:t>
            </w:r>
            <w:r w:rsidRPr="00015F38">
              <w:t>Метание гранаты.</w:t>
            </w:r>
          </w:p>
        </w:tc>
        <w:tc>
          <w:tcPr>
            <w:tcW w:w="992" w:type="dxa"/>
            <w:shd w:val="clear" w:color="auto" w:fill="auto"/>
          </w:tcPr>
          <w:p w:rsidR="00FE5838" w:rsidRPr="00015F38" w:rsidRDefault="00FE5838" w:rsidP="00ED07F9">
            <w:pPr>
              <w:jc w:val="center"/>
            </w:pPr>
            <w:r>
              <w:t>5</w:t>
            </w:r>
          </w:p>
        </w:tc>
        <w:tc>
          <w:tcPr>
            <w:tcW w:w="1134" w:type="dxa"/>
            <w:vMerge/>
          </w:tcPr>
          <w:p w:rsidR="00FE5838" w:rsidRPr="00015F38" w:rsidRDefault="00FE5838" w:rsidP="00ED07F9"/>
        </w:tc>
        <w:tc>
          <w:tcPr>
            <w:tcW w:w="1276" w:type="dxa"/>
          </w:tcPr>
          <w:p w:rsidR="00FE5838" w:rsidRPr="00015F38" w:rsidRDefault="00FE5838" w:rsidP="00463D63">
            <w:pPr>
              <w:jc w:val="cente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pPr>
          </w:p>
        </w:tc>
        <w:tc>
          <w:tcPr>
            <w:tcW w:w="1134" w:type="dxa"/>
          </w:tcPr>
          <w:p w:rsidR="00FE5838" w:rsidRPr="00015F38" w:rsidRDefault="00622C98" w:rsidP="00ED07F9">
            <w:pPr>
              <w:jc w:val="center"/>
            </w:pPr>
            <w:r>
              <w:t>5</w:t>
            </w:r>
          </w:p>
        </w:tc>
      </w:tr>
      <w:tr w:rsidR="00FE5838" w:rsidRPr="00015F38" w:rsidTr="00C47115">
        <w:tc>
          <w:tcPr>
            <w:tcW w:w="7621" w:type="dxa"/>
            <w:shd w:val="clear" w:color="auto" w:fill="auto"/>
          </w:tcPr>
          <w:p w:rsidR="00FE5838" w:rsidRPr="00015F38" w:rsidRDefault="00FE5838" w:rsidP="00ED07F9">
            <w:r w:rsidRPr="00015F38">
              <w:rPr>
                <w:rFonts w:eastAsia="Arial Unicode MS"/>
                <w:bCs/>
              </w:rPr>
              <w:t>Тема 13.</w:t>
            </w:r>
            <w:r w:rsidRPr="00015F38">
              <w:rPr>
                <w:b/>
                <w:i/>
                <w:iCs/>
              </w:rPr>
              <w:t xml:space="preserve"> Легкая атлетика </w:t>
            </w:r>
            <w:r w:rsidRPr="00015F38">
              <w:t>Организация т</w:t>
            </w:r>
            <w:r w:rsidR="00C84DC2">
              <w:t>естирования координационных способностей</w:t>
            </w:r>
          </w:p>
        </w:tc>
        <w:tc>
          <w:tcPr>
            <w:tcW w:w="992" w:type="dxa"/>
            <w:shd w:val="clear" w:color="auto" w:fill="auto"/>
          </w:tcPr>
          <w:p w:rsidR="00FE5838" w:rsidRPr="00015F38" w:rsidRDefault="00C84DC2" w:rsidP="00ED07F9">
            <w:pPr>
              <w:jc w:val="center"/>
            </w:pPr>
            <w:r>
              <w:t>5</w:t>
            </w:r>
          </w:p>
        </w:tc>
        <w:tc>
          <w:tcPr>
            <w:tcW w:w="1134" w:type="dxa"/>
            <w:vMerge/>
          </w:tcPr>
          <w:p w:rsidR="00FE5838" w:rsidRPr="00015F38" w:rsidRDefault="00FE5838" w:rsidP="00ED07F9"/>
        </w:tc>
        <w:tc>
          <w:tcPr>
            <w:tcW w:w="1276" w:type="dxa"/>
          </w:tcPr>
          <w:p w:rsidR="00FE5838" w:rsidRPr="00015F38" w:rsidRDefault="00FE5838" w:rsidP="00463D63">
            <w:pPr>
              <w:jc w:val="cente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pPr>
          </w:p>
        </w:tc>
        <w:tc>
          <w:tcPr>
            <w:tcW w:w="1134" w:type="dxa"/>
          </w:tcPr>
          <w:p w:rsidR="00FE5838" w:rsidRPr="00015F38" w:rsidRDefault="00655E23" w:rsidP="00ED07F9">
            <w:pPr>
              <w:jc w:val="center"/>
            </w:pPr>
            <w:r>
              <w:t>5</w:t>
            </w:r>
          </w:p>
        </w:tc>
      </w:tr>
      <w:tr w:rsidR="00FE5838" w:rsidRPr="00015F38" w:rsidTr="00C47115">
        <w:tc>
          <w:tcPr>
            <w:tcW w:w="7621" w:type="dxa"/>
            <w:shd w:val="clear" w:color="auto" w:fill="auto"/>
          </w:tcPr>
          <w:p w:rsidR="00FE5838" w:rsidRPr="00015F38" w:rsidRDefault="00FE5838" w:rsidP="00ED07F9">
            <w:r w:rsidRPr="00015F38">
              <w:rPr>
                <w:rFonts w:eastAsia="Arial Unicode MS"/>
                <w:bCs/>
              </w:rPr>
              <w:t>Тема 14.</w:t>
            </w:r>
            <w:r w:rsidRPr="00015F38">
              <w:rPr>
                <w:b/>
                <w:i/>
                <w:iCs/>
              </w:rPr>
              <w:t xml:space="preserve"> Легкая атлетика </w:t>
            </w:r>
            <w:r w:rsidRPr="00015F38">
              <w:t xml:space="preserve">Организация тестирования скоростно-силовых </w:t>
            </w:r>
            <w:r w:rsidR="00264581">
              <w:t>способнос</w:t>
            </w:r>
            <w:r w:rsidRPr="00015F38">
              <w:t>тей</w:t>
            </w:r>
          </w:p>
        </w:tc>
        <w:tc>
          <w:tcPr>
            <w:tcW w:w="992" w:type="dxa"/>
            <w:shd w:val="clear" w:color="auto" w:fill="auto"/>
          </w:tcPr>
          <w:p w:rsidR="00FE5838" w:rsidRPr="00015F38" w:rsidRDefault="00C84DC2" w:rsidP="00ED07F9">
            <w:pPr>
              <w:jc w:val="center"/>
            </w:pPr>
            <w:r>
              <w:t>5</w:t>
            </w:r>
          </w:p>
        </w:tc>
        <w:tc>
          <w:tcPr>
            <w:tcW w:w="1134" w:type="dxa"/>
            <w:vMerge/>
          </w:tcPr>
          <w:p w:rsidR="00FE5838" w:rsidRPr="00015F38" w:rsidRDefault="00FE5838" w:rsidP="00ED07F9"/>
        </w:tc>
        <w:tc>
          <w:tcPr>
            <w:tcW w:w="1276" w:type="dxa"/>
          </w:tcPr>
          <w:p w:rsidR="00FE5838" w:rsidRPr="00015F38" w:rsidRDefault="00FE5838" w:rsidP="00463D63">
            <w:pPr>
              <w:jc w:val="cente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pPr>
          </w:p>
        </w:tc>
        <w:tc>
          <w:tcPr>
            <w:tcW w:w="1134" w:type="dxa"/>
          </w:tcPr>
          <w:p w:rsidR="00FE5838" w:rsidRPr="00015F38" w:rsidRDefault="00F66363" w:rsidP="00ED07F9">
            <w:pPr>
              <w:jc w:val="center"/>
            </w:pPr>
            <w:r>
              <w:t>5</w:t>
            </w:r>
          </w:p>
        </w:tc>
      </w:tr>
      <w:tr w:rsidR="00FE5838" w:rsidRPr="00015F38" w:rsidTr="00C47115">
        <w:tc>
          <w:tcPr>
            <w:tcW w:w="7621" w:type="dxa"/>
            <w:shd w:val="clear" w:color="auto" w:fill="auto"/>
          </w:tcPr>
          <w:p w:rsidR="00FE5838" w:rsidRPr="00015F38" w:rsidRDefault="00FE5838" w:rsidP="00ED07F9">
            <w:r w:rsidRPr="00015F38">
              <w:rPr>
                <w:rFonts w:eastAsia="Arial Unicode MS"/>
                <w:bCs/>
              </w:rPr>
              <w:t>Тема 15.</w:t>
            </w:r>
            <w:r w:rsidRPr="00015F38">
              <w:rPr>
                <w:b/>
                <w:i/>
                <w:iCs/>
              </w:rPr>
              <w:t xml:space="preserve"> Легкая атлетика </w:t>
            </w:r>
            <w:r w:rsidRPr="00015F38">
              <w:t>Органи</w:t>
            </w:r>
            <w:r w:rsidR="00C84DC2">
              <w:t>зация тестирования силовых способностей</w:t>
            </w:r>
          </w:p>
        </w:tc>
        <w:tc>
          <w:tcPr>
            <w:tcW w:w="992" w:type="dxa"/>
            <w:shd w:val="clear" w:color="auto" w:fill="auto"/>
          </w:tcPr>
          <w:p w:rsidR="00FE5838" w:rsidRPr="00015F38" w:rsidRDefault="00C84DC2" w:rsidP="00ED07F9">
            <w:pPr>
              <w:jc w:val="center"/>
            </w:pPr>
            <w:r>
              <w:t>5</w:t>
            </w:r>
          </w:p>
        </w:tc>
        <w:tc>
          <w:tcPr>
            <w:tcW w:w="1134" w:type="dxa"/>
            <w:vMerge/>
          </w:tcPr>
          <w:p w:rsidR="00FE5838" w:rsidRPr="00015F38" w:rsidRDefault="00FE5838" w:rsidP="00ED07F9"/>
        </w:tc>
        <w:tc>
          <w:tcPr>
            <w:tcW w:w="1276" w:type="dxa"/>
          </w:tcPr>
          <w:p w:rsidR="00FE5838" w:rsidRPr="00015F38" w:rsidRDefault="00FE5838" w:rsidP="00463D63">
            <w:pPr>
              <w:jc w:val="cente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pPr>
          </w:p>
        </w:tc>
        <w:tc>
          <w:tcPr>
            <w:tcW w:w="1134" w:type="dxa"/>
          </w:tcPr>
          <w:p w:rsidR="00FE5838" w:rsidRPr="00015F38" w:rsidRDefault="00F66363" w:rsidP="00ED07F9">
            <w:pPr>
              <w:jc w:val="center"/>
            </w:pPr>
            <w:r>
              <w:t>5</w:t>
            </w:r>
          </w:p>
        </w:tc>
      </w:tr>
      <w:tr w:rsidR="00FE5838" w:rsidRPr="00015F38" w:rsidTr="00C47115">
        <w:tc>
          <w:tcPr>
            <w:tcW w:w="7621" w:type="dxa"/>
            <w:shd w:val="clear" w:color="auto" w:fill="auto"/>
          </w:tcPr>
          <w:p w:rsidR="00FE5838" w:rsidRPr="00015F38" w:rsidRDefault="00FE5838" w:rsidP="00ED07F9">
            <w:pPr>
              <w:rPr>
                <w:rFonts w:eastAsia="Arial Unicode MS"/>
                <w:bCs/>
              </w:rPr>
            </w:pPr>
            <w:r w:rsidRPr="00015F38">
              <w:rPr>
                <w:rFonts w:eastAsia="Arial Unicode MS"/>
                <w:bCs/>
              </w:rPr>
              <w:t>Тема 16.</w:t>
            </w:r>
            <w:r w:rsidRPr="00015F38">
              <w:rPr>
                <w:b/>
                <w:i/>
                <w:iCs/>
              </w:rPr>
              <w:t>Общая физическая подготовка</w:t>
            </w:r>
            <w:r>
              <w:rPr>
                <w:color w:val="000000"/>
                <w:shd w:val="clear" w:color="auto" w:fill="FFFFFF"/>
              </w:rPr>
              <w:t xml:space="preserve"> </w:t>
            </w:r>
            <w:r w:rsidRPr="00015F38">
              <w:rPr>
                <w:color w:val="000000"/>
                <w:shd w:val="clear" w:color="auto" w:fill="FFFFFF"/>
              </w:rPr>
              <w:t xml:space="preserve">ОФП. Специальные </w:t>
            </w:r>
            <w:r w:rsidRPr="00015F38">
              <w:rPr>
                <w:color w:val="000000"/>
                <w:shd w:val="clear" w:color="auto" w:fill="FFFFFF"/>
              </w:rPr>
              <w:lastRenderedPageBreak/>
              <w:t>упражнения</w:t>
            </w:r>
          </w:p>
        </w:tc>
        <w:tc>
          <w:tcPr>
            <w:tcW w:w="992" w:type="dxa"/>
            <w:shd w:val="clear" w:color="auto" w:fill="auto"/>
          </w:tcPr>
          <w:p w:rsidR="00FE5838" w:rsidRPr="00015F38" w:rsidRDefault="00FE5838" w:rsidP="00ED07F9">
            <w:pPr>
              <w:jc w:val="center"/>
            </w:pPr>
            <w:r>
              <w:lastRenderedPageBreak/>
              <w:t>6</w:t>
            </w:r>
          </w:p>
        </w:tc>
        <w:tc>
          <w:tcPr>
            <w:tcW w:w="1134" w:type="dxa"/>
            <w:vMerge/>
          </w:tcPr>
          <w:p w:rsidR="00FE5838" w:rsidRPr="00015F38" w:rsidRDefault="00FE5838" w:rsidP="00ED07F9"/>
        </w:tc>
        <w:tc>
          <w:tcPr>
            <w:tcW w:w="1276" w:type="dxa"/>
          </w:tcPr>
          <w:p w:rsidR="00FE5838" w:rsidRPr="00015F38" w:rsidRDefault="00FE5838" w:rsidP="00463D63">
            <w:pPr>
              <w:jc w:val="cente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pPr>
          </w:p>
        </w:tc>
        <w:tc>
          <w:tcPr>
            <w:tcW w:w="1134" w:type="dxa"/>
          </w:tcPr>
          <w:p w:rsidR="00FE5838" w:rsidRPr="00015F38" w:rsidRDefault="00F66363" w:rsidP="00ED07F9">
            <w:pPr>
              <w:jc w:val="center"/>
            </w:pPr>
            <w:r>
              <w:t>6</w:t>
            </w:r>
          </w:p>
        </w:tc>
      </w:tr>
      <w:tr w:rsidR="00FE5838" w:rsidRPr="00015F38" w:rsidTr="00C47115">
        <w:tc>
          <w:tcPr>
            <w:tcW w:w="7621" w:type="dxa"/>
            <w:shd w:val="clear" w:color="auto" w:fill="auto"/>
          </w:tcPr>
          <w:p w:rsidR="00FE5838" w:rsidRPr="00015F38" w:rsidRDefault="00FE5838" w:rsidP="00ED07F9">
            <w:pPr>
              <w:rPr>
                <w:b/>
              </w:rPr>
            </w:pPr>
            <w:r w:rsidRPr="00015F38">
              <w:rPr>
                <w:b/>
              </w:rPr>
              <w:lastRenderedPageBreak/>
              <w:t>ИЗ</w:t>
            </w:r>
          </w:p>
        </w:tc>
        <w:tc>
          <w:tcPr>
            <w:tcW w:w="992" w:type="dxa"/>
            <w:shd w:val="clear" w:color="auto" w:fill="auto"/>
          </w:tcPr>
          <w:p w:rsidR="00FE5838" w:rsidRPr="00015F38" w:rsidRDefault="00FE5838" w:rsidP="00ED07F9">
            <w:pPr>
              <w:jc w:val="center"/>
              <w:rPr>
                <w:b/>
              </w:rPr>
            </w:pPr>
            <w:r w:rsidRPr="00015F38">
              <w:rPr>
                <w:b/>
              </w:rPr>
              <w:t>2</w:t>
            </w:r>
          </w:p>
        </w:tc>
        <w:tc>
          <w:tcPr>
            <w:tcW w:w="1134" w:type="dxa"/>
          </w:tcPr>
          <w:p w:rsidR="00FE5838" w:rsidRPr="00015F38" w:rsidRDefault="00FE5838" w:rsidP="00ED07F9">
            <w:pPr>
              <w:jc w:val="center"/>
              <w:rPr>
                <w:b/>
              </w:rPr>
            </w:pPr>
          </w:p>
        </w:tc>
        <w:tc>
          <w:tcPr>
            <w:tcW w:w="1276" w:type="dxa"/>
          </w:tcPr>
          <w:p w:rsidR="00FE5838" w:rsidRPr="00015F38" w:rsidRDefault="00FE5838" w:rsidP="00ED07F9">
            <w:pPr>
              <w:jc w:val="center"/>
              <w:rPr>
                <w:b/>
              </w:rP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rPr>
                <w:b/>
              </w:rPr>
            </w:pPr>
          </w:p>
        </w:tc>
        <w:tc>
          <w:tcPr>
            <w:tcW w:w="1134" w:type="dxa"/>
          </w:tcPr>
          <w:p w:rsidR="00FE5838" w:rsidRPr="00015F38" w:rsidRDefault="00FE5838" w:rsidP="00ED07F9">
            <w:pPr>
              <w:rPr>
                <w:b/>
              </w:rPr>
            </w:pPr>
          </w:p>
        </w:tc>
      </w:tr>
      <w:tr w:rsidR="00FE5838" w:rsidRPr="00015F38" w:rsidTr="00C47115">
        <w:tc>
          <w:tcPr>
            <w:tcW w:w="7621" w:type="dxa"/>
            <w:shd w:val="clear" w:color="auto" w:fill="auto"/>
          </w:tcPr>
          <w:p w:rsidR="00FE5838" w:rsidRPr="00015F38" w:rsidRDefault="00FE5838" w:rsidP="00ED07F9">
            <w:pPr>
              <w:rPr>
                <w:b/>
              </w:rPr>
            </w:pPr>
            <w:r w:rsidRPr="00015F38">
              <w:rPr>
                <w:b/>
              </w:rPr>
              <w:t>АК</w:t>
            </w:r>
          </w:p>
        </w:tc>
        <w:tc>
          <w:tcPr>
            <w:tcW w:w="992" w:type="dxa"/>
            <w:shd w:val="clear" w:color="auto" w:fill="auto"/>
          </w:tcPr>
          <w:p w:rsidR="00FE5838" w:rsidRPr="00015F38" w:rsidRDefault="00FE5838" w:rsidP="00ED07F9">
            <w:pPr>
              <w:jc w:val="center"/>
              <w:rPr>
                <w:b/>
              </w:rPr>
            </w:pPr>
            <w:r w:rsidRPr="00015F38">
              <w:rPr>
                <w:b/>
              </w:rPr>
              <w:t>0,3</w:t>
            </w:r>
          </w:p>
        </w:tc>
        <w:tc>
          <w:tcPr>
            <w:tcW w:w="1134" w:type="dxa"/>
          </w:tcPr>
          <w:p w:rsidR="00FE5838" w:rsidRPr="00015F38" w:rsidRDefault="00FE5838" w:rsidP="00ED07F9">
            <w:pPr>
              <w:jc w:val="center"/>
              <w:rPr>
                <w:b/>
              </w:rPr>
            </w:pPr>
          </w:p>
        </w:tc>
        <w:tc>
          <w:tcPr>
            <w:tcW w:w="1276" w:type="dxa"/>
          </w:tcPr>
          <w:p w:rsidR="00FE5838" w:rsidRPr="00015F38" w:rsidRDefault="00FE5838" w:rsidP="00ED07F9">
            <w:pPr>
              <w:jc w:val="center"/>
              <w:rPr>
                <w:b/>
              </w:rPr>
            </w:pPr>
          </w:p>
        </w:tc>
        <w:tc>
          <w:tcPr>
            <w:tcW w:w="1276" w:type="dxa"/>
            <w:shd w:val="clear" w:color="auto" w:fill="auto"/>
          </w:tcPr>
          <w:p w:rsidR="00FE5838" w:rsidRPr="00015F38" w:rsidRDefault="00FE5838" w:rsidP="00ED07F9">
            <w:pPr>
              <w:jc w:val="center"/>
              <w:rPr>
                <w:b/>
              </w:rPr>
            </w:pPr>
          </w:p>
        </w:tc>
        <w:tc>
          <w:tcPr>
            <w:tcW w:w="1134" w:type="dxa"/>
          </w:tcPr>
          <w:p w:rsidR="00FE5838" w:rsidRPr="00015F38" w:rsidRDefault="00FE5838" w:rsidP="00ED07F9">
            <w:pPr>
              <w:jc w:val="center"/>
              <w:rPr>
                <w:b/>
              </w:rPr>
            </w:pPr>
          </w:p>
        </w:tc>
        <w:tc>
          <w:tcPr>
            <w:tcW w:w="1134" w:type="dxa"/>
          </w:tcPr>
          <w:p w:rsidR="00FE5838" w:rsidRPr="00015F38" w:rsidRDefault="00FE5838" w:rsidP="00ED07F9">
            <w:pPr>
              <w:jc w:val="center"/>
              <w:rPr>
                <w:b/>
              </w:rPr>
            </w:pPr>
          </w:p>
        </w:tc>
      </w:tr>
      <w:tr w:rsidR="00FE5838" w:rsidRPr="00015F38" w:rsidTr="00C47115">
        <w:tc>
          <w:tcPr>
            <w:tcW w:w="7621" w:type="dxa"/>
            <w:shd w:val="clear" w:color="auto" w:fill="auto"/>
          </w:tcPr>
          <w:p w:rsidR="00FE5838" w:rsidRPr="00015F38" w:rsidRDefault="00DA1691" w:rsidP="00ED07F9">
            <w:pPr>
              <w:rPr>
                <w:b/>
              </w:rPr>
            </w:pPr>
            <w:r>
              <w:rPr>
                <w:b/>
              </w:rPr>
              <w:t>Всего за 1</w:t>
            </w:r>
            <w:r w:rsidR="00FE5838" w:rsidRPr="00015F38">
              <w:rPr>
                <w:b/>
              </w:rPr>
              <w:t xml:space="preserve"> семестр</w:t>
            </w:r>
          </w:p>
        </w:tc>
        <w:tc>
          <w:tcPr>
            <w:tcW w:w="992" w:type="dxa"/>
            <w:shd w:val="clear" w:color="auto" w:fill="auto"/>
          </w:tcPr>
          <w:p w:rsidR="00FE5838" w:rsidRPr="00015F38" w:rsidRDefault="00FE5838" w:rsidP="00ED07F9">
            <w:pPr>
              <w:jc w:val="center"/>
              <w:rPr>
                <w:b/>
              </w:rPr>
            </w:pPr>
            <w:r>
              <w:rPr>
                <w:b/>
              </w:rPr>
              <w:t>72</w:t>
            </w:r>
          </w:p>
        </w:tc>
        <w:tc>
          <w:tcPr>
            <w:tcW w:w="1134" w:type="dxa"/>
          </w:tcPr>
          <w:p w:rsidR="00FE5838" w:rsidRDefault="00FE5838" w:rsidP="00ED07F9">
            <w:pPr>
              <w:jc w:val="center"/>
              <w:rPr>
                <w:b/>
              </w:rPr>
            </w:pPr>
          </w:p>
        </w:tc>
        <w:tc>
          <w:tcPr>
            <w:tcW w:w="1276" w:type="dxa"/>
          </w:tcPr>
          <w:p w:rsidR="00FE5838" w:rsidRDefault="00FE5838" w:rsidP="00ED07F9">
            <w:pPr>
              <w:jc w:val="center"/>
              <w:rPr>
                <w:b/>
              </w:rPr>
            </w:pPr>
          </w:p>
        </w:tc>
        <w:tc>
          <w:tcPr>
            <w:tcW w:w="1276" w:type="dxa"/>
            <w:shd w:val="clear" w:color="auto" w:fill="auto"/>
          </w:tcPr>
          <w:p w:rsidR="00FE5838" w:rsidRPr="00015F38" w:rsidRDefault="00C24C1C" w:rsidP="00ED07F9">
            <w:pPr>
              <w:jc w:val="center"/>
              <w:rPr>
                <w:b/>
              </w:rPr>
            </w:pPr>
            <w:r>
              <w:rPr>
                <w:b/>
              </w:rPr>
              <w:t>2</w:t>
            </w:r>
          </w:p>
        </w:tc>
        <w:tc>
          <w:tcPr>
            <w:tcW w:w="1134" w:type="dxa"/>
          </w:tcPr>
          <w:p w:rsidR="00FE5838" w:rsidRPr="00015F38" w:rsidRDefault="00FE5838" w:rsidP="00ED07F9">
            <w:pPr>
              <w:jc w:val="center"/>
              <w:rPr>
                <w:b/>
              </w:rPr>
            </w:pPr>
          </w:p>
        </w:tc>
        <w:tc>
          <w:tcPr>
            <w:tcW w:w="1134" w:type="dxa"/>
          </w:tcPr>
          <w:p w:rsidR="00FE5838" w:rsidRPr="00015F38" w:rsidRDefault="00C24C1C" w:rsidP="00DA1691">
            <w:pPr>
              <w:jc w:val="center"/>
              <w:rPr>
                <w:b/>
              </w:rPr>
            </w:pPr>
            <w:r>
              <w:rPr>
                <w:b/>
              </w:rPr>
              <w:t>67</w:t>
            </w:r>
            <w:r w:rsidR="00FE5838" w:rsidRPr="00015F38">
              <w:rPr>
                <w:b/>
              </w:rPr>
              <w:t>,7</w:t>
            </w:r>
          </w:p>
        </w:tc>
      </w:tr>
    </w:tbl>
    <w:p w:rsidR="002C2F94" w:rsidRPr="00015F38" w:rsidRDefault="002C2F94" w:rsidP="002C2F94">
      <w:pPr>
        <w:jc w:val="both"/>
        <w:sectPr w:rsidR="002C2F94" w:rsidRPr="00015F38" w:rsidSect="00ED07F9">
          <w:pgSz w:w="16838" w:h="11906" w:orient="landscape" w:code="9"/>
          <w:pgMar w:top="851" w:right="851" w:bottom="851" w:left="851" w:header="567" w:footer="510" w:gutter="0"/>
          <w:cols w:space="708"/>
          <w:titlePg/>
          <w:docGrid w:linePitch="360"/>
        </w:sectPr>
      </w:pPr>
    </w:p>
    <w:p w:rsidR="00115031" w:rsidRPr="00B65CFE" w:rsidRDefault="00115031" w:rsidP="00115031">
      <w:pPr>
        <w:jc w:val="both"/>
        <w:rPr>
          <w:b/>
        </w:rPr>
      </w:pPr>
      <w:r>
        <w:rPr>
          <w:b/>
        </w:rPr>
        <w:lastRenderedPageBreak/>
        <w:t xml:space="preserve">   </w:t>
      </w:r>
      <w:r w:rsidR="00871929" w:rsidRPr="00B65CFE">
        <w:rPr>
          <w:b/>
        </w:rPr>
        <w:t>3.1.2. Наименование тем, их содержание, объем в часах лекционных занятий</w:t>
      </w:r>
    </w:p>
    <w:tbl>
      <w:tblPr>
        <w:tblW w:w="10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
        <w:gridCol w:w="2409"/>
        <w:gridCol w:w="6003"/>
        <w:gridCol w:w="851"/>
      </w:tblGrid>
      <w:tr w:rsidR="00C47115" w:rsidTr="00C47115">
        <w:trPr>
          <w:cantSplit/>
        </w:trPr>
        <w:tc>
          <w:tcPr>
            <w:tcW w:w="773" w:type="dxa"/>
            <w:vMerge w:val="restart"/>
            <w:vAlign w:val="center"/>
          </w:tcPr>
          <w:p w:rsidR="00C47115" w:rsidRDefault="00C47115" w:rsidP="00115031">
            <w:pPr>
              <w:ind w:right="-108"/>
              <w:jc w:val="center"/>
              <w:rPr>
                <w:sz w:val="20"/>
              </w:rPr>
            </w:pPr>
            <w:r>
              <w:rPr>
                <w:sz w:val="20"/>
              </w:rPr>
              <w:t>Номер темы</w:t>
            </w:r>
          </w:p>
        </w:tc>
        <w:tc>
          <w:tcPr>
            <w:tcW w:w="2409" w:type="dxa"/>
            <w:vMerge w:val="restart"/>
            <w:vAlign w:val="center"/>
          </w:tcPr>
          <w:p w:rsidR="00C47115" w:rsidRDefault="00C47115" w:rsidP="00115031">
            <w:pPr>
              <w:jc w:val="center"/>
              <w:rPr>
                <w:sz w:val="20"/>
              </w:rPr>
            </w:pPr>
            <w:r>
              <w:rPr>
                <w:sz w:val="20"/>
              </w:rPr>
              <w:t>Наименование темы</w:t>
            </w:r>
          </w:p>
        </w:tc>
        <w:tc>
          <w:tcPr>
            <w:tcW w:w="6003" w:type="dxa"/>
            <w:vMerge w:val="restart"/>
            <w:vAlign w:val="center"/>
          </w:tcPr>
          <w:p w:rsidR="00C47115" w:rsidRDefault="00C47115" w:rsidP="00115031">
            <w:pPr>
              <w:jc w:val="center"/>
              <w:rPr>
                <w:sz w:val="20"/>
              </w:rPr>
            </w:pPr>
            <w:r>
              <w:rPr>
                <w:sz w:val="20"/>
              </w:rPr>
              <w:t>Основное содержание темы</w:t>
            </w:r>
          </w:p>
        </w:tc>
        <w:tc>
          <w:tcPr>
            <w:tcW w:w="851" w:type="dxa"/>
            <w:vAlign w:val="center"/>
          </w:tcPr>
          <w:p w:rsidR="00C47115" w:rsidRDefault="00C47115" w:rsidP="00C47115">
            <w:r w:rsidRPr="005F60B2">
              <w:t>Кол.</w:t>
            </w:r>
            <w:r>
              <w:t xml:space="preserve"> </w:t>
            </w:r>
          </w:p>
          <w:p w:rsidR="00C47115" w:rsidRPr="005F60B2" w:rsidRDefault="00A54DE1" w:rsidP="00C47115">
            <w:r w:rsidRPr="005F60B2">
              <w:t>Ч</w:t>
            </w:r>
            <w:r w:rsidR="00C47115" w:rsidRPr="005F60B2">
              <w:t>асов</w:t>
            </w:r>
          </w:p>
        </w:tc>
      </w:tr>
      <w:tr w:rsidR="00C47115" w:rsidTr="00C47115">
        <w:trPr>
          <w:cantSplit/>
        </w:trPr>
        <w:tc>
          <w:tcPr>
            <w:tcW w:w="773" w:type="dxa"/>
            <w:vMerge/>
            <w:vAlign w:val="center"/>
          </w:tcPr>
          <w:p w:rsidR="00C47115" w:rsidRDefault="00C47115" w:rsidP="00115031">
            <w:pPr>
              <w:jc w:val="center"/>
              <w:rPr>
                <w:sz w:val="20"/>
              </w:rPr>
            </w:pPr>
          </w:p>
        </w:tc>
        <w:tc>
          <w:tcPr>
            <w:tcW w:w="2409" w:type="dxa"/>
            <w:vMerge/>
            <w:vAlign w:val="center"/>
          </w:tcPr>
          <w:p w:rsidR="00C47115" w:rsidRDefault="00C47115" w:rsidP="00115031">
            <w:pPr>
              <w:jc w:val="center"/>
              <w:rPr>
                <w:sz w:val="20"/>
              </w:rPr>
            </w:pPr>
          </w:p>
        </w:tc>
        <w:tc>
          <w:tcPr>
            <w:tcW w:w="6003" w:type="dxa"/>
            <w:vMerge/>
            <w:vAlign w:val="center"/>
          </w:tcPr>
          <w:p w:rsidR="00C47115" w:rsidRDefault="00C47115" w:rsidP="00115031">
            <w:pPr>
              <w:jc w:val="center"/>
              <w:rPr>
                <w:sz w:val="20"/>
              </w:rPr>
            </w:pPr>
          </w:p>
        </w:tc>
        <w:tc>
          <w:tcPr>
            <w:tcW w:w="851" w:type="dxa"/>
            <w:vAlign w:val="center"/>
          </w:tcPr>
          <w:p w:rsidR="00C47115" w:rsidRDefault="00DA1691" w:rsidP="00115031">
            <w:pPr>
              <w:jc w:val="center"/>
              <w:rPr>
                <w:sz w:val="18"/>
              </w:rPr>
            </w:pPr>
            <w:r>
              <w:rPr>
                <w:sz w:val="20"/>
              </w:rPr>
              <w:t>заочн.</w:t>
            </w:r>
          </w:p>
        </w:tc>
      </w:tr>
      <w:tr w:rsidR="00C47115" w:rsidTr="00C47115">
        <w:tc>
          <w:tcPr>
            <w:tcW w:w="773" w:type="dxa"/>
            <w:vAlign w:val="center"/>
          </w:tcPr>
          <w:p w:rsidR="00C47115" w:rsidRDefault="00C47115" w:rsidP="00115031">
            <w:pPr>
              <w:jc w:val="center"/>
              <w:rPr>
                <w:sz w:val="20"/>
              </w:rPr>
            </w:pPr>
            <w:r>
              <w:rPr>
                <w:sz w:val="20"/>
              </w:rPr>
              <w:t>1</w:t>
            </w:r>
          </w:p>
        </w:tc>
        <w:tc>
          <w:tcPr>
            <w:tcW w:w="2409" w:type="dxa"/>
            <w:vAlign w:val="center"/>
          </w:tcPr>
          <w:p w:rsidR="00C47115" w:rsidRDefault="00C47115" w:rsidP="00115031">
            <w:pPr>
              <w:jc w:val="center"/>
              <w:rPr>
                <w:sz w:val="20"/>
              </w:rPr>
            </w:pPr>
            <w:r>
              <w:rPr>
                <w:sz w:val="20"/>
              </w:rPr>
              <w:t>2</w:t>
            </w:r>
          </w:p>
        </w:tc>
        <w:tc>
          <w:tcPr>
            <w:tcW w:w="6003" w:type="dxa"/>
            <w:vAlign w:val="center"/>
          </w:tcPr>
          <w:p w:rsidR="00C47115" w:rsidRDefault="00C47115" w:rsidP="00115031">
            <w:pPr>
              <w:jc w:val="center"/>
              <w:rPr>
                <w:sz w:val="20"/>
              </w:rPr>
            </w:pPr>
            <w:r>
              <w:rPr>
                <w:sz w:val="20"/>
              </w:rPr>
              <w:t>3</w:t>
            </w:r>
          </w:p>
        </w:tc>
        <w:tc>
          <w:tcPr>
            <w:tcW w:w="851" w:type="dxa"/>
            <w:vAlign w:val="center"/>
          </w:tcPr>
          <w:p w:rsidR="00C47115" w:rsidRDefault="00C47115" w:rsidP="00115031">
            <w:pPr>
              <w:jc w:val="center"/>
              <w:rPr>
                <w:sz w:val="20"/>
              </w:rPr>
            </w:pPr>
            <w:r>
              <w:rPr>
                <w:sz w:val="20"/>
              </w:rPr>
              <w:t>4</w:t>
            </w:r>
          </w:p>
        </w:tc>
      </w:tr>
      <w:tr w:rsidR="00C47115" w:rsidTr="00C47115">
        <w:trPr>
          <w:trHeight w:val="459"/>
        </w:trPr>
        <w:tc>
          <w:tcPr>
            <w:tcW w:w="773" w:type="dxa"/>
          </w:tcPr>
          <w:p w:rsidR="00C47115" w:rsidRDefault="00C47115" w:rsidP="00E41E40">
            <w:pPr>
              <w:jc w:val="center"/>
            </w:pPr>
            <w:r>
              <w:t>1.</w:t>
            </w:r>
          </w:p>
        </w:tc>
        <w:tc>
          <w:tcPr>
            <w:tcW w:w="2409" w:type="dxa"/>
          </w:tcPr>
          <w:p w:rsidR="00C47115" w:rsidRDefault="00C47115" w:rsidP="00E41E40">
            <w:pPr>
              <w:jc w:val="both"/>
            </w:pPr>
            <w:r>
              <w:t>Физическая культура в вузе.</w:t>
            </w:r>
            <w:r w:rsidRPr="00980BBC">
              <w:t xml:space="preserve"> Физическая культура в общекультурной и про</w:t>
            </w:r>
            <w:r>
              <w:t xml:space="preserve">фессиональной </w:t>
            </w:r>
            <w:r w:rsidRPr="00980BBC">
              <w:t>подготов</w:t>
            </w:r>
            <w:r>
              <w:t xml:space="preserve">ке студентов. Законодательство </w:t>
            </w:r>
            <w:r w:rsidRPr="00980BBC">
              <w:t>Российской Федерации о физической культуре и спорте. Физическая культура личности.</w:t>
            </w:r>
          </w:p>
        </w:tc>
        <w:tc>
          <w:tcPr>
            <w:tcW w:w="6003" w:type="dxa"/>
          </w:tcPr>
          <w:p w:rsidR="00C47115" w:rsidRDefault="00C47115" w:rsidP="00E41E40">
            <w:pPr>
              <w:jc w:val="both"/>
            </w:pPr>
            <w:r>
              <w:t>Порядок реализации дисциплины «Физическая культура и спорт» в УГТУ. Предъявляемые требования системы контроля знаний студентов по дисциплине «Физическая культура и спорт»</w:t>
            </w:r>
          </w:p>
          <w:p w:rsidR="00C47115" w:rsidRDefault="00C47115" w:rsidP="00E41E40">
            <w:pPr>
              <w:jc w:val="both"/>
            </w:pPr>
            <w:r w:rsidRPr="00466511">
              <w:t>Федеральный закон «О физической культуре и спорте в Российской Федерации». Физическая культура личности. Ценности физической культуры. Физическая культура как учебная дисциплина высшего профессионального образования и целостного развития личности. Основные положения организации физического воспитания в высшем учебном заведении.</w:t>
            </w:r>
          </w:p>
        </w:tc>
        <w:tc>
          <w:tcPr>
            <w:tcW w:w="851" w:type="dxa"/>
          </w:tcPr>
          <w:p w:rsidR="00C47115" w:rsidRDefault="00C47115" w:rsidP="00E41E40">
            <w:pPr>
              <w:jc w:val="center"/>
            </w:pPr>
          </w:p>
        </w:tc>
      </w:tr>
      <w:tr w:rsidR="00C47115" w:rsidTr="00C47115">
        <w:trPr>
          <w:trHeight w:val="536"/>
        </w:trPr>
        <w:tc>
          <w:tcPr>
            <w:tcW w:w="773" w:type="dxa"/>
          </w:tcPr>
          <w:p w:rsidR="00C47115" w:rsidRDefault="00C47115" w:rsidP="00E41E40">
            <w:pPr>
              <w:jc w:val="center"/>
            </w:pPr>
            <w:r>
              <w:t>2.</w:t>
            </w:r>
          </w:p>
        </w:tc>
        <w:tc>
          <w:tcPr>
            <w:tcW w:w="2409" w:type="dxa"/>
          </w:tcPr>
          <w:p w:rsidR="00C47115" w:rsidRPr="001E5670" w:rsidRDefault="00C47115" w:rsidP="00E41E40">
            <w:pPr>
              <w:pStyle w:val="a3"/>
              <w:widowControl w:val="0"/>
              <w:spacing w:line="228" w:lineRule="auto"/>
              <w:jc w:val="both"/>
              <w:rPr>
                <w:bCs/>
              </w:rPr>
            </w:pPr>
            <w:r>
              <w:rPr>
                <w:bCs/>
              </w:rPr>
              <w:t>История и современное состояние ВФСК ГТО</w:t>
            </w:r>
          </w:p>
        </w:tc>
        <w:tc>
          <w:tcPr>
            <w:tcW w:w="6003" w:type="dxa"/>
          </w:tcPr>
          <w:p w:rsidR="00C47115" w:rsidRPr="00466511" w:rsidRDefault="00C47115" w:rsidP="00E41E40">
            <w:pPr>
              <w:jc w:val="both"/>
            </w:pPr>
            <w:r>
              <w:t>Исторические аспекты создания и возрождения ВФСК ГТО. Нормативно-правовое обеспечение комплекса ГТО. Организация работы по подготовке студентов к выполнению нормативов испытаний комплекса ГТО в системе высшего профессионального образования.</w:t>
            </w:r>
          </w:p>
        </w:tc>
        <w:tc>
          <w:tcPr>
            <w:tcW w:w="851" w:type="dxa"/>
          </w:tcPr>
          <w:p w:rsidR="00C47115" w:rsidRDefault="00C47115" w:rsidP="00E41E40">
            <w:pPr>
              <w:jc w:val="center"/>
            </w:pPr>
          </w:p>
        </w:tc>
      </w:tr>
      <w:tr w:rsidR="00C47115" w:rsidTr="00C47115">
        <w:trPr>
          <w:trHeight w:val="530"/>
        </w:trPr>
        <w:tc>
          <w:tcPr>
            <w:tcW w:w="773" w:type="dxa"/>
          </w:tcPr>
          <w:p w:rsidR="00C47115" w:rsidRDefault="00C47115" w:rsidP="00E41E40">
            <w:pPr>
              <w:jc w:val="center"/>
            </w:pPr>
            <w:r>
              <w:t>3.</w:t>
            </w:r>
          </w:p>
        </w:tc>
        <w:tc>
          <w:tcPr>
            <w:tcW w:w="2409" w:type="dxa"/>
          </w:tcPr>
          <w:p w:rsidR="00C47115" w:rsidRPr="001E5670" w:rsidRDefault="00C47115" w:rsidP="00E41E40">
            <w:pPr>
              <w:pStyle w:val="a3"/>
              <w:widowControl w:val="0"/>
              <w:spacing w:line="228" w:lineRule="auto"/>
              <w:jc w:val="both"/>
              <w:rPr>
                <w:bCs/>
              </w:rPr>
            </w:pPr>
            <w:r w:rsidRPr="00980BBC">
              <w:t>Социально-биологические основы физической культуры. Физическая культура и спорт как социальные феномены общества.</w:t>
            </w:r>
          </w:p>
        </w:tc>
        <w:tc>
          <w:tcPr>
            <w:tcW w:w="6003" w:type="dxa"/>
          </w:tcPr>
          <w:p w:rsidR="00C47115" w:rsidRPr="00466511" w:rsidRDefault="00C47115" w:rsidP="00E41E40">
            <w:pPr>
              <w:jc w:val="both"/>
            </w:pPr>
            <w:r w:rsidRPr="00466511">
              <w:t>Воздействие природных и социально-экономических факторов на организм и жизнедеятельность человека.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w:t>
            </w:r>
          </w:p>
        </w:tc>
        <w:tc>
          <w:tcPr>
            <w:tcW w:w="851" w:type="dxa"/>
          </w:tcPr>
          <w:p w:rsidR="00C47115" w:rsidRDefault="00C47115" w:rsidP="00E41E40">
            <w:pPr>
              <w:jc w:val="center"/>
            </w:pPr>
          </w:p>
        </w:tc>
      </w:tr>
      <w:tr w:rsidR="00C47115" w:rsidTr="00C47115">
        <w:trPr>
          <w:trHeight w:val="524"/>
        </w:trPr>
        <w:tc>
          <w:tcPr>
            <w:tcW w:w="773" w:type="dxa"/>
          </w:tcPr>
          <w:p w:rsidR="00C47115" w:rsidRDefault="00C47115" w:rsidP="00E41E40">
            <w:pPr>
              <w:jc w:val="center"/>
            </w:pPr>
            <w:r>
              <w:t>4.</w:t>
            </w:r>
          </w:p>
        </w:tc>
        <w:tc>
          <w:tcPr>
            <w:tcW w:w="2409" w:type="dxa"/>
          </w:tcPr>
          <w:p w:rsidR="00C47115" w:rsidRPr="00980BBC" w:rsidRDefault="00C47115" w:rsidP="00E41E40">
            <w:r w:rsidRPr="00980BBC">
              <w:t>Основы здорового образа жизни студента.</w:t>
            </w:r>
          </w:p>
        </w:tc>
        <w:tc>
          <w:tcPr>
            <w:tcW w:w="6003" w:type="dxa"/>
          </w:tcPr>
          <w:p w:rsidR="00C47115" w:rsidRPr="00466511" w:rsidRDefault="00C47115" w:rsidP="00E41E40">
            <w:pPr>
              <w:jc w:val="both"/>
            </w:pPr>
            <w:r w:rsidRPr="00466511">
              <w:t>Здоровье человека как ценность и факторы, его определяющие. Здоровый образ жизни и его составляющие. Личное отношение к здоровью как условие формирования здорового образа жизни. Основные требования к организации здорового образа жизни. Физическое самовоспитание и самосовершенствование в здоровом образе жизни. Критерии эффективности здорового образа жизни.</w:t>
            </w:r>
          </w:p>
        </w:tc>
        <w:tc>
          <w:tcPr>
            <w:tcW w:w="851" w:type="dxa"/>
          </w:tcPr>
          <w:p w:rsidR="00C47115" w:rsidRDefault="00C47115" w:rsidP="00E41E40">
            <w:pPr>
              <w:jc w:val="center"/>
            </w:pPr>
          </w:p>
        </w:tc>
      </w:tr>
      <w:tr w:rsidR="00C47115" w:rsidTr="00C47115">
        <w:trPr>
          <w:trHeight w:val="532"/>
        </w:trPr>
        <w:tc>
          <w:tcPr>
            <w:tcW w:w="773" w:type="dxa"/>
          </w:tcPr>
          <w:p w:rsidR="00C47115" w:rsidRDefault="00C47115" w:rsidP="00E41E40">
            <w:pPr>
              <w:jc w:val="center"/>
            </w:pPr>
            <w:r>
              <w:t>5.</w:t>
            </w:r>
          </w:p>
        </w:tc>
        <w:tc>
          <w:tcPr>
            <w:tcW w:w="2409" w:type="dxa"/>
          </w:tcPr>
          <w:p w:rsidR="00C47115" w:rsidRPr="00980BBC" w:rsidRDefault="00C47115" w:rsidP="00E41E40">
            <w:r w:rsidRPr="00980BBC">
              <w:t>Особенности использования средств физической культуры для оптимизации работоспособности.</w:t>
            </w:r>
          </w:p>
        </w:tc>
        <w:tc>
          <w:tcPr>
            <w:tcW w:w="6003" w:type="dxa"/>
          </w:tcPr>
          <w:p w:rsidR="00C47115" w:rsidRPr="00466511" w:rsidRDefault="00C47115" w:rsidP="00E41E40">
            <w:pPr>
              <w:jc w:val="both"/>
            </w:pPr>
            <w:r w:rsidRPr="00466511">
              <w:t>Психофизиологическая характеристика интеллектуальной деятельности и учебного труда студента. Динамика работоспособности студентов в учебном году и факторы, ее определяющие. Основные причины изменения психофизиологического состояния студентов в период экзаменационной сессии, критерии нервно-эмоционального и психофизического утомления. Особенности использования средств физической культуры для оптимизации работоспособности.</w:t>
            </w:r>
          </w:p>
        </w:tc>
        <w:tc>
          <w:tcPr>
            <w:tcW w:w="851" w:type="dxa"/>
          </w:tcPr>
          <w:p w:rsidR="00C47115" w:rsidRDefault="00C47115" w:rsidP="00E41E40">
            <w:pPr>
              <w:jc w:val="center"/>
            </w:pPr>
          </w:p>
        </w:tc>
      </w:tr>
      <w:tr w:rsidR="00C47115" w:rsidTr="00C47115">
        <w:trPr>
          <w:trHeight w:val="526"/>
        </w:trPr>
        <w:tc>
          <w:tcPr>
            <w:tcW w:w="773" w:type="dxa"/>
          </w:tcPr>
          <w:p w:rsidR="00C47115" w:rsidRDefault="00C47115" w:rsidP="00E41E40">
            <w:pPr>
              <w:jc w:val="center"/>
            </w:pPr>
            <w:r>
              <w:t>6.</w:t>
            </w:r>
          </w:p>
        </w:tc>
        <w:tc>
          <w:tcPr>
            <w:tcW w:w="2409" w:type="dxa"/>
          </w:tcPr>
          <w:p w:rsidR="00C47115" w:rsidRPr="00980BBC" w:rsidRDefault="00C47115" w:rsidP="00E41E40">
            <w:r w:rsidRPr="00980BBC">
              <w:t>Общая физическая и специальная подготовка в системе физического воспит</w:t>
            </w:r>
            <w:r>
              <w:t>а</w:t>
            </w:r>
            <w:r w:rsidRPr="00980BBC">
              <w:t>ния.</w:t>
            </w:r>
          </w:p>
        </w:tc>
        <w:tc>
          <w:tcPr>
            <w:tcW w:w="6003" w:type="dxa"/>
          </w:tcPr>
          <w:p w:rsidR="00C47115" w:rsidRPr="00466511" w:rsidRDefault="00C47115" w:rsidP="00E41E40">
            <w:pPr>
              <w:jc w:val="both"/>
            </w:pPr>
            <w:r w:rsidRPr="00466511">
              <w:t xml:space="preserve">Методические принципы физического воспитания. Методы физического воспитания. Основы обучения движениям. Основы совершенствования физических качеств. Формирование психических качеств в процессе физического воспитания. Общая физическая </w:t>
            </w:r>
            <w:r w:rsidRPr="00466511">
              <w:lastRenderedPageBreak/>
              <w:t>подготовка, ее цели и задачи. Специальная физическая подготовка. Спортивная подготовка, ее цели и задачи. Структура подготовленности спортсмена. Зоны и интенсивность физических нагрузок. Возможность и условия коррекции физического развития, телосложения, двигательной и функциональной подготовленности средствами физической культуры и спорта в студенческом возрасте.</w:t>
            </w:r>
          </w:p>
        </w:tc>
        <w:tc>
          <w:tcPr>
            <w:tcW w:w="851" w:type="dxa"/>
          </w:tcPr>
          <w:p w:rsidR="00C47115" w:rsidRDefault="00C47115" w:rsidP="00E41E40">
            <w:pPr>
              <w:jc w:val="center"/>
            </w:pPr>
          </w:p>
        </w:tc>
      </w:tr>
      <w:tr w:rsidR="00C47115" w:rsidTr="00C47115">
        <w:trPr>
          <w:trHeight w:val="534"/>
        </w:trPr>
        <w:tc>
          <w:tcPr>
            <w:tcW w:w="773" w:type="dxa"/>
          </w:tcPr>
          <w:p w:rsidR="00C47115" w:rsidRDefault="00C47115" w:rsidP="00E41E40">
            <w:pPr>
              <w:jc w:val="center"/>
            </w:pPr>
            <w:r>
              <w:lastRenderedPageBreak/>
              <w:t>7.</w:t>
            </w:r>
          </w:p>
        </w:tc>
        <w:tc>
          <w:tcPr>
            <w:tcW w:w="2409" w:type="dxa"/>
          </w:tcPr>
          <w:p w:rsidR="00C47115" w:rsidRPr="00980BBC" w:rsidRDefault="00C47115" w:rsidP="00E41E40">
            <w:r w:rsidRPr="00980BBC">
              <w:t>Основы методики самостоятельных занятий и самоконтроль за состоянием своего организма.</w:t>
            </w:r>
          </w:p>
        </w:tc>
        <w:tc>
          <w:tcPr>
            <w:tcW w:w="6003" w:type="dxa"/>
          </w:tcPr>
          <w:p w:rsidR="00C47115" w:rsidRPr="00466511" w:rsidRDefault="00C47115" w:rsidP="00E41E40">
            <w:pPr>
              <w:jc w:val="both"/>
            </w:pPr>
            <w:r w:rsidRPr="00466511">
              <w:t>Мотивация и целенаправленность самостоятельных занятий. Формы и содержание самостоятельных занятий. Планирование и управление самостоятельными занятиями. Границы интенсивности нагрузок в условиях самостоятельных занятий у лиц разного возраста. Взаимосвязь между интенсивностью нагрузок и уровнем физической подготовленности. Гигиена самостоятельных занятий. Самоконтроль за эффективностью самостоятельных занятий. Участие в спортивных соревнованиях.</w:t>
            </w:r>
          </w:p>
        </w:tc>
        <w:tc>
          <w:tcPr>
            <w:tcW w:w="851" w:type="dxa"/>
          </w:tcPr>
          <w:p w:rsidR="00C47115" w:rsidRDefault="00C47115" w:rsidP="00E41E40">
            <w:pPr>
              <w:jc w:val="center"/>
            </w:pPr>
          </w:p>
        </w:tc>
      </w:tr>
      <w:tr w:rsidR="00C47115" w:rsidTr="00C47115">
        <w:trPr>
          <w:trHeight w:val="528"/>
        </w:trPr>
        <w:tc>
          <w:tcPr>
            <w:tcW w:w="773" w:type="dxa"/>
          </w:tcPr>
          <w:p w:rsidR="00C47115" w:rsidRDefault="00C47115" w:rsidP="00E41E40">
            <w:pPr>
              <w:jc w:val="center"/>
            </w:pPr>
            <w:r>
              <w:t>8.</w:t>
            </w:r>
          </w:p>
        </w:tc>
        <w:tc>
          <w:tcPr>
            <w:tcW w:w="2409" w:type="dxa"/>
          </w:tcPr>
          <w:p w:rsidR="00C47115" w:rsidRPr="00980BBC" w:rsidRDefault="00C47115" w:rsidP="00E41E40">
            <w:r w:rsidRPr="00980BBC">
              <w:t>Профессионально-прикладная подготовка студентов.</w:t>
            </w:r>
          </w:p>
        </w:tc>
        <w:tc>
          <w:tcPr>
            <w:tcW w:w="6003" w:type="dxa"/>
          </w:tcPr>
          <w:p w:rsidR="00C47115" w:rsidRPr="00466511" w:rsidRDefault="00C47115" w:rsidP="00E41E40">
            <w:pPr>
              <w:jc w:val="both"/>
            </w:pPr>
            <w:r w:rsidRPr="00466511">
              <w:t>Особенности организации и планирования спортивной подготовки в вузе. Спортивные соревнования как средство и метод общей физической, профессионально-прикладной, спортивной подготовки студентов.</w:t>
            </w:r>
          </w:p>
        </w:tc>
        <w:tc>
          <w:tcPr>
            <w:tcW w:w="851" w:type="dxa"/>
          </w:tcPr>
          <w:p w:rsidR="00C47115" w:rsidRDefault="00C47115" w:rsidP="00E41E40">
            <w:pPr>
              <w:jc w:val="center"/>
            </w:pPr>
          </w:p>
        </w:tc>
      </w:tr>
      <w:tr w:rsidR="00C47115" w:rsidTr="00C47115">
        <w:trPr>
          <w:trHeight w:val="528"/>
        </w:trPr>
        <w:tc>
          <w:tcPr>
            <w:tcW w:w="773" w:type="dxa"/>
          </w:tcPr>
          <w:p w:rsidR="00C47115" w:rsidRDefault="00C47115" w:rsidP="00E41E40">
            <w:pPr>
              <w:jc w:val="center"/>
            </w:pPr>
            <w:r>
              <w:t>9.</w:t>
            </w:r>
          </w:p>
        </w:tc>
        <w:tc>
          <w:tcPr>
            <w:tcW w:w="2409" w:type="dxa"/>
          </w:tcPr>
          <w:p w:rsidR="00C47115" w:rsidRPr="00980BBC" w:rsidRDefault="00C47115" w:rsidP="00E41E40">
            <w:pPr>
              <w:autoSpaceDE w:val="0"/>
              <w:autoSpaceDN w:val="0"/>
              <w:adjustRightInd w:val="0"/>
              <w:rPr>
                <w:i/>
              </w:rPr>
            </w:pPr>
            <w:r>
              <w:rPr>
                <w:bCs/>
              </w:rPr>
              <w:t>Физическая культура в производственной деятельности бакалавра и специалиста. Производственная физическая культура.</w:t>
            </w:r>
          </w:p>
        </w:tc>
        <w:tc>
          <w:tcPr>
            <w:tcW w:w="6003" w:type="dxa"/>
          </w:tcPr>
          <w:p w:rsidR="00C47115" w:rsidRPr="00466511" w:rsidRDefault="00C47115" w:rsidP="00E41E40">
            <w:pPr>
              <w:autoSpaceDE w:val="0"/>
              <w:autoSpaceDN w:val="0"/>
              <w:adjustRightInd w:val="0"/>
              <w:jc w:val="both"/>
            </w:pPr>
            <w:r w:rsidRPr="00466511">
              <w:t>Особенности выбора форм, методов и средств физкультуры и спорта в рабочее и свободное время специалистов. Влияние индивидуальных особенностей, географо-климатических условий и других</w:t>
            </w:r>
            <w:r>
              <w:t xml:space="preserve"> </w:t>
            </w:r>
            <w:r w:rsidRPr="00466511">
              <w:t>факторов на содержание физкультуры специалистов, работающих на производстве. Роль будущих специалистов по внедрению физкультуры в производственном коллективе.</w:t>
            </w:r>
          </w:p>
        </w:tc>
        <w:tc>
          <w:tcPr>
            <w:tcW w:w="851" w:type="dxa"/>
          </w:tcPr>
          <w:p w:rsidR="00C47115" w:rsidRDefault="00413F99" w:rsidP="00E41E40">
            <w:pPr>
              <w:jc w:val="center"/>
            </w:pPr>
            <w:r>
              <w:t>2</w:t>
            </w:r>
          </w:p>
        </w:tc>
      </w:tr>
      <w:tr w:rsidR="00C47115" w:rsidTr="00C47115">
        <w:trPr>
          <w:trHeight w:val="185"/>
        </w:trPr>
        <w:tc>
          <w:tcPr>
            <w:tcW w:w="3182" w:type="dxa"/>
            <w:gridSpan w:val="2"/>
          </w:tcPr>
          <w:p w:rsidR="00C47115" w:rsidRPr="008C47C0" w:rsidRDefault="00C47115" w:rsidP="00115031">
            <w:pPr>
              <w:autoSpaceDE w:val="0"/>
              <w:autoSpaceDN w:val="0"/>
              <w:adjustRightInd w:val="0"/>
              <w:rPr>
                <w:b/>
                <w:bCs/>
              </w:rPr>
            </w:pPr>
            <w:r>
              <w:rPr>
                <w:b/>
              </w:rPr>
              <w:t>Итого</w:t>
            </w:r>
          </w:p>
        </w:tc>
        <w:tc>
          <w:tcPr>
            <w:tcW w:w="6003" w:type="dxa"/>
          </w:tcPr>
          <w:p w:rsidR="00C47115" w:rsidRPr="00466511" w:rsidRDefault="00C47115" w:rsidP="00115031">
            <w:pPr>
              <w:autoSpaceDE w:val="0"/>
              <w:autoSpaceDN w:val="0"/>
              <w:adjustRightInd w:val="0"/>
              <w:jc w:val="both"/>
            </w:pPr>
          </w:p>
        </w:tc>
        <w:tc>
          <w:tcPr>
            <w:tcW w:w="851" w:type="dxa"/>
          </w:tcPr>
          <w:p w:rsidR="00C47115" w:rsidRPr="008C47C0" w:rsidRDefault="00413F99" w:rsidP="00115031">
            <w:pPr>
              <w:jc w:val="center"/>
              <w:rPr>
                <w:b/>
              </w:rPr>
            </w:pPr>
            <w:r>
              <w:rPr>
                <w:b/>
              </w:rPr>
              <w:t>2</w:t>
            </w:r>
          </w:p>
        </w:tc>
      </w:tr>
    </w:tbl>
    <w:p w:rsidR="00115031" w:rsidRDefault="00115031" w:rsidP="00115031">
      <w:pPr>
        <w:jc w:val="both"/>
      </w:pPr>
    </w:p>
    <w:p w:rsidR="00115031" w:rsidRDefault="00115031" w:rsidP="00115031">
      <w:pPr>
        <w:ind w:firstLine="284"/>
        <w:jc w:val="both"/>
        <w:rPr>
          <w:b/>
        </w:rPr>
      </w:pPr>
      <w:r>
        <w:rPr>
          <w:b/>
        </w:rPr>
        <w:t>3.1.3</w:t>
      </w:r>
      <w:r w:rsidRPr="00B65CFE">
        <w:rPr>
          <w:b/>
        </w:rPr>
        <w:t>. Наименование тем</w:t>
      </w:r>
      <w:r>
        <w:rPr>
          <w:b/>
        </w:rPr>
        <w:t xml:space="preserve"> (вопросов)</w:t>
      </w:r>
      <w:r w:rsidRPr="00B65CFE">
        <w:rPr>
          <w:b/>
        </w:rPr>
        <w:t xml:space="preserve">, </w:t>
      </w:r>
      <w:r>
        <w:rPr>
          <w:b/>
        </w:rPr>
        <w:t>выделенных для самостоятельной работы студентов.</w:t>
      </w:r>
    </w:p>
    <w:p w:rsidR="008E4831" w:rsidRDefault="008E4831" w:rsidP="00115031">
      <w:pPr>
        <w:ind w:firstLine="284"/>
        <w:jc w:val="both"/>
        <w:rPr>
          <w:b/>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410"/>
        <w:gridCol w:w="5528"/>
        <w:gridCol w:w="709"/>
        <w:gridCol w:w="851"/>
      </w:tblGrid>
      <w:tr w:rsidR="00C47115" w:rsidRPr="00A54DE1" w:rsidTr="00C47115">
        <w:trPr>
          <w:cantSplit/>
          <w:trHeight w:val="677"/>
        </w:trPr>
        <w:tc>
          <w:tcPr>
            <w:tcW w:w="567" w:type="dxa"/>
            <w:vMerge w:val="restart"/>
            <w:vAlign w:val="center"/>
          </w:tcPr>
          <w:p w:rsidR="00C47115" w:rsidRPr="00A54DE1" w:rsidRDefault="00C47115" w:rsidP="008E4831">
            <w:pPr>
              <w:ind w:right="-108"/>
              <w:jc w:val="center"/>
            </w:pPr>
            <w:r w:rsidRPr="00A54DE1">
              <w:t>Номер темы</w:t>
            </w:r>
          </w:p>
        </w:tc>
        <w:tc>
          <w:tcPr>
            <w:tcW w:w="2410" w:type="dxa"/>
            <w:vMerge w:val="restart"/>
            <w:vAlign w:val="center"/>
          </w:tcPr>
          <w:p w:rsidR="00C47115" w:rsidRPr="00A54DE1" w:rsidRDefault="00C47115" w:rsidP="008E4831">
            <w:pPr>
              <w:jc w:val="center"/>
            </w:pPr>
            <w:r w:rsidRPr="00A54DE1">
              <w:t>Наименование темы</w:t>
            </w:r>
          </w:p>
        </w:tc>
        <w:tc>
          <w:tcPr>
            <w:tcW w:w="5528" w:type="dxa"/>
            <w:vMerge w:val="restart"/>
            <w:vAlign w:val="center"/>
          </w:tcPr>
          <w:p w:rsidR="00C47115" w:rsidRPr="00A54DE1" w:rsidRDefault="00C47115" w:rsidP="008E4831">
            <w:pPr>
              <w:jc w:val="center"/>
            </w:pPr>
            <w:r w:rsidRPr="00A54DE1">
              <w:t>Основное содержание темы</w:t>
            </w:r>
          </w:p>
        </w:tc>
        <w:tc>
          <w:tcPr>
            <w:tcW w:w="709" w:type="dxa"/>
          </w:tcPr>
          <w:p w:rsidR="00C47115" w:rsidRPr="00A54DE1" w:rsidRDefault="00C47115" w:rsidP="00C47115">
            <w:r w:rsidRPr="00A54DE1">
              <w:t>Кол.</w:t>
            </w:r>
          </w:p>
          <w:p w:rsidR="00C47115" w:rsidRPr="00A54DE1" w:rsidRDefault="00C47115" w:rsidP="00C47115">
            <w:r w:rsidRPr="00A54DE1">
              <w:t xml:space="preserve"> Час.</w:t>
            </w:r>
          </w:p>
        </w:tc>
        <w:tc>
          <w:tcPr>
            <w:tcW w:w="851" w:type="dxa"/>
            <w:vMerge w:val="restart"/>
          </w:tcPr>
          <w:p w:rsidR="00C47115" w:rsidRPr="00A54DE1" w:rsidRDefault="00C47115" w:rsidP="008E4831">
            <w:pPr>
              <w:jc w:val="center"/>
            </w:pPr>
            <w:r w:rsidRPr="00A54DE1">
              <w:t>Литература</w:t>
            </w:r>
          </w:p>
        </w:tc>
      </w:tr>
      <w:tr w:rsidR="00C47115" w:rsidRPr="00A54DE1" w:rsidTr="00C47115">
        <w:tc>
          <w:tcPr>
            <w:tcW w:w="567" w:type="dxa"/>
            <w:vMerge/>
            <w:vAlign w:val="center"/>
          </w:tcPr>
          <w:p w:rsidR="00C47115" w:rsidRPr="00A54DE1" w:rsidRDefault="00C47115" w:rsidP="008E4831">
            <w:pPr>
              <w:jc w:val="center"/>
            </w:pPr>
          </w:p>
        </w:tc>
        <w:tc>
          <w:tcPr>
            <w:tcW w:w="2410" w:type="dxa"/>
            <w:vMerge/>
            <w:vAlign w:val="center"/>
          </w:tcPr>
          <w:p w:rsidR="00C47115" w:rsidRPr="00A54DE1" w:rsidRDefault="00C47115" w:rsidP="008E4831">
            <w:pPr>
              <w:jc w:val="center"/>
            </w:pPr>
          </w:p>
        </w:tc>
        <w:tc>
          <w:tcPr>
            <w:tcW w:w="5528" w:type="dxa"/>
            <w:vMerge/>
            <w:vAlign w:val="center"/>
          </w:tcPr>
          <w:p w:rsidR="00C47115" w:rsidRPr="00A54DE1" w:rsidRDefault="00C47115" w:rsidP="008E4831">
            <w:pPr>
              <w:jc w:val="center"/>
            </w:pPr>
          </w:p>
        </w:tc>
        <w:tc>
          <w:tcPr>
            <w:tcW w:w="709" w:type="dxa"/>
          </w:tcPr>
          <w:p w:rsidR="00C47115" w:rsidRPr="00DA1691" w:rsidRDefault="00DA1691" w:rsidP="008E4831">
            <w:pPr>
              <w:jc w:val="center"/>
              <w:rPr>
                <w:sz w:val="22"/>
                <w:szCs w:val="22"/>
              </w:rPr>
            </w:pPr>
            <w:r w:rsidRPr="00DA1691">
              <w:rPr>
                <w:sz w:val="22"/>
                <w:szCs w:val="22"/>
              </w:rPr>
              <w:t>заоч.</w:t>
            </w:r>
          </w:p>
        </w:tc>
        <w:tc>
          <w:tcPr>
            <w:tcW w:w="851" w:type="dxa"/>
            <w:vMerge/>
          </w:tcPr>
          <w:p w:rsidR="00C47115" w:rsidRPr="00A54DE1" w:rsidRDefault="00C47115" w:rsidP="008E4831">
            <w:pPr>
              <w:jc w:val="center"/>
            </w:pPr>
          </w:p>
        </w:tc>
      </w:tr>
      <w:tr w:rsidR="00C47115" w:rsidRPr="00A54DE1" w:rsidTr="00C47115">
        <w:tc>
          <w:tcPr>
            <w:tcW w:w="567" w:type="dxa"/>
            <w:vAlign w:val="center"/>
          </w:tcPr>
          <w:p w:rsidR="00C47115" w:rsidRPr="00A54DE1" w:rsidRDefault="00C47115" w:rsidP="008E4831">
            <w:pPr>
              <w:jc w:val="center"/>
            </w:pPr>
            <w:r w:rsidRPr="00A54DE1">
              <w:t>1</w:t>
            </w:r>
          </w:p>
        </w:tc>
        <w:tc>
          <w:tcPr>
            <w:tcW w:w="2410" w:type="dxa"/>
            <w:vAlign w:val="center"/>
          </w:tcPr>
          <w:p w:rsidR="00C47115" w:rsidRPr="00A54DE1" w:rsidRDefault="00C47115" w:rsidP="008E4831">
            <w:pPr>
              <w:jc w:val="center"/>
            </w:pPr>
            <w:r w:rsidRPr="00A54DE1">
              <w:t>2</w:t>
            </w:r>
          </w:p>
        </w:tc>
        <w:tc>
          <w:tcPr>
            <w:tcW w:w="5528" w:type="dxa"/>
            <w:vAlign w:val="center"/>
          </w:tcPr>
          <w:p w:rsidR="00C47115" w:rsidRPr="00A54DE1" w:rsidRDefault="00C47115" w:rsidP="008E4831">
            <w:pPr>
              <w:jc w:val="center"/>
            </w:pPr>
            <w:r w:rsidRPr="00A54DE1">
              <w:t>3</w:t>
            </w:r>
          </w:p>
        </w:tc>
        <w:tc>
          <w:tcPr>
            <w:tcW w:w="709" w:type="dxa"/>
          </w:tcPr>
          <w:p w:rsidR="00C47115" w:rsidRPr="00A54DE1" w:rsidRDefault="00C47115" w:rsidP="00C47115">
            <w:pPr>
              <w:jc w:val="center"/>
            </w:pPr>
          </w:p>
        </w:tc>
        <w:tc>
          <w:tcPr>
            <w:tcW w:w="851" w:type="dxa"/>
          </w:tcPr>
          <w:p w:rsidR="00C47115" w:rsidRPr="00A54DE1" w:rsidRDefault="00C47115" w:rsidP="008E4831">
            <w:pPr>
              <w:jc w:val="center"/>
            </w:pPr>
            <w:r w:rsidRPr="00A54DE1">
              <w:t>5</w:t>
            </w:r>
          </w:p>
        </w:tc>
      </w:tr>
      <w:tr w:rsidR="00C47115" w:rsidRPr="00A54DE1" w:rsidTr="00C47115">
        <w:trPr>
          <w:trHeight w:val="459"/>
        </w:trPr>
        <w:tc>
          <w:tcPr>
            <w:tcW w:w="567" w:type="dxa"/>
          </w:tcPr>
          <w:p w:rsidR="00C47115" w:rsidRPr="00A54DE1" w:rsidRDefault="00C47115" w:rsidP="008E4831">
            <w:pPr>
              <w:jc w:val="center"/>
            </w:pPr>
            <w:r w:rsidRPr="00A54DE1">
              <w:t>1.</w:t>
            </w:r>
          </w:p>
        </w:tc>
        <w:tc>
          <w:tcPr>
            <w:tcW w:w="2410" w:type="dxa"/>
          </w:tcPr>
          <w:p w:rsidR="00C47115" w:rsidRPr="00A54DE1" w:rsidRDefault="00C47115" w:rsidP="008E4831">
            <w:pPr>
              <w:jc w:val="both"/>
            </w:pPr>
            <w:r w:rsidRPr="00A54DE1">
              <w:t xml:space="preserve">Физическая культура в вузе. Физическая культура в общекультурной и профессиональной подготовке студентов. Законодательство Российской Федерации о ФКиС </w:t>
            </w:r>
          </w:p>
        </w:tc>
        <w:tc>
          <w:tcPr>
            <w:tcW w:w="5528" w:type="dxa"/>
          </w:tcPr>
          <w:p w:rsidR="00C47115" w:rsidRPr="00A54DE1" w:rsidRDefault="00C47115" w:rsidP="008E4831">
            <w:pPr>
              <w:jc w:val="both"/>
            </w:pPr>
            <w:r w:rsidRPr="00A54DE1">
              <w:t>Порядок реализации дисциплин «Физическая культура» Федеральный закон «О физической культуре и спорте в Российской Федерации». Физическая культура личности. Ценности физической культуры. Физическая культура как учебная дисциплина высшего профессионального образования и целостного развития личности. Основные положения организации физического воспитания в высшем учебном заведении.</w:t>
            </w:r>
          </w:p>
        </w:tc>
        <w:tc>
          <w:tcPr>
            <w:tcW w:w="709" w:type="dxa"/>
          </w:tcPr>
          <w:p w:rsidR="00C47115" w:rsidRPr="00A54DE1" w:rsidRDefault="00297361" w:rsidP="008E4831">
            <w:pPr>
              <w:jc w:val="center"/>
            </w:pPr>
            <w:r>
              <w:t>4</w:t>
            </w:r>
          </w:p>
        </w:tc>
        <w:tc>
          <w:tcPr>
            <w:tcW w:w="851" w:type="dxa"/>
          </w:tcPr>
          <w:p w:rsidR="00C47115" w:rsidRPr="00A54DE1" w:rsidRDefault="00C47115" w:rsidP="008E4831">
            <w:pPr>
              <w:jc w:val="center"/>
            </w:pPr>
            <w:r w:rsidRPr="00A54DE1">
              <w:t xml:space="preserve">ОЛ-2, </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 xml:space="preserve">ДЛ-7, </w:t>
            </w:r>
          </w:p>
          <w:p w:rsidR="00C47115" w:rsidRPr="00A54DE1" w:rsidRDefault="00C47115" w:rsidP="008E4831">
            <w:pPr>
              <w:jc w:val="center"/>
            </w:pPr>
            <w:r w:rsidRPr="00A54DE1">
              <w:t>ДЛ-8</w:t>
            </w:r>
          </w:p>
        </w:tc>
      </w:tr>
      <w:tr w:rsidR="00C47115" w:rsidRPr="00A54DE1" w:rsidTr="00C47115">
        <w:trPr>
          <w:trHeight w:val="536"/>
        </w:trPr>
        <w:tc>
          <w:tcPr>
            <w:tcW w:w="567" w:type="dxa"/>
          </w:tcPr>
          <w:p w:rsidR="00C47115" w:rsidRPr="00A54DE1" w:rsidRDefault="00C47115" w:rsidP="008E4831">
            <w:pPr>
              <w:jc w:val="center"/>
            </w:pPr>
            <w:r w:rsidRPr="00A54DE1">
              <w:t>2.</w:t>
            </w:r>
          </w:p>
        </w:tc>
        <w:tc>
          <w:tcPr>
            <w:tcW w:w="2410" w:type="dxa"/>
          </w:tcPr>
          <w:p w:rsidR="00C47115" w:rsidRPr="00A54DE1" w:rsidRDefault="00C47115" w:rsidP="008E4831">
            <w:pPr>
              <w:pStyle w:val="a3"/>
              <w:widowControl w:val="0"/>
              <w:spacing w:line="228" w:lineRule="auto"/>
              <w:jc w:val="both"/>
              <w:rPr>
                <w:bCs/>
              </w:rPr>
            </w:pPr>
            <w:r w:rsidRPr="00A54DE1">
              <w:rPr>
                <w:bCs/>
              </w:rPr>
              <w:t>История и современное состояние ВФСК ГТО</w:t>
            </w:r>
          </w:p>
        </w:tc>
        <w:tc>
          <w:tcPr>
            <w:tcW w:w="5528" w:type="dxa"/>
          </w:tcPr>
          <w:p w:rsidR="00C47115" w:rsidRPr="00A54DE1" w:rsidRDefault="00C47115" w:rsidP="008E4831">
            <w:pPr>
              <w:jc w:val="both"/>
            </w:pPr>
            <w:r w:rsidRPr="00A54DE1">
              <w:t>Исторические аспекты создания и возрождения ВФСК ГТО. Организация работы по подготовке студентов к выполнению нормативов испытаний комплекса ГТО в системе высшего профессионального образования.</w:t>
            </w:r>
          </w:p>
        </w:tc>
        <w:tc>
          <w:tcPr>
            <w:tcW w:w="709" w:type="dxa"/>
          </w:tcPr>
          <w:p w:rsidR="00C47115" w:rsidRPr="00A54DE1" w:rsidRDefault="00297361" w:rsidP="006B2537">
            <w:r>
              <w:t>4</w:t>
            </w:r>
          </w:p>
        </w:tc>
        <w:tc>
          <w:tcPr>
            <w:tcW w:w="851" w:type="dxa"/>
          </w:tcPr>
          <w:p w:rsidR="00C47115" w:rsidRPr="00A54DE1" w:rsidRDefault="00197B37" w:rsidP="008E4831">
            <w:pPr>
              <w:jc w:val="center"/>
            </w:pPr>
            <w:r w:rsidRPr="00A54DE1">
              <w:t>ОЛ-3</w:t>
            </w:r>
          </w:p>
          <w:p w:rsidR="00C47115" w:rsidRPr="00A54DE1" w:rsidRDefault="00C47115" w:rsidP="008E4831">
            <w:pPr>
              <w:jc w:val="center"/>
            </w:pPr>
            <w:r w:rsidRPr="00A54DE1">
              <w:t>ОЛ-4,</w:t>
            </w:r>
          </w:p>
          <w:p w:rsidR="00C47115" w:rsidRPr="00A54DE1" w:rsidRDefault="00C47115" w:rsidP="008E4831">
            <w:pPr>
              <w:jc w:val="center"/>
            </w:pPr>
          </w:p>
        </w:tc>
      </w:tr>
      <w:tr w:rsidR="00C47115" w:rsidRPr="00A54DE1" w:rsidTr="00C47115">
        <w:trPr>
          <w:trHeight w:val="530"/>
        </w:trPr>
        <w:tc>
          <w:tcPr>
            <w:tcW w:w="567" w:type="dxa"/>
          </w:tcPr>
          <w:p w:rsidR="00C47115" w:rsidRPr="00A54DE1" w:rsidRDefault="00C47115" w:rsidP="008E4831">
            <w:pPr>
              <w:jc w:val="center"/>
            </w:pPr>
            <w:r w:rsidRPr="00A54DE1">
              <w:lastRenderedPageBreak/>
              <w:t>3.</w:t>
            </w:r>
          </w:p>
        </w:tc>
        <w:tc>
          <w:tcPr>
            <w:tcW w:w="2410" w:type="dxa"/>
          </w:tcPr>
          <w:p w:rsidR="00C47115" w:rsidRPr="00A54DE1" w:rsidRDefault="00C47115" w:rsidP="008E4831">
            <w:pPr>
              <w:pStyle w:val="a3"/>
              <w:widowControl w:val="0"/>
              <w:spacing w:line="228" w:lineRule="auto"/>
              <w:jc w:val="both"/>
              <w:rPr>
                <w:bCs/>
              </w:rPr>
            </w:pPr>
            <w:r w:rsidRPr="00A54DE1">
              <w:t>Социально-биологические основы физической культуры. ФКиС как социальные феномены общества.</w:t>
            </w:r>
          </w:p>
        </w:tc>
        <w:tc>
          <w:tcPr>
            <w:tcW w:w="5528" w:type="dxa"/>
          </w:tcPr>
          <w:p w:rsidR="00C47115" w:rsidRPr="00A54DE1" w:rsidRDefault="00C47115" w:rsidP="008E4831">
            <w:pPr>
              <w:jc w:val="both"/>
            </w:pPr>
            <w:r w:rsidRPr="00A54DE1">
              <w:t>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w:t>
            </w:r>
          </w:p>
        </w:tc>
        <w:tc>
          <w:tcPr>
            <w:tcW w:w="709" w:type="dxa"/>
          </w:tcPr>
          <w:p w:rsidR="00C47115" w:rsidRPr="00A54DE1" w:rsidRDefault="00413F99" w:rsidP="008E4831">
            <w:pPr>
              <w:jc w:val="center"/>
            </w:pPr>
            <w:r>
              <w:t>4</w:t>
            </w:r>
          </w:p>
        </w:tc>
        <w:tc>
          <w:tcPr>
            <w:tcW w:w="851" w:type="dxa"/>
          </w:tcPr>
          <w:p w:rsidR="00C47115" w:rsidRPr="00A54DE1" w:rsidRDefault="00197B37" w:rsidP="00197B37">
            <w:pPr>
              <w:jc w:val="center"/>
            </w:pPr>
            <w:r w:rsidRPr="00A54DE1">
              <w:t>О</w:t>
            </w:r>
            <w:r w:rsidR="00C47115" w:rsidRPr="00A54DE1">
              <w:t>Л-2,</w:t>
            </w:r>
          </w:p>
          <w:p w:rsidR="00197B37" w:rsidRPr="00A54DE1" w:rsidRDefault="00197B37" w:rsidP="00197B37">
            <w:pPr>
              <w:jc w:val="center"/>
            </w:pPr>
            <w:r w:rsidRPr="00A54DE1">
              <w:t>ДЛ-2</w:t>
            </w:r>
          </w:p>
          <w:p w:rsidR="00C47115" w:rsidRPr="00A54DE1" w:rsidRDefault="00197B37" w:rsidP="00197B37">
            <w:pPr>
              <w:jc w:val="center"/>
            </w:pPr>
            <w:r w:rsidRPr="00A54DE1">
              <w:t>М-2</w:t>
            </w:r>
          </w:p>
          <w:p w:rsidR="00C47115" w:rsidRPr="00A54DE1" w:rsidRDefault="00C47115" w:rsidP="00197B37">
            <w:pPr>
              <w:jc w:val="center"/>
            </w:pPr>
            <w:r w:rsidRPr="00A54DE1">
              <w:t>М-2</w:t>
            </w:r>
          </w:p>
        </w:tc>
      </w:tr>
      <w:tr w:rsidR="00C47115" w:rsidRPr="00A54DE1" w:rsidTr="00C47115">
        <w:trPr>
          <w:trHeight w:val="524"/>
        </w:trPr>
        <w:tc>
          <w:tcPr>
            <w:tcW w:w="567" w:type="dxa"/>
          </w:tcPr>
          <w:p w:rsidR="00C47115" w:rsidRPr="00A54DE1" w:rsidRDefault="00C47115" w:rsidP="008E4831">
            <w:pPr>
              <w:jc w:val="center"/>
            </w:pPr>
            <w:r w:rsidRPr="00A54DE1">
              <w:t>4.</w:t>
            </w:r>
          </w:p>
        </w:tc>
        <w:tc>
          <w:tcPr>
            <w:tcW w:w="2410" w:type="dxa"/>
          </w:tcPr>
          <w:p w:rsidR="00C47115" w:rsidRPr="00A54DE1" w:rsidRDefault="00C47115" w:rsidP="008E4831">
            <w:r w:rsidRPr="00A54DE1">
              <w:t>Основы здорового образа жизни студента.</w:t>
            </w:r>
          </w:p>
        </w:tc>
        <w:tc>
          <w:tcPr>
            <w:tcW w:w="5528" w:type="dxa"/>
          </w:tcPr>
          <w:p w:rsidR="00C47115" w:rsidRPr="00A54DE1" w:rsidRDefault="00C47115" w:rsidP="008E4831">
            <w:pPr>
              <w:jc w:val="both"/>
            </w:pPr>
            <w:r w:rsidRPr="00A54DE1">
              <w:t>Здоровье человека как ценность и факторы, его определяющие. Здоровый образ жизни и его составляющие. Личное отношение к здоровью как условие формирования здорового образа жизни. Критерии эффективности здорового образа жизни.</w:t>
            </w:r>
          </w:p>
        </w:tc>
        <w:tc>
          <w:tcPr>
            <w:tcW w:w="709" w:type="dxa"/>
          </w:tcPr>
          <w:p w:rsidR="00C47115" w:rsidRPr="00A54DE1" w:rsidRDefault="00297361" w:rsidP="008E4831">
            <w:pPr>
              <w:jc w:val="center"/>
            </w:pPr>
            <w:r>
              <w:t>4</w:t>
            </w:r>
          </w:p>
        </w:tc>
        <w:tc>
          <w:tcPr>
            <w:tcW w:w="851" w:type="dxa"/>
          </w:tcPr>
          <w:p w:rsidR="00C47115" w:rsidRPr="00A54DE1" w:rsidRDefault="00C47115" w:rsidP="008E4831">
            <w:pPr>
              <w:jc w:val="center"/>
            </w:pPr>
            <w:r w:rsidRPr="00A54DE1">
              <w:t>ОЛ-1,</w:t>
            </w:r>
          </w:p>
          <w:p w:rsidR="00C47115" w:rsidRPr="00A54DE1" w:rsidRDefault="00C47115" w:rsidP="008E4831">
            <w:pPr>
              <w:jc w:val="center"/>
            </w:pPr>
            <w:r w:rsidRPr="00A54DE1">
              <w:t>ОЛ-2,</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 xml:space="preserve">ДЛ-7, </w:t>
            </w:r>
          </w:p>
          <w:p w:rsidR="00C47115" w:rsidRPr="00A54DE1" w:rsidRDefault="00C47115" w:rsidP="008E4831">
            <w:pPr>
              <w:jc w:val="center"/>
            </w:pPr>
            <w:r w:rsidRPr="00A54DE1">
              <w:t>ДЛ-8</w:t>
            </w:r>
          </w:p>
        </w:tc>
      </w:tr>
      <w:tr w:rsidR="00C47115" w:rsidRPr="00A54DE1" w:rsidTr="00C47115">
        <w:trPr>
          <w:trHeight w:val="532"/>
        </w:trPr>
        <w:tc>
          <w:tcPr>
            <w:tcW w:w="567" w:type="dxa"/>
          </w:tcPr>
          <w:p w:rsidR="00C47115" w:rsidRPr="00A54DE1" w:rsidRDefault="00C47115" w:rsidP="008E4831">
            <w:pPr>
              <w:jc w:val="center"/>
            </w:pPr>
            <w:r w:rsidRPr="00A54DE1">
              <w:t>5.</w:t>
            </w:r>
          </w:p>
        </w:tc>
        <w:tc>
          <w:tcPr>
            <w:tcW w:w="2410" w:type="dxa"/>
          </w:tcPr>
          <w:p w:rsidR="00C47115" w:rsidRPr="00A54DE1" w:rsidRDefault="00C47115" w:rsidP="008E4831">
            <w:r w:rsidRPr="00A54DE1">
              <w:t>Особенности использования средств физической культуры для оптимизации работоспособности.</w:t>
            </w:r>
          </w:p>
        </w:tc>
        <w:tc>
          <w:tcPr>
            <w:tcW w:w="5528" w:type="dxa"/>
          </w:tcPr>
          <w:p w:rsidR="00C47115" w:rsidRPr="00A54DE1" w:rsidRDefault="00C47115" w:rsidP="008E4831">
            <w:pPr>
              <w:jc w:val="both"/>
            </w:pPr>
            <w:r w:rsidRPr="00A54DE1">
              <w:t xml:space="preserve">Психофизиологическая характеристика интеллектуальной деятельности и учебного труда студента. Динамика работоспособности студентов в учебном году и факторы, ее определяющие. Основные причины изменения психофизиологического состояния студентов в период экзаменационной сессии, критерии нервно-эмоционального и психофизического утомления. </w:t>
            </w:r>
          </w:p>
        </w:tc>
        <w:tc>
          <w:tcPr>
            <w:tcW w:w="709" w:type="dxa"/>
          </w:tcPr>
          <w:p w:rsidR="00C47115" w:rsidRPr="00A54DE1" w:rsidRDefault="00413F99" w:rsidP="008E4831">
            <w:pPr>
              <w:jc w:val="center"/>
            </w:pPr>
            <w:r>
              <w:t>2</w:t>
            </w:r>
          </w:p>
        </w:tc>
        <w:tc>
          <w:tcPr>
            <w:tcW w:w="851" w:type="dxa"/>
          </w:tcPr>
          <w:p w:rsidR="00197B37" w:rsidRPr="00A54DE1" w:rsidRDefault="00197B37" w:rsidP="00197B37">
            <w:pPr>
              <w:jc w:val="center"/>
            </w:pPr>
            <w:r w:rsidRPr="00A54DE1">
              <w:t>ОЛ-1,</w:t>
            </w:r>
          </w:p>
          <w:p w:rsidR="00197B37" w:rsidRPr="00A54DE1" w:rsidRDefault="00197B37" w:rsidP="00197B37">
            <w:pPr>
              <w:jc w:val="center"/>
            </w:pPr>
            <w:r w:rsidRPr="00A54DE1">
              <w:t>ОЛ-2,</w:t>
            </w:r>
          </w:p>
          <w:p w:rsidR="00197B37" w:rsidRPr="00A54DE1" w:rsidRDefault="00197B37" w:rsidP="00197B37">
            <w:pPr>
              <w:jc w:val="center"/>
            </w:pPr>
            <w:r w:rsidRPr="00A54DE1">
              <w:t>ДЛ-5,</w:t>
            </w:r>
          </w:p>
          <w:p w:rsidR="00197B37" w:rsidRPr="00A54DE1" w:rsidRDefault="00197B37" w:rsidP="00197B37">
            <w:pPr>
              <w:jc w:val="center"/>
            </w:pPr>
            <w:r w:rsidRPr="00A54DE1">
              <w:t>ДЛ-6,</w:t>
            </w:r>
          </w:p>
          <w:p w:rsidR="00197B37" w:rsidRPr="00A54DE1" w:rsidRDefault="00197B37" w:rsidP="00197B37">
            <w:pPr>
              <w:jc w:val="center"/>
            </w:pPr>
            <w:r w:rsidRPr="00A54DE1">
              <w:t xml:space="preserve">ДЛ-7, </w:t>
            </w:r>
          </w:p>
          <w:p w:rsidR="00C47115" w:rsidRPr="00A54DE1" w:rsidRDefault="00197B37" w:rsidP="00197B37">
            <w:pPr>
              <w:jc w:val="center"/>
            </w:pPr>
            <w:r w:rsidRPr="00A54DE1">
              <w:t>ДЛ-8</w:t>
            </w:r>
          </w:p>
        </w:tc>
      </w:tr>
      <w:tr w:rsidR="00C47115" w:rsidRPr="00A54DE1" w:rsidTr="00C47115">
        <w:trPr>
          <w:trHeight w:val="526"/>
        </w:trPr>
        <w:tc>
          <w:tcPr>
            <w:tcW w:w="567" w:type="dxa"/>
          </w:tcPr>
          <w:p w:rsidR="00C47115" w:rsidRPr="00A54DE1" w:rsidRDefault="00C47115" w:rsidP="008E4831">
            <w:pPr>
              <w:jc w:val="center"/>
            </w:pPr>
            <w:r w:rsidRPr="00A54DE1">
              <w:t>6.</w:t>
            </w:r>
          </w:p>
        </w:tc>
        <w:tc>
          <w:tcPr>
            <w:tcW w:w="2410" w:type="dxa"/>
          </w:tcPr>
          <w:p w:rsidR="00C47115" w:rsidRPr="00A54DE1" w:rsidRDefault="00C47115" w:rsidP="008E4831">
            <w:r w:rsidRPr="00A54DE1">
              <w:t>Общая физическая и специальная подготовка в системе физического воспитания.</w:t>
            </w:r>
          </w:p>
        </w:tc>
        <w:tc>
          <w:tcPr>
            <w:tcW w:w="5528" w:type="dxa"/>
          </w:tcPr>
          <w:p w:rsidR="00C47115" w:rsidRPr="00A54DE1" w:rsidRDefault="00C47115" w:rsidP="008E4831">
            <w:pPr>
              <w:jc w:val="both"/>
            </w:pPr>
            <w:r w:rsidRPr="00A54DE1">
              <w:t xml:space="preserve">Методические принципы физического воспитания. Методы физического воспитания. Основы обучения движениям. Основы совершенствования физических качеств. Формирование психических качеств в процессе физического воспитания. Общая физическая подготовка, ее цели и задачи. Специальная физическая подготовка. </w:t>
            </w:r>
          </w:p>
        </w:tc>
        <w:tc>
          <w:tcPr>
            <w:tcW w:w="709" w:type="dxa"/>
          </w:tcPr>
          <w:p w:rsidR="00C47115" w:rsidRPr="00A54DE1" w:rsidRDefault="00297361" w:rsidP="008E4831">
            <w:pPr>
              <w:jc w:val="center"/>
            </w:pPr>
            <w:r>
              <w:t>4</w:t>
            </w:r>
          </w:p>
        </w:tc>
        <w:tc>
          <w:tcPr>
            <w:tcW w:w="851" w:type="dxa"/>
          </w:tcPr>
          <w:p w:rsidR="00C47115" w:rsidRPr="00A54DE1" w:rsidRDefault="00C47115" w:rsidP="008E4831">
            <w:pPr>
              <w:jc w:val="center"/>
            </w:pPr>
            <w:r w:rsidRPr="00A54DE1">
              <w:t>ОЛ-2,</w:t>
            </w:r>
          </w:p>
          <w:p w:rsidR="00C47115" w:rsidRPr="00A54DE1" w:rsidRDefault="00C47115" w:rsidP="008E4831">
            <w:pPr>
              <w:jc w:val="center"/>
            </w:pPr>
            <w:r w:rsidRPr="00A54DE1">
              <w:t>ОЛ-3,</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p w:rsidR="00C47115" w:rsidRPr="00A54DE1" w:rsidRDefault="00C47115" w:rsidP="008E4831">
            <w:pPr>
              <w:jc w:val="center"/>
            </w:pPr>
            <w:r w:rsidRPr="00A54DE1">
              <w:t>М-1,</w:t>
            </w:r>
          </w:p>
          <w:p w:rsidR="00C47115" w:rsidRPr="00A54DE1" w:rsidRDefault="00C47115" w:rsidP="008E4831">
            <w:pPr>
              <w:jc w:val="center"/>
            </w:pPr>
            <w:r w:rsidRPr="00A54DE1">
              <w:t>М-2</w:t>
            </w:r>
          </w:p>
        </w:tc>
      </w:tr>
      <w:tr w:rsidR="00C47115" w:rsidRPr="00A54DE1" w:rsidTr="00C47115">
        <w:trPr>
          <w:trHeight w:val="534"/>
        </w:trPr>
        <w:tc>
          <w:tcPr>
            <w:tcW w:w="567" w:type="dxa"/>
          </w:tcPr>
          <w:p w:rsidR="00C47115" w:rsidRPr="00A54DE1" w:rsidRDefault="00C47115" w:rsidP="008E4831">
            <w:pPr>
              <w:jc w:val="center"/>
            </w:pPr>
            <w:r w:rsidRPr="00A54DE1">
              <w:t>7.</w:t>
            </w:r>
          </w:p>
        </w:tc>
        <w:tc>
          <w:tcPr>
            <w:tcW w:w="2410" w:type="dxa"/>
          </w:tcPr>
          <w:p w:rsidR="00C47115" w:rsidRPr="00A54DE1" w:rsidRDefault="00C47115" w:rsidP="008E4831">
            <w:r w:rsidRPr="00A54DE1">
              <w:t>Основы методики самостоятельных занятий и самоконтроль за состоянием своего организма.</w:t>
            </w:r>
          </w:p>
        </w:tc>
        <w:tc>
          <w:tcPr>
            <w:tcW w:w="5528" w:type="dxa"/>
          </w:tcPr>
          <w:p w:rsidR="00C47115" w:rsidRPr="00A54DE1" w:rsidRDefault="00C47115" w:rsidP="008E4831">
            <w:pPr>
              <w:jc w:val="both"/>
            </w:pPr>
            <w:r w:rsidRPr="00A54DE1">
              <w:t xml:space="preserve">Мотивация и целенаправленность самостоятельных занятий. Формы и содержание самостоятельных занятий. Планирование и управление самостоятельными занятиями. Границы интенсивности нагрузок в условиях самостоятельных занятий у лиц разного возраста. </w:t>
            </w:r>
          </w:p>
        </w:tc>
        <w:tc>
          <w:tcPr>
            <w:tcW w:w="709" w:type="dxa"/>
          </w:tcPr>
          <w:p w:rsidR="00C47115" w:rsidRPr="00A54DE1" w:rsidRDefault="00297361" w:rsidP="008E4831">
            <w:pPr>
              <w:jc w:val="center"/>
            </w:pPr>
            <w:r>
              <w:t>4</w:t>
            </w:r>
          </w:p>
        </w:tc>
        <w:tc>
          <w:tcPr>
            <w:tcW w:w="851" w:type="dxa"/>
          </w:tcPr>
          <w:p w:rsidR="00C47115" w:rsidRPr="00A54DE1" w:rsidRDefault="00C47115" w:rsidP="008E4831">
            <w:pPr>
              <w:jc w:val="center"/>
            </w:pPr>
            <w:r w:rsidRPr="00A54DE1">
              <w:t>ОЛ-1</w:t>
            </w:r>
          </w:p>
          <w:p w:rsidR="00C47115" w:rsidRPr="00A54DE1" w:rsidRDefault="00C47115" w:rsidP="008E4831">
            <w:pPr>
              <w:jc w:val="center"/>
            </w:pPr>
            <w:r w:rsidRPr="00A54DE1">
              <w:t>ОЛ-2,</w:t>
            </w:r>
          </w:p>
          <w:p w:rsidR="00C47115" w:rsidRPr="00A54DE1" w:rsidRDefault="00C47115" w:rsidP="008E4831">
            <w:pPr>
              <w:jc w:val="center"/>
            </w:pPr>
            <w:r w:rsidRPr="00A54DE1">
              <w:t>ОЛ-3,</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p w:rsidR="00197B37" w:rsidRPr="00A54DE1" w:rsidRDefault="00197B37" w:rsidP="008E4831">
            <w:pPr>
              <w:jc w:val="center"/>
            </w:pPr>
            <w:r w:rsidRPr="00A54DE1">
              <w:t>ДЛ-9</w:t>
            </w:r>
          </w:p>
          <w:p w:rsidR="00197B37" w:rsidRPr="00A54DE1" w:rsidRDefault="00197B37" w:rsidP="008E4831">
            <w:pPr>
              <w:jc w:val="center"/>
            </w:pPr>
            <w:r w:rsidRPr="00A54DE1">
              <w:t>ДЛ-10</w:t>
            </w:r>
          </w:p>
          <w:p w:rsidR="00C47115" w:rsidRPr="00A54DE1" w:rsidRDefault="00C47115" w:rsidP="008E4831">
            <w:pPr>
              <w:jc w:val="center"/>
            </w:pPr>
            <w:r w:rsidRPr="00A54DE1">
              <w:t>М-1,</w:t>
            </w:r>
          </w:p>
          <w:p w:rsidR="00C47115" w:rsidRPr="00A54DE1" w:rsidRDefault="00C47115" w:rsidP="008E4831">
            <w:pPr>
              <w:jc w:val="center"/>
            </w:pPr>
            <w:r w:rsidRPr="00A54DE1">
              <w:t>М-2</w:t>
            </w:r>
          </w:p>
        </w:tc>
      </w:tr>
      <w:tr w:rsidR="00C47115" w:rsidRPr="00A54DE1" w:rsidTr="00C47115">
        <w:trPr>
          <w:trHeight w:val="528"/>
        </w:trPr>
        <w:tc>
          <w:tcPr>
            <w:tcW w:w="567" w:type="dxa"/>
          </w:tcPr>
          <w:p w:rsidR="00C47115" w:rsidRPr="00A54DE1" w:rsidRDefault="00C47115" w:rsidP="008E4831">
            <w:pPr>
              <w:jc w:val="center"/>
            </w:pPr>
            <w:r w:rsidRPr="00A54DE1">
              <w:t>8.</w:t>
            </w:r>
          </w:p>
        </w:tc>
        <w:tc>
          <w:tcPr>
            <w:tcW w:w="2410" w:type="dxa"/>
          </w:tcPr>
          <w:p w:rsidR="00C47115" w:rsidRPr="00A54DE1" w:rsidRDefault="00C47115" w:rsidP="008E4831">
            <w:r w:rsidRPr="00A54DE1">
              <w:t>Профессионально-прикладная подготовка студентов.</w:t>
            </w:r>
          </w:p>
        </w:tc>
        <w:tc>
          <w:tcPr>
            <w:tcW w:w="5528" w:type="dxa"/>
          </w:tcPr>
          <w:p w:rsidR="00C47115" w:rsidRPr="00A54DE1" w:rsidRDefault="00C47115" w:rsidP="008E4831">
            <w:pPr>
              <w:jc w:val="both"/>
            </w:pPr>
            <w:r w:rsidRPr="00A54DE1">
              <w:t>Особенности организации и планирования спортивной подготовки в вузе. Спортивные соревнования как средство и метод общей физической, профессионально-прикладной, спортивной подготовки студентов.</w:t>
            </w:r>
          </w:p>
        </w:tc>
        <w:tc>
          <w:tcPr>
            <w:tcW w:w="709" w:type="dxa"/>
          </w:tcPr>
          <w:p w:rsidR="00C47115" w:rsidRPr="00A54DE1" w:rsidRDefault="00297361" w:rsidP="008E4831">
            <w:pPr>
              <w:jc w:val="center"/>
            </w:pPr>
            <w:r>
              <w:t>1.7</w:t>
            </w:r>
          </w:p>
        </w:tc>
        <w:tc>
          <w:tcPr>
            <w:tcW w:w="851" w:type="dxa"/>
          </w:tcPr>
          <w:p w:rsidR="00C47115" w:rsidRPr="00A54DE1" w:rsidRDefault="00C47115" w:rsidP="008E4831">
            <w:pPr>
              <w:jc w:val="center"/>
            </w:pPr>
            <w:r w:rsidRPr="00A54DE1">
              <w:t>ОЛ-2,</w:t>
            </w:r>
          </w:p>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p w:rsidR="00C47115" w:rsidRPr="00A54DE1" w:rsidRDefault="00C47115" w:rsidP="008E4831">
            <w:pPr>
              <w:jc w:val="center"/>
            </w:pPr>
            <w:r w:rsidRPr="00A54DE1">
              <w:t>М-2</w:t>
            </w:r>
          </w:p>
        </w:tc>
      </w:tr>
      <w:tr w:rsidR="00C47115" w:rsidRPr="00A54DE1" w:rsidTr="00C47115">
        <w:trPr>
          <w:trHeight w:val="528"/>
        </w:trPr>
        <w:tc>
          <w:tcPr>
            <w:tcW w:w="567" w:type="dxa"/>
          </w:tcPr>
          <w:p w:rsidR="00C47115" w:rsidRPr="00A54DE1" w:rsidRDefault="00C47115" w:rsidP="008E4831">
            <w:pPr>
              <w:jc w:val="center"/>
            </w:pPr>
            <w:r w:rsidRPr="00A54DE1">
              <w:t>9.</w:t>
            </w:r>
          </w:p>
        </w:tc>
        <w:tc>
          <w:tcPr>
            <w:tcW w:w="2410" w:type="dxa"/>
          </w:tcPr>
          <w:p w:rsidR="00C47115" w:rsidRPr="00A54DE1" w:rsidRDefault="00C47115" w:rsidP="008E4831">
            <w:pPr>
              <w:autoSpaceDE w:val="0"/>
              <w:autoSpaceDN w:val="0"/>
              <w:adjustRightInd w:val="0"/>
            </w:pPr>
            <w:r w:rsidRPr="00A54DE1">
              <w:rPr>
                <w:bCs/>
              </w:rPr>
              <w:t xml:space="preserve">Физическая культура в производственной деятельности бакалавра и специалиста. Производственная </w:t>
            </w:r>
            <w:r w:rsidRPr="00A54DE1">
              <w:rPr>
                <w:bCs/>
              </w:rPr>
              <w:lastRenderedPageBreak/>
              <w:t>физическая культура.</w:t>
            </w:r>
          </w:p>
        </w:tc>
        <w:tc>
          <w:tcPr>
            <w:tcW w:w="5528" w:type="dxa"/>
          </w:tcPr>
          <w:p w:rsidR="00C47115" w:rsidRPr="00A54DE1" w:rsidRDefault="00C47115" w:rsidP="009C2E2E">
            <w:pPr>
              <w:autoSpaceDE w:val="0"/>
              <w:autoSpaceDN w:val="0"/>
              <w:adjustRightInd w:val="0"/>
              <w:jc w:val="both"/>
            </w:pPr>
            <w:r w:rsidRPr="00A54DE1">
              <w:lastRenderedPageBreak/>
              <w:t xml:space="preserve">Особенности выбора форм, методов и средств физкультуры и спорта в рабочее и свободное время специалистов. Влияние индивидуальных особенностей, географо-климатических условий и других факторов на содержание физкультуры специалистов, работающих на производстве. Роль </w:t>
            </w:r>
            <w:r w:rsidRPr="00A54DE1">
              <w:lastRenderedPageBreak/>
              <w:t>будущих специалистов по внедрению физкультуры в производственном коллективе.</w:t>
            </w:r>
          </w:p>
        </w:tc>
        <w:tc>
          <w:tcPr>
            <w:tcW w:w="709" w:type="dxa"/>
          </w:tcPr>
          <w:p w:rsidR="00C47115" w:rsidRPr="00A54DE1" w:rsidRDefault="00297361" w:rsidP="008E4831">
            <w:pPr>
              <w:jc w:val="center"/>
            </w:pPr>
            <w:r>
              <w:lastRenderedPageBreak/>
              <w:t>4</w:t>
            </w:r>
          </w:p>
        </w:tc>
        <w:tc>
          <w:tcPr>
            <w:tcW w:w="851" w:type="dxa"/>
          </w:tcPr>
          <w:p w:rsidR="00C47115" w:rsidRPr="00A54DE1" w:rsidRDefault="00C47115" w:rsidP="008E4831">
            <w:pPr>
              <w:jc w:val="center"/>
            </w:pPr>
            <w:r w:rsidRPr="00A54DE1">
              <w:t>ОЛ-2,</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p w:rsidR="00C47115" w:rsidRPr="00A54DE1" w:rsidRDefault="00C47115" w:rsidP="008E4831">
            <w:pPr>
              <w:jc w:val="center"/>
            </w:pPr>
            <w:r w:rsidRPr="00A54DE1">
              <w:t>М-2</w:t>
            </w:r>
          </w:p>
        </w:tc>
      </w:tr>
      <w:tr w:rsidR="00C47115" w:rsidRPr="00A54DE1" w:rsidTr="00C47115">
        <w:trPr>
          <w:trHeight w:val="528"/>
        </w:trPr>
        <w:tc>
          <w:tcPr>
            <w:tcW w:w="567" w:type="dxa"/>
          </w:tcPr>
          <w:p w:rsidR="00C47115" w:rsidRPr="00A54DE1" w:rsidRDefault="00C47115" w:rsidP="008E4831">
            <w:pPr>
              <w:jc w:val="center"/>
            </w:pPr>
            <w:r w:rsidRPr="00A54DE1">
              <w:lastRenderedPageBreak/>
              <w:t>10.</w:t>
            </w:r>
          </w:p>
        </w:tc>
        <w:tc>
          <w:tcPr>
            <w:tcW w:w="2410" w:type="dxa"/>
          </w:tcPr>
          <w:p w:rsidR="00C47115" w:rsidRPr="00A54DE1" w:rsidRDefault="00C47115" w:rsidP="008E4831">
            <w:r w:rsidRPr="00A54DE1">
              <w:rPr>
                <w:iCs/>
              </w:rPr>
              <w:t xml:space="preserve">Легкая атлетика </w:t>
            </w:r>
            <w:r w:rsidRPr="00A54DE1">
              <w:rPr>
                <w:color w:val="000000"/>
                <w:shd w:val="clear" w:color="auto" w:fill="FFFFFF"/>
              </w:rPr>
              <w:t>Бег на короткие дистанции. Техника бега</w:t>
            </w:r>
          </w:p>
        </w:tc>
        <w:tc>
          <w:tcPr>
            <w:tcW w:w="5528" w:type="dxa"/>
            <w:vAlign w:val="center"/>
          </w:tcPr>
          <w:p w:rsidR="00C47115" w:rsidRPr="00A54DE1" w:rsidRDefault="00C47115" w:rsidP="008E4831">
            <w:pPr>
              <w:jc w:val="both"/>
            </w:pPr>
            <w:r w:rsidRPr="00A54DE1">
              <w:t xml:space="preserve">Инструктаж по технике безопасности. Общеразвивающие и специальные упражнения легкоатлета. Специальные беговые упражнения. Тактика прохождения короткой дистанции. </w:t>
            </w:r>
          </w:p>
        </w:tc>
        <w:tc>
          <w:tcPr>
            <w:tcW w:w="709" w:type="dxa"/>
          </w:tcPr>
          <w:p w:rsidR="00C47115" w:rsidRPr="00A54DE1" w:rsidRDefault="00297361" w:rsidP="008E4831">
            <w:pPr>
              <w:jc w:val="center"/>
            </w:pPr>
            <w:r>
              <w:t>5</w:t>
            </w:r>
          </w:p>
        </w:tc>
        <w:tc>
          <w:tcPr>
            <w:tcW w:w="851" w:type="dxa"/>
          </w:tcPr>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tc>
      </w:tr>
      <w:tr w:rsidR="00C47115" w:rsidRPr="00A54DE1" w:rsidTr="00C47115">
        <w:trPr>
          <w:trHeight w:val="528"/>
        </w:trPr>
        <w:tc>
          <w:tcPr>
            <w:tcW w:w="567" w:type="dxa"/>
          </w:tcPr>
          <w:p w:rsidR="00C47115" w:rsidRPr="00A54DE1" w:rsidRDefault="00C47115" w:rsidP="008E4831">
            <w:pPr>
              <w:jc w:val="center"/>
            </w:pPr>
            <w:r w:rsidRPr="00A54DE1">
              <w:t>11.</w:t>
            </w:r>
          </w:p>
        </w:tc>
        <w:tc>
          <w:tcPr>
            <w:tcW w:w="2410" w:type="dxa"/>
          </w:tcPr>
          <w:p w:rsidR="00C47115" w:rsidRPr="00A54DE1" w:rsidRDefault="00C47115" w:rsidP="008E4831">
            <w:r w:rsidRPr="00A54DE1">
              <w:rPr>
                <w:iCs/>
              </w:rPr>
              <w:t xml:space="preserve">Легкая атлетика </w:t>
            </w:r>
            <w:r w:rsidRPr="00A54DE1">
              <w:rPr>
                <w:color w:val="000000"/>
                <w:shd w:val="clear" w:color="auto" w:fill="FFFFFF"/>
              </w:rPr>
              <w:t>Подготовка бегуна на короткие дистанции</w:t>
            </w:r>
          </w:p>
        </w:tc>
        <w:tc>
          <w:tcPr>
            <w:tcW w:w="5528" w:type="dxa"/>
            <w:vAlign w:val="center"/>
          </w:tcPr>
          <w:p w:rsidR="00C47115" w:rsidRPr="00A54DE1" w:rsidRDefault="00C47115" w:rsidP="008E4831">
            <w:pPr>
              <w:jc w:val="both"/>
            </w:pPr>
            <w:r w:rsidRPr="00A54DE1">
              <w:t>Общеразвивающие и специальные упражнения спринтера, различные стартовые рывки и ускорения. Специальные беговые упражнения. Обучение высокому, низкому старту. Организация тестирования качества быстроты</w:t>
            </w:r>
            <w:r w:rsidR="00A32C29">
              <w:t>,</w:t>
            </w:r>
            <w:r w:rsidRPr="00A54DE1">
              <w:t xml:space="preserve"> старт 100 м.</w:t>
            </w:r>
          </w:p>
        </w:tc>
        <w:tc>
          <w:tcPr>
            <w:tcW w:w="709" w:type="dxa"/>
          </w:tcPr>
          <w:p w:rsidR="00C47115" w:rsidRPr="00A54DE1" w:rsidRDefault="00297361" w:rsidP="008E4831">
            <w:pPr>
              <w:jc w:val="center"/>
            </w:pPr>
            <w:r>
              <w:t>5</w:t>
            </w:r>
          </w:p>
        </w:tc>
        <w:tc>
          <w:tcPr>
            <w:tcW w:w="851" w:type="dxa"/>
          </w:tcPr>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tc>
      </w:tr>
      <w:tr w:rsidR="00C47115" w:rsidRPr="00A54DE1" w:rsidTr="00C47115">
        <w:trPr>
          <w:trHeight w:val="528"/>
        </w:trPr>
        <w:tc>
          <w:tcPr>
            <w:tcW w:w="567" w:type="dxa"/>
          </w:tcPr>
          <w:p w:rsidR="00C47115" w:rsidRPr="00A54DE1" w:rsidRDefault="00C47115" w:rsidP="008E4831">
            <w:pPr>
              <w:jc w:val="center"/>
            </w:pPr>
            <w:r w:rsidRPr="00A54DE1">
              <w:t>12.</w:t>
            </w:r>
          </w:p>
        </w:tc>
        <w:tc>
          <w:tcPr>
            <w:tcW w:w="2410" w:type="dxa"/>
          </w:tcPr>
          <w:p w:rsidR="00C47115" w:rsidRPr="00A54DE1" w:rsidRDefault="00C47115" w:rsidP="008E4831">
            <w:r w:rsidRPr="00A54DE1">
              <w:rPr>
                <w:iCs/>
              </w:rPr>
              <w:t xml:space="preserve">Легкая атлетика </w:t>
            </w:r>
            <w:r w:rsidRPr="00A54DE1">
              <w:t>Метание гранаты.</w:t>
            </w:r>
          </w:p>
        </w:tc>
        <w:tc>
          <w:tcPr>
            <w:tcW w:w="5528" w:type="dxa"/>
            <w:vAlign w:val="center"/>
          </w:tcPr>
          <w:p w:rsidR="00C47115" w:rsidRPr="00A54DE1" w:rsidRDefault="00C47115" w:rsidP="008E4831">
            <w:pPr>
              <w:jc w:val="both"/>
            </w:pPr>
            <w:r w:rsidRPr="00A54DE1">
              <w:t>Метание гранаты. Метание гранаты с места на дальность. Метание гранаты с разбега на дальность. Способы держания гранаты, фазы метания. Согласованная работа ног и рук во время метания гранаты с разбега.</w:t>
            </w:r>
          </w:p>
        </w:tc>
        <w:tc>
          <w:tcPr>
            <w:tcW w:w="709" w:type="dxa"/>
          </w:tcPr>
          <w:p w:rsidR="00C47115" w:rsidRPr="00A54DE1" w:rsidRDefault="00297361" w:rsidP="008E4831">
            <w:pPr>
              <w:jc w:val="center"/>
            </w:pPr>
            <w:r>
              <w:t>5</w:t>
            </w:r>
          </w:p>
        </w:tc>
        <w:tc>
          <w:tcPr>
            <w:tcW w:w="851" w:type="dxa"/>
          </w:tcPr>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tc>
      </w:tr>
      <w:tr w:rsidR="00C47115" w:rsidRPr="00A54DE1" w:rsidTr="00C47115">
        <w:trPr>
          <w:trHeight w:val="528"/>
        </w:trPr>
        <w:tc>
          <w:tcPr>
            <w:tcW w:w="567" w:type="dxa"/>
          </w:tcPr>
          <w:p w:rsidR="00C47115" w:rsidRPr="00A54DE1" w:rsidRDefault="00C47115" w:rsidP="008E4831">
            <w:pPr>
              <w:jc w:val="center"/>
            </w:pPr>
            <w:r w:rsidRPr="00A54DE1">
              <w:t>13.</w:t>
            </w:r>
          </w:p>
        </w:tc>
        <w:tc>
          <w:tcPr>
            <w:tcW w:w="2410" w:type="dxa"/>
          </w:tcPr>
          <w:p w:rsidR="00C47115" w:rsidRPr="00A54DE1" w:rsidRDefault="00C47115" w:rsidP="008E4831">
            <w:r w:rsidRPr="00A54DE1">
              <w:rPr>
                <w:iCs/>
              </w:rPr>
              <w:t xml:space="preserve">Легкая атлетика </w:t>
            </w:r>
            <w:r w:rsidRPr="00A54DE1">
              <w:t>Организация тестирования координационных способностей</w:t>
            </w:r>
          </w:p>
        </w:tc>
        <w:tc>
          <w:tcPr>
            <w:tcW w:w="5528" w:type="dxa"/>
            <w:vAlign w:val="center"/>
          </w:tcPr>
          <w:p w:rsidR="00C47115" w:rsidRPr="00A54DE1" w:rsidRDefault="00C47115" w:rsidP="00A32C29">
            <w:r w:rsidRPr="00A54DE1">
              <w:t>Общеразвивающие и специальные упражнения легкоатлета. Организация тестирования</w:t>
            </w:r>
            <w:r w:rsidR="00A32C29">
              <w:t xml:space="preserve"> </w:t>
            </w:r>
            <w:r w:rsidRPr="00A54DE1">
              <w:t>координационных способностей метание гранаты на дальность.</w:t>
            </w:r>
          </w:p>
        </w:tc>
        <w:tc>
          <w:tcPr>
            <w:tcW w:w="709" w:type="dxa"/>
          </w:tcPr>
          <w:p w:rsidR="00C47115" w:rsidRPr="00A54DE1" w:rsidRDefault="00297361" w:rsidP="008E4831">
            <w:pPr>
              <w:jc w:val="center"/>
            </w:pPr>
            <w:r>
              <w:t>5</w:t>
            </w:r>
          </w:p>
        </w:tc>
        <w:tc>
          <w:tcPr>
            <w:tcW w:w="851" w:type="dxa"/>
          </w:tcPr>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tc>
      </w:tr>
      <w:tr w:rsidR="00C47115" w:rsidRPr="00A54DE1" w:rsidTr="00C47115">
        <w:trPr>
          <w:trHeight w:val="528"/>
        </w:trPr>
        <w:tc>
          <w:tcPr>
            <w:tcW w:w="567" w:type="dxa"/>
          </w:tcPr>
          <w:p w:rsidR="00C47115" w:rsidRPr="00A54DE1" w:rsidRDefault="00C47115" w:rsidP="008E4831">
            <w:pPr>
              <w:jc w:val="center"/>
            </w:pPr>
            <w:r w:rsidRPr="00A54DE1">
              <w:t>14.</w:t>
            </w:r>
          </w:p>
        </w:tc>
        <w:tc>
          <w:tcPr>
            <w:tcW w:w="2410" w:type="dxa"/>
          </w:tcPr>
          <w:p w:rsidR="00C47115" w:rsidRPr="00A54DE1" w:rsidRDefault="00C47115" w:rsidP="008E4831">
            <w:r w:rsidRPr="00A54DE1">
              <w:rPr>
                <w:iCs/>
              </w:rPr>
              <w:t>Легкая атлетика</w:t>
            </w:r>
            <w:r w:rsidR="00A54DE1">
              <w:rPr>
                <w:iCs/>
              </w:rPr>
              <w:t>.</w:t>
            </w:r>
            <w:r w:rsidRPr="00A54DE1">
              <w:rPr>
                <w:iCs/>
              </w:rPr>
              <w:t xml:space="preserve"> </w:t>
            </w:r>
            <w:r w:rsidRPr="00A54DE1">
              <w:t xml:space="preserve">Организация тестирования скоростно-силовых </w:t>
            </w:r>
            <w:r w:rsidR="00A54DE1" w:rsidRPr="00A54DE1">
              <w:t>способн</w:t>
            </w:r>
            <w:r w:rsidRPr="00A54DE1">
              <w:t>остей</w:t>
            </w:r>
          </w:p>
        </w:tc>
        <w:tc>
          <w:tcPr>
            <w:tcW w:w="5528" w:type="dxa"/>
            <w:vAlign w:val="center"/>
          </w:tcPr>
          <w:p w:rsidR="00C47115" w:rsidRPr="00A54DE1" w:rsidRDefault="00C47115" w:rsidP="008E4831">
            <w:pPr>
              <w:jc w:val="both"/>
            </w:pPr>
            <w:r w:rsidRPr="00A54DE1">
              <w:t xml:space="preserve">Общеразвивающие и специальные упражнения прыгуна. Техника прыжков (в длину с места, с разбега). Освоение индивидуализированных комплексов прыжковых упражнений. Многоскоки (тройной, пятерной и др.) Организация тестирования скоростно-силовых </w:t>
            </w:r>
            <w:r w:rsidR="00A54DE1">
              <w:t>способ</w:t>
            </w:r>
            <w:r w:rsidRPr="00A54DE1">
              <w:t>ностей. Прыжок в длину с места толчком двумя ногами.</w:t>
            </w:r>
          </w:p>
        </w:tc>
        <w:tc>
          <w:tcPr>
            <w:tcW w:w="709" w:type="dxa"/>
          </w:tcPr>
          <w:p w:rsidR="00C47115" w:rsidRPr="00A54DE1" w:rsidRDefault="00297361" w:rsidP="008E4831">
            <w:pPr>
              <w:jc w:val="center"/>
            </w:pPr>
            <w:r>
              <w:t>5</w:t>
            </w:r>
          </w:p>
        </w:tc>
        <w:tc>
          <w:tcPr>
            <w:tcW w:w="851" w:type="dxa"/>
          </w:tcPr>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tc>
      </w:tr>
      <w:tr w:rsidR="00C47115" w:rsidRPr="00A54DE1" w:rsidTr="00C47115">
        <w:trPr>
          <w:trHeight w:val="528"/>
        </w:trPr>
        <w:tc>
          <w:tcPr>
            <w:tcW w:w="567" w:type="dxa"/>
          </w:tcPr>
          <w:p w:rsidR="00C47115" w:rsidRPr="00A54DE1" w:rsidRDefault="00C47115" w:rsidP="008E4831">
            <w:pPr>
              <w:jc w:val="center"/>
            </w:pPr>
            <w:r w:rsidRPr="00A54DE1">
              <w:t>15.</w:t>
            </w:r>
          </w:p>
        </w:tc>
        <w:tc>
          <w:tcPr>
            <w:tcW w:w="2410" w:type="dxa"/>
          </w:tcPr>
          <w:p w:rsidR="00C47115" w:rsidRPr="00A54DE1" w:rsidRDefault="00C47115" w:rsidP="008E4831">
            <w:r w:rsidRPr="00A54DE1">
              <w:rPr>
                <w:iCs/>
              </w:rPr>
              <w:t xml:space="preserve">Легкая атлетика </w:t>
            </w:r>
            <w:r w:rsidRPr="00A54DE1">
              <w:t xml:space="preserve">Организация тестирования </w:t>
            </w:r>
            <w:r w:rsidR="00A32C29">
              <w:t>с</w:t>
            </w:r>
            <w:r w:rsidRPr="00A54DE1">
              <w:t>иловых способностей</w:t>
            </w:r>
          </w:p>
        </w:tc>
        <w:tc>
          <w:tcPr>
            <w:tcW w:w="5528" w:type="dxa"/>
            <w:vAlign w:val="center"/>
          </w:tcPr>
          <w:p w:rsidR="00C47115" w:rsidRPr="00A54DE1" w:rsidRDefault="00C47115" w:rsidP="008E4831">
            <w:pPr>
              <w:jc w:val="both"/>
            </w:pPr>
            <w:r w:rsidRPr="00A54DE1">
              <w:t>Общеразвивающие упражнения. Упражнения на развитие скоростно-силовых, силовых качеств студента. Круговая тренировка. Организация тестирования</w:t>
            </w:r>
            <w:r w:rsidR="00A32C29">
              <w:t xml:space="preserve"> с</w:t>
            </w:r>
            <w:r w:rsidRPr="00A54DE1">
              <w:t>иловых способностей</w:t>
            </w:r>
            <w:r w:rsidR="00A32C29">
              <w:t>.</w:t>
            </w:r>
            <w:r w:rsidRPr="00A54DE1">
              <w:t xml:space="preserve"> Подтягивание из виса на высокой перекладине; сгибание разгибание рук в упоре лежа на полу; рывок гири</w:t>
            </w:r>
            <w:r w:rsidR="00A32C29">
              <w:t>.</w:t>
            </w:r>
          </w:p>
        </w:tc>
        <w:tc>
          <w:tcPr>
            <w:tcW w:w="709" w:type="dxa"/>
          </w:tcPr>
          <w:p w:rsidR="00C47115" w:rsidRPr="00A54DE1" w:rsidRDefault="00297361" w:rsidP="008E4831">
            <w:pPr>
              <w:jc w:val="center"/>
            </w:pPr>
            <w:r>
              <w:t>5</w:t>
            </w:r>
          </w:p>
        </w:tc>
        <w:tc>
          <w:tcPr>
            <w:tcW w:w="851" w:type="dxa"/>
          </w:tcPr>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p>
        </w:tc>
      </w:tr>
      <w:tr w:rsidR="00C47115" w:rsidRPr="00A54DE1" w:rsidTr="00C47115">
        <w:trPr>
          <w:trHeight w:val="528"/>
        </w:trPr>
        <w:tc>
          <w:tcPr>
            <w:tcW w:w="567" w:type="dxa"/>
          </w:tcPr>
          <w:p w:rsidR="00C47115" w:rsidRPr="00A54DE1" w:rsidRDefault="00C47115" w:rsidP="008E4831">
            <w:pPr>
              <w:jc w:val="center"/>
            </w:pPr>
            <w:r w:rsidRPr="00A54DE1">
              <w:t>16.</w:t>
            </w:r>
          </w:p>
        </w:tc>
        <w:tc>
          <w:tcPr>
            <w:tcW w:w="2410" w:type="dxa"/>
          </w:tcPr>
          <w:p w:rsidR="00C47115" w:rsidRPr="00A54DE1" w:rsidRDefault="00C47115" w:rsidP="008E4831">
            <w:pPr>
              <w:rPr>
                <w:rFonts w:eastAsia="Arial Unicode MS"/>
                <w:bCs/>
              </w:rPr>
            </w:pPr>
            <w:r w:rsidRPr="00A54DE1">
              <w:rPr>
                <w:iCs/>
              </w:rPr>
              <w:t>Общая физическая подготовка</w:t>
            </w:r>
            <w:r w:rsidRPr="00A54DE1">
              <w:rPr>
                <w:color w:val="000000"/>
                <w:shd w:val="clear" w:color="auto" w:fill="FFFFFF"/>
              </w:rPr>
              <w:t xml:space="preserve"> </w:t>
            </w:r>
            <w:r w:rsidR="00A54DE1" w:rsidRPr="00A54DE1">
              <w:rPr>
                <w:color w:val="000000"/>
                <w:shd w:val="clear" w:color="auto" w:fill="FFFFFF"/>
              </w:rPr>
              <w:t>(</w:t>
            </w:r>
            <w:r w:rsidRPr="00A54DE1">
              <w:rPr>
                <w:color w:val="000000"/>
                <w:shd w:val="clear" w:color="auto" w:fill="FFFFFF"/>
              </w:rPr>
              <w:t>ОФП</w:t>
            </w:r>
            <w:r w:rsidR="00A54DE1" w:rsidRPr="00A54DE1">
              <w:rPr>
                <w:color w:val="000000"/>
                <w:shd w:val="clear" w:color="auto" w:fill="FFFFFF"/>
              </w:rPr>
              <w:t>)</w:t>
            </w:r>
            <w:r w:rsidRPr="00A54DE1">
              <w:rPr>
                <w:color w:val="000000"/>
                <w:shd w:val="clear" w:color="auto" w:fill="FFFFFF"/>
              </w:rPr>
              <w:t>. Специальные упражнения</w:t>
            </w:r>
          </w:p>
        </w:tc>
        <w:tc>
          <w:tcPr>
            <w:tcW w:w="5528" w:type="dxa"/>
            <w:vAlign w:val="center"/>
          </w:tcPr>
          <w:p w:rsidR="00C47115" w:rsidRPr="00A54DE1" w:rsidRDefault="00C47115" w:rsidP="008E4831">
            <w:pPr>
              <w:jc w:val="both"/>
            </w:pPr>
            <w:r w:rsidRPr="00A54DE1">
              <w:t xml:space="preserve">Строевые упражнения на месте, в движении. Совершенствование различных способов перестроений в движении, на месте. Развитие физических качеств. Беговые упражнения. Спортивно-оздоровительные игры на сплочение команды. Подвижные игры и национальные виды спорта Народов Коми. </w:t>
            </w:r>
          </w:p>
        </w:tc>
        <w:tc>
          <w:tcPr>
            <w:tcW w:w="709" w:type="dxa"/>
          </w:tcPr>
          <w:p w:rsidR="00C47115" w:rsidRPr="00A54DE1" w:rsidRDefault="00297361" w:rsidP="008E4831">
            <w:pPr>
              <w:jc w:val="center"/>
            </w:pPr>
            <w:r>
              <w:t>6</w:t>
            </w:r>
          </w:p>
        </w:tc>
        <w:tc>
          <w:tcPr>
            <w:tcW w:w="851" w:type="dxa"/>
          </w:tcPr>
          <w:p w:rsidR="00C47115" w:rsidRPr="00A54DE1" w:rsidRDefault="00C47115" w:rsidP="008E4831">
            <w:pPr>
              <w:jc w:val="center"/>
            </w:pPr>
            <w:r w:rsidRPr="00A54DE1">
              <w:t>ОЛ-4,</w:t>
            </w:r>
          </w:p>
          <w:p w:rsidR="00C47115" w:rsidRPr="00A54DE1" w:rsidRDefault="00C47115" w:rsidP="008E4831">
            <w:pPr>
              <w:jc w:val="center"/>
            </w:pPr>
            <w:r w:rsidRPr="00A54DE1">
              <w:t>ДЛ-5,</w:t>
            </w:r>
          </w:p>
          <w:p w:rsidR="00C47115" w:rsidRPr="00A54DE1" w:rsidRDefault="00C47115" w:rsidP="008E4831">
            <w:pPr>
              <w:jc w:val="center"/>
            </w:pPr>
            <w:r w:rsidRPr="00A54DE1">
              <w:t>ДЛ-6,</w:t>
            </w:r>
          </w:p>
          <w:p w:rsidR="00C47115" w:rsidRPr="00A54DE1" w:rsidRDefault="00C47115" w:rsidP="008E4831">
            <w:pPr>
              <w:jc w:val="center"/>
            </w:pPr>
            <w:r w:rsidRPr="00A54DE1">
              <w:t>ДЛ-7,</w:t>
            </w:r>
          </w:p>
          <w:p w:rsidR="00C47115" w:rsidRPr="00A54DE1" w:rsidRDefault="00C47115" w:rsidP="008E4831">
            <w:pPr>
              <w:jc w:val="center"/>
            </w:pPr>
            <w:r w:rsidRPr="00A54DE1">
              <w:t>ДЛ-8</w:t>
            </w:r>
            <w:r w:rsidR="00197B37" w:rsidRPr="00A54DE1">
              <w:t>,</w:t>
            </w:r>
          </w:p>
          <w:p w:rsidR="00197B37" w:rsidRPr="00A54DE1" w:rsidRDefault="00197B37" w:rsidP="008E4831">
            <w:pPr>
              <w:jc w:val="center"/>
            </w:pPr>
            <w:r w:rsidRPr="00A54DE1">
              <w:t>ДЛ-9,</w:t>
            </w:r>
          </w:p>
          <w:p w:rsidR="00197B37" w:rsidRPr="00A54DE1" w:rsidRDefault="00197B37" w:rsidP="008E4831">
            <w:pPr>
              <w:jc w:val="center"/>
            </w:pPr>
            <w:r w:rsidRPr="00A54DE1">
              <w:t>ДЛ-10</w:t>
            </w:r>
          </w:p>
        </w:tc>
      </w:tr>
      <w:tr w:rsidR="00C47115" w:rsidRPr="00A54DE1" w:rsidTr="00C47115">
        <w:trPr>
          <w:trHeight w:val="185"/>
        </w:trPr>
        <w:tc>
          <w:tcPr>
            <w:tcW w:w="8505" w:type="dxa"/>
            <w:gridSpan w:val="3"/>
          </w:tcPr>
          <w:p w:rsidR="00C47115" w:rsidRPr="00A54DE1" w:rsidRDefault="00C47115" w:rsidP="008E4831">
            <w:pPr>
              <w:autoSpaceDE w:val="0"/>
              <w:autoSpaceDN w:val="0"/>
              <w:adjustRightInd w:val="0"/>
              <w:jc w:val="both"/>
            </w:pPr>
            <w:r w:rsidRPr="00A54DE1">
              <w:rPr>
                <w:b/>
              </w:rPr>
              <w:t>Итого</w:t>
            </w:r>
          </w:p>
        </w:tc>
        <w:tc>
          <w:tcPr>
            <w:tcW w:w="709" w:type="dxa"/>
          </w:tcPr>
          <w:p w:rsidR="00C47115" w:rsidRPr="00A54DE1" w:rsidRDefault="00C8190C" w:rsidP="008E4831">
            <w:pPr>
              <w:jc w:val="center"/>
            </w:pPr>
            <w:r>
              <w:t>67</w:t>
            </w:r>
            <w:r w:rsidR="00C47115" w:rsidRPr="00A54DE1">
              <w:t>,7</w:t>
            </w:r>
          </w:p>
        </w:tc>
        <w:tc>
          <w:tcPr>
            <w:tcW w:w="851" w:type="dxa"/>
          </w:tcPr>
          <w:p w:rsidR="00C47115" w:rsidRPr="00A54DE1" w:rsidRDefault="00C47115" w:rsidP="008E4831">
            <w:pPr>
              <w:jc w:val="center"/>
            </w:pPr>
          </w:p>
        </w:tc>
      </w:tr>
    </w:tbl>
    <w:p w:rsidR="00033EE9" w:rsidRDefault="00033EE9" w:rsidP="00871929">
      <w:pPr>
        <w:jc w:val="both"/>
      </w:pPr>
    </w:p>
    <w:p w:rsidR="007B2267" w:rsidRDefault="00871929" w:rsidP="00C62F14">
      <w:pPr>
        <w:jc w:val="both"/>
        <w:rPr>
          <w:b/>
        </w:rPr>
      </w:pPr>
      <w:r>
        <w:rPr>
          <w:b/>
        </w:rPr>
        <w:t>3.1.4</w:t>
      </w:r>
      <w:r w:rsidRPr="00B65CFE">
        <w:rPr>
          <w:b/>
        </w:rPr>
        <w:t>. Практические занятия, их содержание и объем в часах</w:t>
      </w:r>
    </w:p>
    <w:p w:rsidR="007B2267" w:rsidRDefault="00DA1691" w:rsidP="00DA1691">
      <w:pPr>
        <w:ind w:firstLine="720"/>
        <w:jc w:val="both"/>
      </w:pPr>
      <w:r>
        <w:t>Н</w:t>
      </w:r>
      <w:r w:rsidR="002C5254">
        <w:t>е предусмотрен</w:t>
      </w:r>
      <w:r>
        <w:t>ы учебным планом.</w:t>
      </w:r>
    </w:p>
    <w:p w:rsidR="007B2267" w:rsidRPr="00F7719C" w:rsidRDefault="007B2267" w:rsidP="007B2267">
      <w:pPr>
        <w:jc w:val="both"/>
        <w:rPr>
          <w:b/>
        </w:rPr>
      </w:pPr>
      <w:r w:rsidRPr="00F7719C">
        <w:rPr>
          <w:b/>
        </w:rPr>
        <w:t>3.1.5. Лабораторные занятия, их наименование и объем в часах</w:t>
      </w:r>
    </w:p>
    <w:p w:rsidR="007B2267" w:rsidRDefault="007B2267" w:rsidP="007B2267">
      <w:pPr>
        <w:ind w:firstLine="720"/>
        <w:jc w:val="both"/>
      </w:pPr>
      <w:r>
        <w:t>Не предусмотрены учебным планом.</w:t>
      </w:r>
    </w:p>
    <w:p w:rsidR="007B2267" w:rsidRPr="00F7719C" w:rsidRDefault="007B2267" w:rsidP="007B2267">
      <w:pPr>
        <w:jc w:val="both"/>
        <w:rPr>
          <w:b/>
        </w:rPr>
      </w:pPr>
      <w:r w:rsidRPr="00F7719C">
        <w:rPr>
          <w:b/>
        </w:rPr>
        <w:t xml:space="preserve">3.2. Перечень тем курсовых проектов (работ) </w:t>
      </w:r>
    </w:p>
    <w:p w:rsidR="007B2267" w:rsidRDefault="007B2267" w:rsidP="00297361">
      <w:pPr>
        <w:ind w:firstLine="720"/>
        <w:jc w:val="both"/>
      </w:pPr>
      <w:r>
        <w:t>Не предусмотрены учебным п</w:t>
      </w:r>
      <w:r w:rsidR="00297361">
        <w:t>ланом.</w:t>
      </w:r>
    </w:p>
    <w:p w:rsidR="007B2267" w:rsidRDefault="00297361" w:rsidP="007B2267">
      <w:pPr>
        <w:jc w:val="both"/>
      </w:pPr>
      <w:r>
        <w:rPr>
          <w:b/>
        </w:rPr>
        <w:t>3.3</w:t>
      </w:r>
      <w:r w:rsidR="007B2267" w:rsidRPr="00F7719C">
        <w:rPr>
          <w:b/>
        </w:rPr>
        <w:t>. Перечень тем рефератов</w:t>
      </w:r>
      <w:r w:rsidR="007B2267">
        <w:t>.</w:t>
      </w:r>
    </w:p>
    <w:p w:rsidR="007B2267" w:rsidRDefault="007B2267" w:rsidP="007B2267">
      <w:pPr>
        <w:ind w:firstLine="720"/>
        <w:jc w:val="both"/>
      </w:pPr>
      <w:r>
        <w:t>Не предусмотрены учебным планом.</w:t>
      </w:r>
    </w:p>
    <w:p w:rsidR="007B2267" w:rsidRPr="00F7719C" w:rsidRDefault="00297361" w:rsidP="007B2267">
      <w:pPr>
        <w:jc w:val="both"/>
        <w:rPr>
          <w:b/>
        </w:rPr>
      </w:pPr>
      <w:r>
        <w:rPr>
          <w:b/>
        </w:rPr>
        <w:t>3.4</w:t>
      </w:r>
      <w:r w:rsidR="007B2267" w:rsidRPr="00F7719C">
        <w:rPr>
          <w:b/>
        </w:rPr>
        <w:t>. Перечень тем контрольных работ.</w:t>
      </w:r>
    </w:p>
    <w:p w:rsidR="007B2267" w:rsidRPr="00F7719C" w:rsidRDefault="007B2267" w:rsidP="007B2267">
      <w:pPr>
        <w:ind w:firstLine="720"/>
        <w:jc w:val="both"/>
      </w:pPr>
      <w:r>
        <w:lastRenderedPageBreak/>
        <w:t>Не предусмотрены учебным планом.</w:t>
      </w:r>
    </w:p>
    <w:p w:rsidR="00183ED4" w:rsidRDefault="00297361" w:rsidP="007B2267">
      <w:pPr>
        <w:jc w:val="both"/>
      </w:pPr>
      <w:r>
        <w:rPr>
          <w:b/>
        </w:rPr>
        <w:t>3.5</w:t>
      </w:r>
      <w:r w:rsidR="007B2267" w:rsidRPr="009C5461">
        <w:rPr>
          <w:b/>
        </w:rPr>
        <w:t>. Интерактивные образовательные технологии, используемые при проведении учебных занятий</w:t>
      </w:r>
      <w:r w:rsidR="007B2267">
        <w:t>.</w:t>
      </w:r>
    </w:p>
    <w:p w:rsidR="00183ED4" w:rsidRPr="00033EE9" w:rsidRDefault="00183ED4" w:rsidP="00033EE9">
      <w:pPr>
        <w:autoSpaceDE w:val="0"/>
        <w:autoSpaceDN w:val="0"/>
        <w:adjustRightInd w:val="0"/>
        <w:jc w:val="both"/>
      </w:pPr>
      <w:r w:rsidRPr="00033EE9">
        <w:t>- Для достижения планируемых результатов освоения дисциплины «Физическая культура и спорт» используются следующие образовательные технологии:</w:t>
      </w:r>
    </w:p>
    <w:p w:rsidR="00183ED4" w:rsidRPr="00033EE9" w:rsidRDefault="00183ED4" w:rsidP="00033EE9">
      <w:pPr>
        <w:autoSpaceDE w:val="0"/>
        <w:autoSpaceDN w:val="0"/>
        <w:adjustRightInd w:val="0"/>
        <w:jc w:val="both"/>
      </w:pPr>
      <w:r w:rsidRPr="00033EE9">
        <w:t>- Развивающие проблемно-ориентированные технологии:</w:t>
      </w:r>
    </w:p>
    <w:p w:rsidR="00183ED4" w:rsidRPr="00033EE9" w:rsidRDefault="00183ED4" w:rsidP="00033EE9">
      <w:pPr>
        <w:autoSpaceDE w:val="0"/>
        <w:autoSpaceDN w:val="0"/>
        <w:adjustRightInd w:val="0"/>
        <w:jc w:val="both"/>
      </w:pPr>
      <w:r w:rsidRPr="00033EE9">
        <w:t>- «работа в команде».</w:t>
      </w:r>
    </w:p>
    <w:p w:rsidR="00183ED4" w:rsidRPr="00033EE9" w:rsidRDefault="00183ED4" w:rsidP="00033EE9">
      <w:pPr>
        <w:autoSpaceDE w:val="0"/>
        <w:autoSpaceDN w:val="0"/>
        <w:adjustRightInd w:val="0"/>
        <w:jc w:val="both"/>
      </w:pPr>
      <w:r w:rsidRPr="00033EE9">
        <w:t>- Личностно-ориентированные технологии обучения:</w:t>
      </w:r>
    </w:p>
    <w:p w:rsidR="00183ED4" w:rsidRPr="00033EE9" w:rsidRDefault="00183ED4" w:rsidP="00033EE9">
      <w:pPr>
        <w:autoSpaceDE w:val="0"/>
        <w:autoSpaceDN w:val="0"/>
        <w:adjustRightInd w:val="0"/>
        <w:jc w:val="both"/>
      </w:pPr>
      <w:r w:rsidRPr="00033EE9">
        <w:t>- «индивидуальное обучение» - выстраивание для студента собственной образовательной</w:t>
      </w:r>
    </w:p>
    <w:p w:rsidR="00183ED4" w:rsidRPr="00033EE9" w:rsidRDefault="00183ED4" w:rsidP="00033EE9">
      <w:pPr>
        <w:autoSpaceDE w:val="0"/>
        <w:autoSpaceDN w:val="0"/>
        <w:adjustRightInd w:val="0"/>
        <w:jc w:val="both"/>
      </w:pPr>
      <w:r w:rsidRPr="00033EE9">
        <w:t>траектории с учетом интереса и предпочтения студента;</w:t>
      </w:r>
    </w:p>
    <w:p w:rsidR="00183ED4" w:rsidRPr="00033EE9" w:rsidRDefault="00183ED4" w:rsidP="00033EE9">
      <w:pPr>
        <w:jc w:val="both"/>
      </w:pPr>
      <w:r w:rsidRPr="00033EE9">
        <w:t>- Методы активизации учебного процесса</w:t>
      </w:r>
      <w:r w:rsidR="00786285">
        <w:t>.</w:t>
      </w:r>
    </w:p>
    <w:p w:rsidR="00183ED4" w:rsidRPr="003117E7" w:rsidRDefault="00183ED4" w:rsidP="00183ED4">
      <w:pPr>
        <w:jc w:val="both"/>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977"/>
        <w:gridCol w:w="2835"/>
        <w:gridCol w:w="1418"/>
        <w:gridCol w:w="1275"/>
        <w:gridCol w:w="851"/>
      </w:tblGrid>
      <w:tr w:rsidR="00183ED4" w:rsidRPr="00C1513F" w:rsidTr="00CB0DBF">
        <w:tc>
          <w:tcPr>
            <w:tcW w:w="567" w:type="dxa"/>
            <w:shd w:val="clear" w:color="auto" w:fill="auto"/>
          </w:tcPr>
          <w:p w:rsidR="00183ED4" w:rsidRPr="00C1513F" w:rsidRDefault="00183ED4" w:rsidP="00C77CB5">
            <w:pPr>
              <w:ind w:right="-108"/>
              <w:rPr>
                <w:sz w:val="20"/>
                <w:szCs w:val="20"/>
              </w:rPr>
            </w:pPr>
            <w:r w:rsidRPr="00C1513F">
              <w:rPr>
                <w:sz w:val="20"/>
                <w:szCs w:val="20"/>
              </w:rPr>
              <w:t>семестр</w:t>
            </w:r>
          </w:p>
        </w:tc>
        <w:tc>
          <w:tcPr>
            <w:tcW w:w="2977" w:type="dxa"/>
            <w:shd w:val="clear" w:color="auto" w:fill="auto"/>
          </w:tcPr>
          <w:p w:rsidR="00183ED4" w:rsidRPr="00C1513F" w:rsidRDefault="00183ED4" w:rsidP="00786285">
            <w:pPr>
              <w:jc w:val="center"/>
              <w:rPr>
                <w:sz w:val="20"/>
                <w:szCs w:val="20"/>
              </w:rPr>
            </w:pPr>
            <w:r w:rsidRPr="00C1513F">
              <w:rPr>
                <w:sz w:val="20"/>
                <w:szCs w:val="20"/>
              </w:rPr>
              <w:t>Вид занятий (лекции, практические, лабораторные)</w:t>
            </w:r>
          </w:p>
        </w:tc>
        <w:tc>
          <w:tcPr>
            <w:tcW w:w="2835" w:type="dxa"/>
            <w:shd w:val="clear" w:color="auto" w:fill="auto"/>
          </w:tcPr>
          <w:p w:rsidR="00183ED4" w:rsidRPr="00C1513F" w:rsidRDefault="00183ED4" w:rsidP="00C77CB5">
            <w:pPr>
              <w:jc w:val="center"/>
              <w:rPr>
                <w:sz w:val="20"/>
                <w:szCs w:val="20"/>
              </w:rPr>
            </w:pPr>
            <w:r w:rsidRPr="00C1513F">
              <w:rPr>
                <w:sz w:val="20"/>
                <w:szCs w:val="20"/>
              </w:rPr>
              <w:t>тема</w:t>
            </w:r>
          </w:p>
        </w:tc>
        <w:tc>
          <w:tcPr>
            <w:tcW w:w="1418" w:type="dxa"/>
          </w:tcPr>
          <w:p w:rsidR="00183ED4" w:rsidRPr="00C1513F" w:rsidRDefault="00183ED4" w:rsidP="00C77CB5">
            <w:pPr>
              <w:jc w:val="center"/>
              <w:rPr>
                <w:sz w:val="20"/>
                <w:szCs w:val="20"/>
              </w:rPr>
            </w:pPr>
            <w:r w:rsidRPr="00C1513F">
              <w:rPr>
                <w:sz w:val="20"/>
                <w:szCs w:val="20"/>
              </w:rPr>
              <w:t>Формируемая компетенция</w:t>
            </w:r>
          </w:p>
        </w:tc>
        <w:tc>
          <w:tcPr>
            <w:tcW w:w="1275" w:type="dxa"/>
          </w:tcPr>
          <w:p w:rsidR="00183ED4" w:rsidRPr="00C1513F" w:rsidRDefault="00183ED4" w:rsidP="00C77CB5">
            <w:pPr>
              <w:jc w:val="center"/>
              <w:rPr>
                <w:sz w:val="20"/>
                <w:szCs w:val="20"/>
              </w:rPr>
            </w:pPr>
            <w:r w:rsidRPr="00C1513F">
              <w:rPr>
                <w:sz w:val="20"/>
                <w:szCs w:val="20"/>
              </w:rPr>
              <w:t>Интерактив</w:t>
            </w:r>
          </w:p>
        </w:tc>
        <w:tc>
          <w:tcPr>
            <w:tcW w:w="851" w:type="dxa"/>
            <w:shd w:val="clear" w:color="auto" w:fill="auto"/>
          </w:tcPr>
          <w:p w:rsidR="00183ED4" w:rsidRPr="00C1513F" w:rsidRDefault="00183ED4" w:rsidP="00CB0DBF">
            <w:pPr>
              <w:jc w:val="center"/>
              <w:rPr>
                <w:sz w:val="20"/>
                <w:szCs w:val="20"/>
              </w:rPr>
            </w:pPr>
            <w:r w:rsidRPr="00C1513F">
              <w:rPr>
                <w:sz w:val="20"/>
                <w:szCs w:val="20"/>
              </w:rPr>
              <w:t>Кол</w:t>
            </w:r>
            <w:r w:rsidR="00CB0DBF">
              <w:rPr>
                <w:sz w:val="20"/>
                <w:szCs w:val="20"/>
              </w:rPr>
              <w:t>-</w:t>
            </w:r>
            <w:r w:rsidRPr="00C1513F">
              <w:rPr>
                <w:sz w:val="20"/>
                <w:szCs w:val="20"/>
              </w:rPr>
              <w:t>во часов</w:t>
            </w:r>
          </w:p>
        </w:tc>
      </w:tr>
      <w:tr w:rsidR="00183ED4" w:rsidRPr="00C1513F" w:rsidTr="00CB0DBF">
        <w:trPr>
          <w:trHeight w:val="90"/>
        </w:trPr>
        <w:tc>
          <w:tcPr>
            <w:tcW w:w="567" w:type="dxa"/>
            <w:vMerge w:val="restart"/>
            <w:shd w:val="clear" w:color="auto" w:fill="auto"/>
            <w:vAlign w:val="center"/>
          </w:tcPr>
          <w:p w:rsidR="00183ED4" w:rsidRPr="00C1513F" w:rsidRDefault="00812CD2" w:rsidP="00C77CB5">
            <w:pPr>
              <w:jc w:val="center"/>
              <w:rPr>
                <w:sz w:val="20"/>
                <w:szCs w:val="20"/>
              </w:rPr>
            </w:pPr>
            <w:r>
              <w:rPr>
                <w:sz w:val="20"/>
                <w:szCs w:val="20"/>
              </w:rPr>
              <w:t>1</w:t>
            </w:r>
          </w:p>
        </w:tc>
        <w:tc>
          <w:tcPr>
            <w:tcW w:w="2977" w:type="dxa"/>
            <w:shd w:val="clear" w:color="auto" w:fill="auto"/>
          </w:tcPr>
          <w:p w:rsidR="00183ED4" w:rsidRPr="00C1513F" w:rsidRDefault="00183ED4" w:rsidP="00C77CB5">
            <w:pPr>
              <w:rPr>
                <w:sz w:val="20"/>
                <w:szCs w:val="20"/>
              </w:rPr>
            </w:pPr>
            <w:r w:rsidRPr="00C1513F">
              <w:rPr>
                <w:sz w:val="20"/>
                <w:szCs w:val="20"/>
              </w:rPr>
              <w:t>Учебные занятия</w:t>
            </w:r>
            <w:r w:rsidR="002C5254" w:rsidRPr="00C1513F">
              <w:rPr>
                <w:sz w:val="20"/>
                <w:szCs w:val="20"/>
              </w:rPr>
              <w:t xml:space="preserve"> (лекции)</w:t>
            </w:r>
          </w:p>
        </w:tc>
        <w:tc>
          <w:tcPr>
            <w:tcW w:w="2835" w:type="dxa"/>
            <w:shd w:val="clear" w:color="auto" w:fill="auto"/>
          </w:tcPr>
          <w:p w:rsidR="00183ED4" w:rsidRPr="00C1513F" w:rsidRDefault="00C1513F" w:rsidP="00C1513F">
            <w:pPr>
              <w:rPr>
                <w:sz w:val="20"/>
                <w:szCs w:val="20"/>
              </w:rPr>
            </w:pPr>
            <w:r w:rsidRPr="00C1513F">
              <w:rPr>
                <w:sz w:val="20"/>
                <w:szCs w:val="20"/>
              </w:rPr>
              <w:t>Особенности использования средств физической культуры для оптимизации работоспособности</w:t>
            </w:r>
          </w:p>
        </w:tc>
        <w:tc>
          <w:tcPr>
            <w:tcW w:w="1418" w:type="dxa"/>
          </w:tcPr>
          <w:p w:rsidR="00183ED4" w:rsidRPr="00C1513F" w:rsidRDefault="007E4BB1" w:rsidP="00C77CB5">
            <w:pPr>
              <w:jc w:val="center"/>
              <w:rPr>
                <w:sz w:val="20"/>
                <w:szCs w:val="20"/>
              </w:rPr>
            </w:pPr>
            <w:r w:rsidRPr="00C1513F">
              <w:rPr>
                <w:sz w:val="20"/>
                <w:szCs w:val="20"/>
              </w:rPr>
              <w:t>УК-7</w:t>
            </w:r>
          </w:p>
        </w:tc>
        <w:tc>
          <w:tcPr>
            <w:tcW w:w="1275" w:type="dxa"/>
          </w:tcPr>
          <w:p w:rsidR="00183ED4" w:rsidRPr="00C1513F" w:rsidRDefault="002C5254" w:rsidP="002C5254">
            <w:pPr>
              <w:rPr>
                <w:sz w:val="20"/>
                <w:szCs w:val="20"/>
              </w:rPr>
            </w:pPr>
            <w:r w:rsidRPr="00C1513F">
              <w:rPr>
                <w:sz w:val="20"/>
                <w:szCs w:val="20"/>
              </w:rPr>
              <w:t>Лекция -визуализация</w:t>
            </w:r>
          </w:p>
        </w:tc>
        <w:tc>
          <w:tcPr>
            <w:tcW w:w="851" w:type="dxa"/>
            <w:shd w:val="clear" w:color="auto" w:fill="auto"/>
          </w:tcPr>
          <w:p w:rsidR="00183ED4" w:rsidRPr="00C1513F" w:rsidRDefault="00C1513F" w:rsidP="00CB0DBF">
            <w:pPr>
              <w:jc w:val="center"/>
              <w:rPr>
                <w:sz w:val="20"/>
                <w:szCs w:val="20"/>
              </w:rPr>
            </w:pPr>
            <w:r w:rsidRPr="00C1513F">
              <w:rPr>
                <w:sz w:val="20"/>
                <w:szCs w:val="20"/>
              </w:rPr>
              <w:t>1</w:t>
            </w:r>
          </w:p>
        </w:tc>
      </w:tr>
      <w:tr w:rsidR="00183ED4" w:rsidRPr="00C1513F" w:rsidTr="00CB0DBF">
        <w:trPr>
          <w:trHeight w:val="90"/>
        </w:trPr>
        <w:tc>
          <w:tcPr>
            <w:tcW w:w="567" w:type="dxa"/>
            <w:vMerge/>
            <w:shd w:val="clear" w:color="auto" w:fill="auto"/>
          </w:tcPr>
          <w:p w:rsidR="00183ED4" w:rsidRPr="00C1513F" w:rsidRDefault="00183ED4" w:rsidP="00C77CB5">
            <w:pPr>
              <w:jc w:val="center"/>
              <w:rPr>
                <w:sz w:val="20"/>
                <w:szCs w:val="20"/>
              </w:rPr>
            </w:pPr>
          </w:p>
        </w:tc>
        <w:tc>
          <w:tcPr>
            <w:tcW w:w="2977" w:type="dxa"/>
            <w:shd w:val="clear" w:color="auto" w:fill="auto"/>
          </w:tcPr>
          <w:p w:rsidR="00183ED4" w:rsidRPr="00C1513F" w:rsidRDefault="00183ED4" w:rsidP="00C77CB5">
            <w:pPr>
              <w:rPr>
                <w:sz w:val="20"/>
                <w:szCs w:val="20"/>
              </w:rPr>
            </w:pPr>
            <w:r w:rsidRPr="00C1513F">
              <w:rPr>
                <w:sz w:val="20"/>
                <w:szCs w:val="20"/>
              </w:rPr>
              <w:t>Контрольные занятия</w:t>
            </w:r>
            <w:r w:rsidR="002C5254" w:rsidRPr="00C1513F">
              <w:rPr>
                <w:sz w:val="20"/>
                <w:szCs w:val="20"/>
              </w:rPr>
              <w:t xml:space="preserve"> </w:t>
            </w:r>
          </w:p>
        </w:tc>
        <w:tc>
          <w:tcPr>
            <w:tcW w:w="2835" w:type="dxa"/>
            <w:shd w:val="clear" w:color="auto" w:fill="auto"/>
          </w:tcPr>
          <w:p w:rsidR="00183ED4" w:rsidRPr="00C1513F" w:rsidRDefault="00183ED4" w:rsidP="00C77CB5">
            <w:pPr>
              <w:jc w:val="center"/>
              <w:rPr>
                <w:sz w:val="20"/>
                <w:szCs w:val="20"/>
              </w:rPr>
            </w:pPr>
          </w:p>
        </w:tc>
        <w:tc>
          <w:tcPr>
            <w:tcW w:w="1418" w:type="dxa"/>
          </w:tcPr>
          <w:p w:rsidR="00183ED4" w:rsidRPr="00C1513F" w:rsidRDefault="00183ED4" w:rsidP="00C77CB5">
            <w:pPr>
              <w:jc w:val="center"/>
              <w:rPr>
                <w:sz w:val="20"/>
                <w:szCs w:val="20"/>
              </w:rPr>
            </w:pPr>
          </w:p>
        </w:tc>
        <w:tc>
          <w:tcPr>
            <w:tcW w:w="1275" w:type="dxa"/>
          </w:tcPr>
          <w:p w:rsidR="00183ED4" w:rsidRPr="00C1513F" w:rsidRDefault="00183ED4" w:rsidP="00C77CB5">
            <w:pPr>
              <w:jc w:val="center"/>
              <w:rPr>
                <w:sz w:val="20"/>
                <w:szCs w:val="20"/>
              </w:rPr>
            </w:pPr>
          </w:p>
        </w:tc>
        <w:tc>
          <w:tcPr>
            <w:tcW w:w="851" w:type="dxa"/>
            <w:shd w:val="clear" w:color="auto" w:fill="auto"/>
          </w:tcPr>
          <w:p w:rsidR="00183ED4" w:rsidRPr="00C1513F" w:rsidRDefault="00183ED4" w:rsidP="00CB0DBF">
            <w:pPr>
              <w:jc w:val="center"/>
              <w:rPr>
                <w:sz w:val="20"/>
                <w:szCs w:val="20"/>
              </w:rPr>
            </w:pPr>
            <w:r w:rsidRPr="00C1513F">
              <w:rPr>
                <w:sz w:val="20"/>
                <w:szCs w:val="20"/>
              </w:rPr>
              <w:t>+</w:t>
            </w:r>
          </w:p>
        </w:tc>
      </w:tr>
      <w:tr w:rsidR="00183ED4" w:rsidRPr="00C1513F" w:rsidTr="00CB0DBF">
        <w:trPr>
          <w:trHeight w:val="90"/>
        </w:trPr>
        <w:tc>
          <w:tcPr>
            <w:tcW w:w="567" w:type="dxa"/>
            <w:vMerge w:val="restart"/>
            <w:shd w:val="clear" w:color="auto" w:fill="auto"/>
            <w:vAlign w:val="center"/>
          </w:tcPr>
          <w:p w:rsidR="00183ED4" w:rsidRPr="00C1513F" w:rsidRDefault="007E4BB1" w:rsidP="00C77CB5">
            <w:pPr>
              <w:jc w:val="center"/>
              <w:rPr>
                <w:sz w:val="20"/>
                <w:szCs w:val="20"/>
              </w:rPr>
            </w:pPr>
            <w:r w:rsidRPr="00C1513F">
              <w:rPr>
                <w:sz w:val="20"/>
                <w:szCs w:val="20"/>
              </w:rPr>
              <w:t>1</w:t>
            </w:r>
          </w:p>
        </w:tc>
        <w:tc>
          <w:tcPr>
            <w:tcW w:w="2977" w:type="dxa"/>
            <w:shd w:val="clear" w:color="auto" w:fill="auto"/>
          </w:tcPr>
          <w:p w:rsidR="00183ED4" w:rsidRPr="00C1513F" w:rsidRDefault="00183ED4" w:rsidP="00C77CB5">
            <w:pPr>
              <w:rPr>
                <w:sz w:val="20"/>
                <w:szCs w:val="20"/>
              </w:rPr>
            </w:pPr>
            <w:r w:rsidRPr="00C1513F">
              <w:rPr>
                <w:sz w:val="20"/>
                <w:szCs w:val="20"/>
              </w:rPr>
              <w:t>Учебные з</w:t>
            </w:r>
            <w:r w:rsidR="00B51BBE" w:rsidRPr="00C1513F">
              <w:rPr>
                <w:sz w:val="20"/>
                <w:szCs w:val="20"/>
              </w:rPr>
              <w:t>анятия</w:t>
            </w:r>
            <w:r w:rsidR="002C5254" w:rsidRPr="00C1513F">
              <w:rPr>
                <w:sz w:val="20"/>
                <w:szCs w:val="20"/>
              </w:rPr>
              <w:t xml:space="preserve"> </w:t>
            </w:r>
            <w:r w:rsidR="007E4BB1" w:rsidRPr="00C1513F">
              <w:rPr>
                <w:sz w:val="20"/>
                <w:szCs w:val="20"/>
              </w:rPr>
              <w:t>(лекция)</w:t>
            </w:r>
          </w:p>
        </w:tc>
        <w:tc>
          <w:tcPr>
            <w:tcW w:w="2835" w:type="dxa"/>
            <w:shd w:val="clear" w:color="auto" w:fill="auto"/>
          </w:tcPr>
          <w:p w:rsidR="00183ED4" w:rsidRPr="00C1513F" w:rsidRDefault="00C1513F" w:rsidP="00C1513F">
            <w:pPr>
              <w:rPr>
                <w:sz w:val="20"/>
                <w:szCs w:val="20"/>
              </w:rPr>
            </w:pPr>
            <w:r w:rsidRPr="00C1513F">
              <w:rPr>
                <w:sz w:val="20"/>
                <w:szCs w:val="20"/>
              </w:rPr>
              <w:t>Профессионально-прикладная подготовка студентов</w:t>
            </w:r>
          </w:p>
        </w:tc>
        <w:tc>
          <w:tcPr>
            <w:tcW w:w="1418" w:type="dxa"/>
          </w:tcPr>
          <w:p w:rsidR="00183ED4" w:rsidRPr="00C1513F" w:rsidRDefault="007E4BB1" w:rsidP="00C77CB5">
            <w:pPr>
              <w:jc w:val="center"/>
              <w:rPr>
                <w:sz w:val="20"/>
                <w:szCs w:val="20"/>
              </w:rPr>
            </w:pPr>
            <w:r w:rsidRPr="00C1513F">
              <w:rPr>
                <w:sz w:val="20"/>
                <w:szCs w:val="20"/>
              </w:rPr>
              <w:t>УК-7</w:t>
            </w:r>
          </w:p>
        </w:tc>
        <w:tc>
          <w:tcPr>
            <w:tcW w:w="1275" w:type="dxa"/>
          </w:tcPr>
          <w:p w:rsidR="00183ED4" w:rsidRPr="00C1513F" w:rsidRDefault="00183ED4" w:rsidP="00C77CB5">
            <w:pPr>
              <w:jc w:val="center"/>
              <w:rPr>
                <w:sz w:val="20"/>
                <w:szCs w:val="20"/>
              </w:rPr>
            </w:pPr>
            <w:r w:rsidRPr="00C1513F">
              <w:rPr>
                <w:sz w:val="20"/>
                <w:szCs w:val="20"/>
              </w:rPr>
              <w:t>Творческое задание</w:t>
            </w:r>
          </w:p>
        </w:tc>
        <w:tc>
          <w:tcPr>
            <w:tcW w:w="851" w:type="dxa"/>
            <w:shd w:val="clear" w:color="auto" w:fill="auto"/>
          </w:tcPr>
          <w:p w:rsidR="00183ED4" w:rsidRPr="00C1513F" w:rsidRDefault="00C1513F" w:rsidP="00CB0DBF">
            <w:pPr>
              <w:jc w:val="center"/>
              <w:rPr>
                <w:sz w:val="20"/>
                <w:szCs w:val="20"/>
              </w:rPr>
            </w:pPr>
            <w:r w:rsidRPr="00C1513F">
              <w:rPr>
                <w:sz w:val="20"/>
                <w:szCs w:val="20"/>
              </w:rPr>
              <w:t>1</w:t>
            </w:r>
          </w:p>
        </w:tc>
      </w:tr>
      <w:tr w:rsidR="00183ED4" w:rsidRPr="00C1513F" w:rsidTr="00CB0DBF">
        <w:trPr>
          <w:trHeight w:val="90"/>
        </w:trPr>
        <w:tc>
          <w:tcPr>
            <w:tcW w:w="567" w:type="dxa"/>
            <w:vMerge/>
            <w:shd w:val="clear" w:color="auto" w:fill="auto"/>
            <w:vAlign w:val="center"/>
          </w:tcPr>
          <w:p w:rsidR="00183ED4" w:rsidRPr="00C1513F" w:rsidRDefault="00183ED4" w:rsidP="00C77CB5">
            <w:pPr>
              <w:jc w:val="center"/>
              <w:rPr>
                <w:sz w:val="20"/>
                <w:szCs w:val="20"/>
              </w:rPr>
            </w:pPr>
          </w:p>
        </w:tc>
        <w:tc>
          <w:tcPr>
            <w:tcW w:w="2977" w:type="dxa"/>
            <w:shd w:val="clear" w:color="auto" w:fill="auto"/>
          </w:tcPr>
          <w:p w:rsidR="00183ED4" w:rsidRPr="00C1513F" w:rsidRDefault="00183ED4" w:rsidP="00C77CB5">
            <w:pPr>
              <w:rPr>
                <w:sz w:val="20"/>
                <w:szCs w:val="20"/>
              </w:rPr>
            </w:pPr>
            <w:r w:rsidRPr="00C1513F">
              <w:rPr>
                <w:sz w:val="20"/>
                <w:szCs w:val="20"/>
              </w:rPr>
              <w:t>Контрольные занятия</w:t>
            </w:r>
          </w:p>
        </w:tc>
        <w:tc>
          <w:tcPr>
            <w:tcW w:w="2835" w:type="dxa"/>
            <w:shd w:val="clear" w:color="auto" w:fill="auto"/>
          </w:tcPr>
          <w:p w:rsidR="00183ED4" w:rsidRPr="00C1513F" w:rsidRDefault="00183ED4" w:rsidP="00C77CB5">
            <w:pPr>
              <w:jc w:val="center"/>
              <w:rPr>
                <w:sz w:val="20"/>
                <w:szCs w:val="20"/>
              </w:rPr>
            </w:pPr>
          </w:p>
        </w:tc>
        <w:tc>
          <w:tcPr>
            <w:tcW w:w="1418" w:type="dxa"/>
          </w:tcPr>
          <w:p w:rsidR="00183ED4" w:rsidRPr="00C1513F" w:rsidRDefault="00183ED4" w:rsidP="00C77CB5">
            <w:pPr>
              <w:jc w:val="center"/>
              <w:rPr>
                <w:sz w:val="20"/>
                <w:szCs w:val="20"/>
              </w:rPr>
            </w:pPr>
          </w:p>
        </w:tc>
        <w:tc>
          <w:tcPr>
            <w:tcW w:w="1275" w:type="dxa"/>
          </w:tcPr>
          <w:p w:rsidR="00183ED4" w:rsidRPr="00C1513F" w:rsidRDefault="00183ED4" w:rsidP="00C77CB5">
            <w:pPr>
              <w:tabs>
                <w:tab w:val="center" w:pos="742"/>
                <w:tab w:val="left" w:pos="1232"/>
              </w:tabs>
              <w:jc w:val="center"/>
              <w:rPr>
                <w:sz w:val="20"/>
                <w:szCs w:val="20"/>
              </w:rPr>
            </w:pPr>
          </w:p>
        </w:tc>
        <w:tc>
          <w:tcPr>
            <w:tcW w:w="851" w:type="dxa"/>
            <w:shd w:val="clear" w:color="auto" w:fill="auto"/>
          </w:tcPr>
          <w:p w:rsidR="00183ED4" w:rsidRPr="00C1513F" w:rsidRDefault="00B51BBE" w:rsidP="00CB0DBF">
            <w:pPr>
              <w:tabs>
                <w:tab w:val="center" w:pos="742"/>
                <w:tab w:val="left" w:pos="1232"/>
              </w:tabs>
              <w:jc w:val="center"/>
              <w:rPr>
                <w:sz w:val="20"/>
                <w:szCs w:val="20"/>
              </w:rPr>
            </w:pPr>
            <w:r w:rsidRPr="00C1513F">
              <w:rPr>
                <w:sz w:val="20"/>
                <w:szCs w:val="20"/>
              </w:rPr>
              <w:t>+</w:t>
            </w:r>
          </w:p>
        </w:tc>
      </w:tr>
      <w:tr w:rsidR="00183ED4" w:rsidRPr="00C1513F" w:rsidTr="00CB0DBF">
        <w:tc>
          <w:tcPr>
            <w:tcW w:w="9072" w:type="dxa"/>
            <w:gridSpan w:val="5"/>
            <w:shd w:val="clear" w:color="auto" w:fill="auto"/>
          </w:tcPr>
          <w:p w:rsidR="00183ED4" w:rsidRPr="00C1513F" w:rsidRDefault="0055331C" w:rsidP="00C77CB5">
            <w:pPr>
              <w:jc w:val="center"/>
              <w:rPr>
                <w:sz w:val="20"/>
                <w:szCs w:val="20"/>
              </w:rPr>
            </w:pPr>
            <w:r w:rsidRPr="00C1513F">
              <w:rPr>
                <w:b/>
                <w:sz w:val="20"/>
                <w:szCs w:val="20"/>
              </w:rPr>
              <w:t>И</w:t>
            </w:r>
            <w:r w:rsidR="00183ED4" w:rsidRPr="00C1513F">
              <w:rPr>
                <w:b/>
                <w:sz w:val="20"/>
                <w:szCs w:val="20"/>
              </w:rPr>
              <w:t>того</w:t>
            </w:r>
          </w:p>
        </w:tc>
        <w:tc>
          <w:tcPr>
            <w:tcW w:w="851" w:type="dxa"/>
            <w:shd w:val="clear" w:color="auto" w:fill="auto"/>
          </w:tcPr>
          <w:p w:rsidR="00183ED4" w:rsidRPr="00C1513F" w:rsidRDefault="00C1513F" w:rsidP="00CB0DBF">
            <w:pPr>
              <w:jc w:val="center"/>
              <w:rPr>
                <w:sz w:val="20"/>
                <w:szCs w:val="20"/>
              </w:rPr>
            </w:pPr>
            <w:r w:rsidRPr="00C1513F">
              <w:rPr>
                <w:sz w:val="20"/>
                <w:szCs w:val="20"/>
              </w:rPr>
              <w:t>2</w:t>
            </w:r>
          </w:p>
        </w:tc>
      </w:tr>
    </w:tbl>
    <w:p w:rsidR="00183ED4" w:rsidRPr="00033EE9" w:rsidRDefault="00183ED4" w:rsidP="00033EE9">
      <w:pPr>
        <w:jc w:val="both"/>
      </w:pPr>
    </w:p>
    <w:p w:rsidR="00871929" w:rsidRPr="00033EE9" w:rsidRDefault="00871929" w:rsidP="00033EE9">
      <w:pPr>
        <w:jc w:val="both"/>
        <w:rPr>
          <w:b/>
          <w:shd w:val="clear" w:color="auto" w:fill="FFFFFF"/>
        </w:rPr>
      </w:pPr>
      <w:r w:rsidRPr="00033EE9">
        <w:rPr>
          <w:b/>
        </w:rPr>
        <w:t xml:space="preserve">4. </w:t>
      </w:r>
      <w:r w:rsidRPr="00033EE9">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r w:rsidR="00786285">
        <w:rPr>
          <w:b/>
          <w:shd w:val="clear" w:color="auto" w:fill="FFFFFF"/>
        </w:rPr>
        <w:t>.</w:t>
      </w:r>
    </w:p>
    <w:p w:rsidR="00871929" w:rsidRPr="00033EE9" w:rsidRDefault="00871929" w:rsidP="00033EE9">
      <w:pPr>
        <w:autoSpaceDE w:val="0"/>
        <w:autoSpaceDN w:val="0"/>
        <w:adjustRightInd w:val="0"/>
        <w:jc w:val="both"/>
        <w:rPr>
          <w:color w:val="000000"/>
        </w:rPr>
      </w:pPr>
      <w:r w:rsidRPr="00033EE9">
        <w:rPr>
          <w:color w:val="000000"/>
        </w:rPr>
        <w:t>Самостоятельная работа студентов по дисциплине «Физическая культура и спорт» является аудиторной и включает в себя следующие формы работ:</w:t>
      </w:r>
    </w:p>
    <w:p w:rsidR="00871929" w:rsidRPr="00033EE9" w:rsidRDefault="00871929" w:rsidP="00033EE9">
      <w:pPr>
        <w:autoSpaceDE w:val="0"/>
        <w:autoSpaceDN w:val="0"/>
        <w:adjustRightInd w:val="0"/>
        <w:jc w:val="both"/>
        <w:rPr>
          <w:b/>
          <w:bCs/>
          <w:color w:val="000000"/>
        </w:rPr>
      </w:pPr>
    </w:p>
    <w:p w:rsidR="00871929" w:rsidRPr="00033EE9" w:rsidRDefault="00871929" w:rsidP="00033EE9">
      <w:pPr>
        <w:autoSpaceDE w:val="0"/>
        <w:autoSpaceDN w:val="0"/>
        <w:adjustRightInd w:val="0"/>
        <w:jc w:val="both"/>
        <w:rPr>
          <w:color w:val="000000"/>
        </w:rPr>
      </w:pPr>
      <w:r w:rsidRPr="00033EE9">
        <w:rPr>
          <w:b/>
          <w:bCs/>
          <w:color w:val="000000"/>
        </w:rPr>
        <w:t>Учебно-тренировочный раздел</w:t>
      </w:r>
    </w:p>
    <w:p w:rsidR="00871929" w:rsidRPr="00033EE9" w:rsidRDefault="00871929" w:rsidP="00033EE9">
      <w:pPr>
        <w:autoSpaceDE w:val="0"/>
        <w:autoSpaceDN w:val="0"/>
        <w:adjustRightInd w:val="0"/>
        <w:jc w:val="both"/>
        <w:rPr>
          <w:color w:val="000000"/>
        </w:rPr>
      </w:pPr>
      <w:r w:rsidRPr="00033EE9">
        <w:rPr>
          <w:color w:val="000000"/>
        </w:rPr>
        <w:t>Организация и проведение:</w:t>
      </w:r>
    </w:p>
    <w:p w:rsidR="00871929" w:rsidRPr="00033EE9" w:rsidRDefault="00871929" w:rsidP="00033EE9">
      <w:pPr>
        <w:autoSpaceDE w:val="0"/>
        <w:autoSpaceDN w:val="0"/>
        <w:adjustRightInd w:val="0"/>
        <w:jc w:val="both"/>
        <w:rPr>
          <w:color w:val="000000"/>
        </w:rPr>
      </w:pPr>
      <w:r w:rsidRPr="00033EE9">
        <w:rPr>
          <w:color w:val="000000"/>
        </w:rPr>
        <w:t>- малых форм занятий физическими упражнениями (УГГ, физкультпауза, физкультминутка);</w:t>
      </w:r>
    </w:p>
    <w:p w:rsidR="00871929" w:rsidRPr="00033EE9" w:rsidRDefault="00871929" w:rsidP="00033EE9">
      <w:pPr>
        <w:autoSpaceDE w:val="0"/>
        <w:autoSpaceDN w:val="0"/>
        <w:adjustRightInd w:val="0"/>
        <w:jc w:val="both"/>
        <w:rPr>
          <w:color w:val="000000"/>
        </w:rPr>
      </w:pPr>
      <w:r w:rsidRPr="00033EE9">
        <w:rPr>
          <w:color w:val="000000"/>
        </w:rPr>
        <w:t>- отдельных частей учебно-тренировочного занятия с учетом целей и задач (разминка, заключительная часть, подводящие упражнения основной части);</w:t>
      </w:r>
    </w:p>
    <w:p w:rsidR="00871929" w:rsidRPr="00033EE9" w:rsidRDefault="00871929" w:rsidP="00033EE9">
      <w:pPr>
        <w:autoSpaceDE w:val="0"/>
        <w:autoSpaceDN w:val="0"/>
        <w:adjustRightInd w:val="0"/>
        <w:jc w:val="both"/>
        <w:rPr>
          <w:color w:val="000000"/>
        </w:rPr>
      </w:pPr>
      <w:r w:rsidRPr="00033EE9">
        <w:rPr>
          <w:color w:val="000000"/>
        </w:rPr>
        <w:t>- проведение исследования уровня здоровья, физической подготовленности.</w:t>
      </w:r>
    </w:p>
    <w:p w:rsidR="00871929" w:rsidRPr="00033EE9" w:rsidRDefault="00871929" w:rsidP="00033EE9">
      <w:pPr>
        <w:autoSpaceDE w:val="0"/>
        <w:autoSpaceDN w:val="0"/>
        <w:adjustRightInd w:val="0"/>
        <w:jc w:val="both"/>
        <w:rPr>
          <w:color w:val="000000"/>
        </w:rPr>
      </w:pPr>
      <w:r w:rsidRPr="00033EE9">
        <w:rPr>
          <w:color w:val="000000"/>
        </w:rPr>
        <w:t>- систематическое совершенствование навыков выполнения физических упражнений различной направленности, уровня личной физической подготовленности.</w:t>
      </w:r>
    </w:p>
    <w:p w:rsidR="00871929" w:rsidRPr="00033EE9" w:rsidRDefault="00871929" w:rsidP="00033EE9">
      <w:pPr>
        <w:autoSpaceDE w:val="0"/>
        <w:autoSpaceDN w:val="0"/>
        <w:adjustRightInd w:val="0"/>
        <w:jc w:val="both"/>
        <w:rPr>
          <w:color w:val="000000"/>
        </w:rPr>
      </w:pPr>
      <w:r w:rsidRPr="00033EE9">
        <w:rPr>
          <w:color w:val="000000"/>
        </w:rPr>
        <w:t>- подбор различных упражнений для развития физических качеств: силы, гибкости, быстроты, выносливости, ловкости;</w:t>
      </w:r>
    </w:p>
    <w:p w:rsidR="00871929" w:rsidRPr="00033EE9" w:rsidRDefault="00871929" w:rsidP="00033EE9">
      <w:pPr>
        <w:autoSpaceDE w:val="0"/>
        <w:autoSpaceDN w:val="0"/>
        <w:adjustRightInd w:val="0"/>
        <w:jc w:val="both"/>
        <w:rPr>
          <w:color w:val="000000"/>
        </w:rPr>
      </w:pPr>
      <w:r w:rsidRPr="00033EE9">
        <w:rPr>
          <w:color w:val="000000"/>
        </w:rPr>
        <w:t>- выполнение подводящих упражнений для успешной сдачи контрольных нормативов.</w:t>
      </w:r>
    </w:p>
    <w:p w:rsidR="00871929" w:rsidRPr="00033EE9" w:rsidRDefault="00871929" w:rsidP="00033EE9">
      <w:pPr>
        <w:autoSpaceDE w:val="0"/>
        <w:autoSpaceDN w:val="0"/>
        <w:adjustRightInd w:val="0"/>
        <w:jc w:val="both"/>
        <w:rPr>
          <w:color w:val="000000"/>
        </w:rPr>
      </w:pPr>
      <w:r w:rsidRPr="00033EE9">
        <w:rPr>
          <w:color w:val="000000"/>
        </w:rPr>
        <w:t>- ведение дневника самоконтроля</w:t>
      </w:r>
    </w:p>
    <w:p w:rsidR="00871929" w:rsidRPr="00033EE9" w:rsidRDefault="005B4A6A" w:rsidP="00033EE9">
      <w:pPr>
        <w:autoSpaceDE w:val="0"/>
        <w:autoSpaceDN w:val="0"/>
        <w:adjustRightInd w:val="0"/>
        <w:jc w:val="both"/>
        <w:rPr>
          <w:color w:val="000000"/>
        </w:rPr>
      </w:pPr>
      <w:r>
        <w:rPr>
          <w:color w:val="000000"/>
        </w:rPr>
        <w:t xml:space="preserve">- </w:t>
      </w:r>
      <w:r w:rsidR="00871929" w:rsidRPr="00033EE9">
        <w:rPr>
          <w:color w:val="000000"/>
        </w:rPr>
        <w:t>разработка упражнений различной целевой направленности (тренировочная, оздоровительная; силовая, стре</w:t>
      </w:r>
      <w:r w:rsidR="0090671C">
        <w:rPr>
          <w:color w:val="000000"/>
        </w:rPr>
        <w:t>т</w:t>
      </w:r>
      <w:r w:rsidR="00871929" w:rsidRPr="00033EE9">
        <w:rPr>
          <w:color w:val="000000"/>
        </w:rPr>
        <w:t>чинговая; релаксационная, развивающая).</w:t>
      </w:r>
    </w:p>
    <w:p w:rsidR="00871929" w:rsidRPr="00033EE9" w:rsidRDefault="00871929" w:rsidP="00033EE9">
      <w:pPr>
        <w:jc w:val="both"/>
        <w:rPr>
          <w:color w:val="000000"/>
        </w:rPr>
      </w:pPr>
      <w:r w:rsidRPr="00033EE9">
        <w:rPr>
          <w:color w:val="000000"/>
        </w:rPr>
        <w:t>- анкетирование студентов учебной группы для изучения какой-либо проблемы;</w:t>
      </w:r>
    </w:p>
    <w:p w:rsidR="00871929" w:rsidRPr="00033EE9" w:rsidRDefault="00871929" w:rsidP="00033EE9">
      <w:pPr>
        <w:jc w:val="both"/>
        <w:rPr>
          <w:color w:val="000000"/>
        </w:rPr>
      </w:pPr>
      <w:r w:rsidRPr="00033EE9">
        <w:rPr>
          <w:color w:val="000000"/>
        </w:rPr>
        <w:t>- подготовка материала научной статьи по направлениям.</w:t>
      </w:r>
    </w:p>
    <w:p w:rsidR="00C27296" w:rsidRPr="00C27296" w:rsidRDefault="00C27296" w:rsidP="00871929">
      <w:pPr>
        <w:jc w:val="both"/>
        <w:rPr>
          <w:color w:val="000000"/>
          <w:sz w:val="23"/>
          <w:szCs w:val="23"/>
        </w:rPr>
      </w:pPr>
    </w:p>
    <w:p w:rsidR="007B2267" w:rsidRDefault="00871929" w:rsidP="007B2267">
      <w:pPr>
        <w:jc w:val="both"/>
        <w:rPr>
          <w:b/>
        </w:rPr>
      </w:pPr>
      <w:r w:rsidRPr="00E1131E">
        <w:rPr>
          <w:b/>
        </w:rPr>
        <w:t>4.1. Основная и дополнительная литература</w:t>
      </w:r>
      <w:r w:rsidR="00ED07F9">
        <w:rPr>
          <w:b/>
        </w:rPr>
        <w:t>.</w:t>
      </w:r>
      <w:r w:rsidR="007B2267">
        <w:rPr>
          <w:b/>
        </w:rPr>
        <w:t xml:space="preserve"> </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840"/>
        <w:gridCol w:w="993"/>
        <w:gridCol w:w="708"/>
        <w:gridCol w:w="1276"/>
      </w:tblGrid>
      <w:tr w:rsidR="00417DCA" w:rsidRPr="00194920" w:rsidTr="005025D6">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 п-п</w:t>
            </w:r>
          </w:p>
        </w:tc>
        <w:tc>
          <w:tcPr>
            <w:tcW w:w="5840"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Автор и наименование</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Вид пособия</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Год издания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5C11A6" w:rsidRDefault="00417DCA" w:rsidP="005025D6">
            <w:pPr>
              <w:spacing w:line="256" w:lineRule="auto"/>
              <w:jc w:val="center"/>
              <w:rPr>
                <w:sz w:val="20"/>
                <w:szCs w:val="20"/>
                <w:lang w:eastAsia="en-US"/>
              </w:rPr>
            </w:pPr>
            <w:r w:rsidRPr="00194920">
              <w:rPr>
                <w:sz w:val="20"/>
                <w:szCs w:val="20"/>
                <w:lang w:eastAsia="en-US"/>
              </w:rPr>
              <w:t xml:space="preserve">Кол-во </w:t>
            </w:r>
          </w:p>
          <w:p w:rsidR="00417DCA" w:rsidRPr="00194920" w:rsidRDefault="00417DCA" w:rsidP="005025D6">
            <w:pPr>
              <w:spacing w:line="256" w:lineRule="auto"/>
              <w:jc w:val="center"/>
              <w:rPr>
                <w:sz w:val="20"/>
                <w:szCs w:val="20"/>
                <w:lang w:eastAsia="en-US"/>
              </w:rPr>
            </w:pPr>
            <w:r w:rsidRPr="00194920">
              <w:rPr>
                <w:sz w:val="20"/>
                <w:szCs w:val="20"/>
                <w:lang w:eastAsia="en-US"/>
              </w:rPr>
              <w:t>экз. в библиотеке</w:t>
            </w:r>
          </w:p>
        </w:tc>
      </w:tr>
      <w:tr w:rsidR="00417DCA" w:rsidRPr="00194920" w:rsidTr="005025D6">
        <w:tc>
          <w:tcPr>
            <w:tcW w:w="9668" w:type="dxa"/>
            <w:gridSpan w:val="5"/>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jc w:val="center"/>
              <w:rPr>
                <w:sz w:val="20"/>
                <w:szCs w:val="20"/>
                <w:lang w:eastAsia="en-US"/>
              </w:rPr>
            </w:pPr>
            <w:r w:rsidRPr="00194920">
              <w:rPr>
                <w:sz w:val="20"/>
                <w:szCs w:val="20"/>
                <w:lang w:eastAsia="en-US"/>
              </w:rPr>
              <w:t>основная литература:</w:t>
            </w:r>
          </w:p>
        </w:tc>
      </w:tr>
      <w:tr w:rsidR="00417DCA" w:rsidRPr="00194920" w:rsidTr="005025D6">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ОЛ-1</w:t>
            </w:r>
          </w:p>
        </w:tc>
        <w:tc>
          <w:tcPr>
            <w:tcW w:w="5840" w:type="dxa"/>
            <w:tcBorders>
              <w:top w:val="single" w:sz="4" w:space="0" w:color="auto"/>
              <w:left w:val="single" w:sz="4" w:space="0" w:color="auto"/>
              <w:bottom w:val="single" w:sz="4" w:space="0" w:color="auto"/>
              <w:right w:val="single" w:sz="4" w:space="0" w:color="auto"/>
            </w:tcBorders>
            <w:vAlign w:val="center"/>
          </w:tcPr>
          <w:p w:rsidR="00417DCA" w:rsidRPr="00194920" w:rsidRDefault="00417DCA" w:rsidP="005025D6">
            <w:pPr>
              <w:spacing w:line="256" w:lineRule="auto"/>
              <w:rPr>
                <w:bCs/>
                <w:sz w:val="20"/>
                <w:szCs w:val="20"/>
                <w:lang w:eastAsia="en-US"/>
              </w:rPr>
            </w:pPr>
            <w:r w:rsidRPr="00194920">
              <w:rPr>
                <w:b/>
                <w:bCs/>
                <w:sz w:val="20"/>
                <w:szCs w:val="20"/>
                <w:lang w:eastAsia="en-US"/>
              </w:rPr>
              <w:t xml:space="preserve">Бирюкова И. Б. </w:t>
            </w:r>
            <w:r w:rsidRPr="00194920">
              <w:rPr>
                <w:bCs/>
                <w:sz w:val="20"/>
                <w:szCs w:val="20"/>
                <w:lang w:eastAsia="en-US"/>
              </w:rPr>
              <w:t xml:space="preserve">Физическая культура для бакалавров </w:t>
            </w:r>
            <w:r w:rsidRPr="00194920">
              <w:rPr>
                <w:sz w:val="20"/>
                <w:szCs w:val="20"/>
                <w:lang w:eastAsia="en-US"/>
              </w:rPr>
              <w:t>[Текст]</w:t>
            </w:r>
            <w:r w:rsidR="00033EE9">
              <w:rPr>
                <w:sz w:val="20"/>
                <w:szCs w:val="20"/>
                <w:lang w:eastAsia="en-US"/>
              </w:rPr>
              <w:t xml:space="preserve"> </w:t>
            </w:r>
            <w:r w:rsidRPr="00194920">
              <w:rPr>
                <w:sz w:val="20"/>
                <w:szCs w:val="20"/>
                <w:lang w:eastAsia="en-US"/>
              </w:rPr>
              <w:t>: курс лекций / коллектив авторов: И. Б. Бирюкова, Е. И. Гончарова, Е. И. Давыдов, Т.С. Игнатенко, А. В. Круглий. – Ухта : УГТУ, 2016. – 238 с.</w:t>
            </w:r>
          </w:p>
        </w:tc>
        <w:tc>
          <w:tcPr>
            <w:tcW w:w="993" w:type="dxa"/>
            <w:tcBorders>
              <w:top w:val="single" w:sz="4" w:space="0" w:color="auto"/>
              <w:left w:val="single" w:sz="4" w:space="0" w:color="auto"/>
              <w:bottom w:val="single" w:sz="4" w:space="0" w:color="auto"/>
              <w:right w:val="single" w:sz="4" w:space="0" w:color="auto"/>
            </w:tcBorders>
            <w:vAlign w:val="center"/>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tcPr>
          <w:p w:rsidR="00417DCA" w:rsidRPr="00194920" w:rsidRDefault="00417DCA" w:rsidP="005025D6">
            <w:pPr>
              <w:spacing w:line="256" w:lineRule="auto"/>
              <w:jc w:val="center"/>
              <w:rPr>
                <w:sz w:val="20"/>
                <w:szCs w:val="20"/>
                <w:lang w:eastAsia="en-US"/>
              </w:rPr>
            </w:pPr>
            <w:r w:rsidRPr="00194920">
              <w:rPr>
                <w:sz w:val="20"/>
                <w:szCs w:val="20"/>
                <w:lang w:eastAsia="en-US"/>
              </w:rPr>
              <w:t>2016</w:t>
            </w:r>
          </w:p>
        </w:tc>
        <w:tc>
          <w:tcPr>
            <w:tcW w:w="1276" w:type="dxa"/>
            <w:tcBorders>
              <w:top w:val="single" w:sz="4" w:space="0" w:color="auto"/>
              <w:left w:val="single" w:sz="4" w:space="0" w:color="auto"/>
              <w:bottom w:val="single" w:sz="4" w:space="0" w:color="auto"/>
              <w:right w:val="single" w:sz="4" w:space="0" w:color="auto"/>
            </w:tcBorders>
            <w:vAlign w:val="center"/>
          </w:tcPr>
          <w:p w:rsidR="00417DCA" w:rsidRPr="00194920" w:rsidRDefault="00417DCA" w:rsidP="005025D6">
            <w:pPr>
              <w:spacing w:line="256" w:lineRule="auto"/>
              <w:jc w:val="center"/>
              <w:rPr>
                <w:strike/>
                <w:sz w:val="20"/>
                <w:szCs w:val="20"/>
                <w:lang w:eastAsia="en-US"/>
              </w:rPr>
            </w:pPr>
            <w:r w:rsidRPr="00194920">
              <w:rPr>
                <w:sz w:val="20"/>
                <w:szCs w:val="20"/>
                <w:lang w:eastAsia="en-US"/>
              </w:rPr>
              <w:t xml:space="preserve">61 </w:t>
            </w:r>
            <w:hyperlink r:id="rId17" w:history="1">
              <w:r w:rsidR="005C11A6" w:rsidRPr="0055185C">
                <w:rPr>
                  <w:rStyle w:val="af7"/>
                  <w:sz w:val="20"/>
                  <w:szCs w:val="20"/>
                  <w:lang w:eastAsia="en-US"/>
                </w:rPr>
                <w:t>http://libugtu.net/book/26992</w:t>
              </w:r>
            </w:hyperlink>
          </w:p>
        </w:tc>
      </w:tr>
      <w:tr w:rsidR="00417DCA" w:rsidRPr="00194920" w:rsidTr="005025D6">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ОЛ-2</w:t>
            </w:r>
          </w:p>
        </w:tc>
        <w:tc>
          <w:tcPr>
            <w:tcW w:w="5840" w:type="dxa"/>
            <w:tcBorders>
              <w:top w:val="single" w:sz="4" w:space="0" w:color="auto"/>
              <w:left w:val="single" w:sz="4" w:space="0" w:color="auto"/>
              <w:bottom w:val="single" w:sz="4" w:space="0" w:color="auto"/>
              <w:right w:val="single" w:sz="4" w:space="0" w:color="auto"/>
            </w:tcBorders>
            <w:vAlign w:val="center"/>
          </w:tcPr>
          <w:p w:rsidR="00417DCA" w:rsidRPr="00194920" w:rsidRDefault="00417DCA" w:rsidP="005025D6">
            <w:pPr>
              <w:pStyle w:val="afe"/>
              <w:jc w:val="both"/>
              <w:rPr>
                <w:sz w:val="20"/>
                <w:szCs w:val="20"/>
              </w:rPr>
            </w:pPr>
            <w:r w:rsidRPr="00194920">
              <w:rPr>
                <w:b/>
                <w:sz w:val="20"/>
                <w:szCs w:val="20"/>
                <w:shd w:val="clear" w:color="auto" w:fill="FCFCFC"/>
              </w:rPr>
              <w:t>Куршев И. А.</w:t>
            </w:r>
            <w:r w:rsidRPr="00194920">
              <w:rPr>
                <w:sz w:val="20"/>
                <w:szCs w:val="20"/>
                <w:shd w:val="clear" w:color="auto" w:fill="FCFCFC"/>
              </w:rPr>
              <w:t xml:space="preserve"> Система физической подготовки студентов вузовской и допризывной молодежи. Преодоление препятствий, </w:t>
            </w:r>
            <w:r w:rsidRPr="00194920">
              <w:rPr>
                <w:sz w:val="20"/>
                <w:szCs w:val="20"/>
                <w:shd w:val="clear" w:color="auto" w:fill="FCFCFC"/>
              </w:rPr>
              <w:lastRenderedPageBreak/>
              <w:t xml:space="preserve">плавание, ускоренное передвижение и легкая атлетика [Электронный ресурс] : учебное пособие / А. В. Куршев, И. А. Зенуков, Г. Д. Гейко [и др.]. </w:t>
            </w:r>
            <w:r w:rsidR="00033EE9" w:rsidRPr="00194920">
              <w:rPr>
                <w:sz w:val="20"/>
                <w:szCs w:val="20"/>
                <w:lang w:eastAsia="en-US"/>
              </w:rPr>
              <w:t>–</w:t>
            </w:r>
            <w:r w:rsidRPr="00194920">
              <w:rPr>
                <w:sz w:val="20"/>
                <w:szCs w:val="20"/>
                <w:shd w:val="clear" w:color="auto" w:fill="FCFCFC"/>
              </w:rPr>
              <w:t xml:space="preserve"> Электрон. текстовые данные. </w:t>
            </w:r>
            <w:r w:rsidR="00033EE9" w:rsidRPr="00194920">
              <w:rPr>
                <w:sz w:val="20"/>
                <w:szCs w:val="20"/>
                <w:lang w:eastAsia="en-US"/>
              </w:rPr>
              <w:t>–</w:t>
            </w:r>
            <w:r w:rsidRPr="00194920">
              <w:rPr>
                <w:sz w:val="20"/>
                <w:szCs w:val="20"/>
                <w:shd w:val="clear" w:color="auto" w:fill="FCFCFC"/>
              </w:rPr>
              <w:t xml:space="preserve"> Казань : Казанский национальный исследовательский технологический университет, 2017. </w:t>
            </w:r>
            <w:r w:rsidR="00033EE9" w:rsidRPr="00194920">
              <w:rPr>
                <w:sz w:val="20"/>
                <w:szCs w:val="20"/>
                <w:lang w:eastAsia="en-US"/>
              </w:rPr>
              <w:t>–</w:t>
            </w:r>
            <w:r w:rsidRPr="00194920">
              <w:rPr>
                <w:sz w:val="20"/>
                <w:szCs w:val="20"/>
                <w:shd w:val="clear" w:color="auto" w:fill="FCFCFC"/>
              </w:rPr>
              <w:t xml:space="preserve"> 128 c. </w:t>
            </w:r>
          </w:p>
        </w:tc>
        <w:tc>
          <w:tcPr>
            <w:tcW w:w="993" w:type="dxa"/>
            <w:tcBorders>
              <w:top w:val="single" w:sz="4" w:space="0" w:color="auto"/>
              <w:left w:val="single" w:sz="4" w:space="0" w:color="auto"/>
              <w:bottom w:val="single" w:sz="4" w:space="0" w:color="auto"/>
              <w:right w:val="single" w:sz="4" w:space="0" w:color="auto"/>
            </w:tcBorders>
            <w:vAlign w:val="center"/>
          </w:tcPr>
          <w:p w:rsidR="00417DCA" w:rsidRPr="00194920" w:rsidRDefault="00417DCA" w:rsidP="005025D6">
            <w:pPr>
              <w:spacing w:line="256" w:lineRule="auto"/>
              <w:jc w:val="center"/>
              <w:rPr>
                <w:sz w:val="20"/>
                <w:szCs w:val="20"/>
                <w:lang w:eastAsia="en-US"/>
              </w:rPr>
            </w:pPr>
            <w:r w:rsidRPr="00194920">
              <w:rPr>
                <w:sz w:val="20"/>
                <w:szCs w:val="20"/>
                <w:lang w:eastAsia="en-US"/>
              </w:rPr>
              <w:lastRenderedPageBreak/>
              <w:t>УП</w:t>
            </w:r>
          </w:p>
        </w:tc>
        <w:tc>
          <w:tcPr>
            <w:tcW w:w="708" w:type="dxa"/>
            <w:tcBorders>
              <w:top w:val="single" w:sz="4" w:space="0" w:color="auto"/>
              <w:left w:val="single" w:sz="4" w:space="0" w:color="auto"/>
              <w:bottom w:val="single" w:sz="4" w:space="0" w:color="auto"/>
              <w:right w:val="single" w:sz="4" w:space="0" w:color="auto"/>
            </w:tcBorders>
            <w:vAlign w:val="center"/>
          </w:tcPr>
          <w:p w:rsidR="00417DCA" w:rsidRPr="00194920" w:rsidRDefault="00417DCA" w:rsidP="005025D6">
            <w:pPr>
              <w:spacing w:line="256" w:lineRule="auto"/>
              <w:jc w:val="center"/>
              <w:rPr>
                <w:sz w:val="20"/>
                <w:szCs w:val="20"/>
                <w:lang w:eastAsia="en-US"/>
              </w:rPr>
            </w:pPr>
            <w:r w:rsidRPr="00194920">
              <w:rPr>
                <w:sz w:val="20"/>
                <w:szCs w:val="20"/>
                <w:lang w:eastAsia="en-US"/>
              </w:rPr>
              <w:t>2017</w:t>
            </w:r>
          </w:p>
        </w:tc>
        <w:tc>
          <w:tcPr>
            <w:tcW w:w="1276" w:type="dxa"/>
            <w:tcBorders>
              <w:top w:val="single" w:sz="4" w:space="0" w:color="auto"/>
              <w:left w:val="single" w:sz="4" w:space="0" w:color="auto"/>
              <w:bottom w:val="single" w:sz="4" w:space="0" w:color="auto"/>
              <w:right w:val="single" w:sz="4" w:space="0" w:color="auto"/>
            </w:tcBorders>
            <w:vAlign w:val="center"/>
          </w:tcPr>
          <w:p w:rsidR="00417DCA" w:rsidRPr="00194920" w:rsidRDefault="00C57CE6" w:rsidP="005025D6">
            <w:pPr>
              <w:spacing w:line="256" w:lineRule="auto"/>
              <w:jc w:val="center"/>
              <w:rPr>
                <w:strike/>
                <w:sz w:val="20"/>
                <w:szCs w:val="20"/>
                <w:lang w:eastAsia="en-US"/>
              </w:rPr>
            </w:pPr>
            <w:hyperlink r:id="rId18" w:history="1">
              <w:r w:rsidR="005C11A6" w:rsidRPr="0055185C">
                <w:rPr>
                  <w:rStyle w:val="af7"/>
                  <w:sz w:val="20"/>
                  <w:szCs w:val="20"/>
                  <w:shd w:val="clear" w:color="auto" w:fill="FCFCFC"/>
                </w:rPr>
                <w:t>http://www.iprbookshop.</w:t>
              </w:r>
              <w:r w:rsidR="005C11A6" w:rsidRPr="0055185C">
                <w:rPr>
                  <w:rStyle w:val="af7"/>
                  <w:sz w:val="20"/>
                  <w:szCs w:val="20"/>
                  <w:shd w:val="clear" w:color="auto" w:fill="FCFCFC"/>
                </w:rPr>
                <w:lastRenderedPageBreak/>
                <w:t>ru/79507.html</w:t>
              </w:r>
            </w:hyperlink>
          </w:p>
        </w:tc>
      </w:tr>
      <w:tr w:rsidR="00417DCA" w:rsidRPr="00194920" w:rsidTr="005025D6">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lastRenderedPageBreak/>
              <w:t>ОЛ-3</w:t>
            </w:r>
          </w:p>
        </w:tc>
        <w:tc>
          <w:tcPr>
            <w:tcW w:w="5840"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rPr>
                <w:bCs/>
                <w:sz w:val="20"/>
                <w:szCs w:val="20"/>
                <w:lang w:eastAsia="en-US"/>
              </w:rPr>
            </w:pPr>
            <w:r w:rsidRPr="00194920">
              <w:rPr>
                <w:b/>
                <w:bCs/>
                <w:sz w:val="20"/>
                <w:szCs w:val="20"/>
                <w:lang w:eastAsia="en-US"/>
              </w:rPr>
              <w:t xml:space="preserve">Круглий А. В. </w:t>
            </w:r>
            <w:r w:rsidRPr="00194920">
              <w:rPr>
                <w:bCs/>
                <w:sz w:val="20"/>
                <w:szCs w:val="20"/>
                <w:lang w:eastAsia="en-US"/>
              </w:rPr>
              <w:t xml:space="preserve"> История и современное состояние плавания в ВФСК ГТО </w:t>
            </w:r>
            <w:r w:rsidRPr="00194920">
              <w:rPr>
                <w:sz w:val="20"/>
                <w:szCs w:val="20"/>
                <w:lang w:eastAsia="en-US"/>
              </w:rPr>
              <w:t xml:space="preserve">[Текст]: учеб. Пособие / А. В. Круглий, И.А. Прилюдько, И.Б. Бирюкова. – Ухта : УГТУ, 2017. – 110 с. </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46</w:t>
            </w:r>
          </w:p>
          <w:p w:rsidR="00417DCA" w:rsidRPr="00194920" w:rsidRDefault="00C57CE6" w:rsidP="005025D6">
            <w:pPr>
              <w:spacing w:line="256" w:lineRule="auto"/>
              <w:jc w:val="center"/>
              <w:rPr>
                <w:sz w:val="20"/>
                <w:szCs w:val="20"/>
                <w:lang w:eastAsia="en-US"/>
              </w:rPr>
            </w:pPr>
            <w:hyperlink r:id="rId19" w:history="1">
              <w:r w:rsidR="005C11A6" w:rsidRPr="0055185C">
                <w:rPr>
                  <w:rStyle w:val="af7"/>
                  <w:sz w:val="20"/>
                  <w:szCs w:val="20"/>
                  <w:lang w:eastAsia="en-US"/>
                </w:rPr>
                <w:t>http://lib.ugtu.net/book/28018</w:t>
              </w:r>
            </w:hyperlink>
          </w:p>
        </w:tc>
      </w:tr>
      <w:tr w:rsidR="00417DCA" w:rsidRPr="00194920" w:rsidTr="005025D6">
        <w:trPr>
          <w:trHeight w:val="904"/>
        </w:trPr>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ОЛ-4</w:t>
            </w:r>
          </w:p>
        </w:tc>
        <w:tc>
          <w:tcPr>
            <w:tcW w:w="5840"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rPr>
                <w:b/>
                <w:bCs/>
                <w:sz w:val="20"/>
                <w:szCs w:val="20"/>
                <w:lang w:eastAsia="en-US"/>
              </w:rPr>
            </w:pPr>
            <w:r w:rsidRPr="00194920">
              <w:rPr>
                <w:b/>
                <w:bCs/>
                <w:sz w:val="20"/>
                <w:szCs w:val="20"/>
                <w:lang w:eastAsia="en-US"/>
              </w:rPr>
              <w:t xml:space="preserve">Прилюдько И. А. </w:t>
            </w:r>
            <w:r w:rsidRPr="00194920">
              <w:rPr>
                <w:bCs/>
                <w:sz w:val="20"/>
                <w:szCs w:val="20"/>
                <w:lang w:eastAsia="en-US"/>
              </w:rPr>
              <w:t xml:space="preserve">Рассмотрение ВФСК ГТО в учебном процессе по дисциплине «Физическая культура» на примере туризма </w:t>
            </w:r>
            <w:r w:rsidRPr="00194920">
              <w:rPr>
                <w:sz w:val="20"/>
                <w:szCs w:val="20"/>
                <w:lang w:eastAsia="en-US"/>
              </w:rPr>
              <w:t>[Текст]: учеб. Пособие /И.</w:t>
            </w:r>
            <w:r>
              <w:rPr>
                <w:sz w:val="20"/>
                <w:szCs w:val="20"/>
                <w:lang w:eastAsia="en-US"/>
              </w:rPr>
              <w:t xml:space="preserve"> </w:t>
            </w:r>
            <w:r w:rsidRPr="00194920">
              <w:rPr>
                <w:sz w:val="20"/>
                <w:szCs w:val="20"/>
                <w:lang w:eastAsia="en-US"/>
              </w:rPr>
              <w:t>А. Прилюдько, Т. С. Игнатенко – Ухта : УГТУ, 2017. – 110 с.</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35</w:t>
            </w:r>
          </w:p>
          <w:p w:rsidR="00417DCA" w:rsidRPr="00194920" w:rsidRDefault="00C57CE6" w:rsidP="005025D6">
            <w:pPr>
              <w:spacing w:line="256" w:lineRule="auto"/>
              <w:jc w:val="center"/>
              <w:rPr>
                <w:sz w:val="20"/>
                <w:szCs w:val="20"/>
                <w:lang w:eastAsia="en-US"/>
              </w:rPr>
            </w:pPr>
            <w:hyperlink r:id="rId20" w:history="1">
              <w:r w:rsidR="005C11A6" w:rsidRPr="0055185C">
                <w:rPr>
                  <w:rStyle w:val="af7"/>
                  <w:sz w:val="20"/>
                  <w:szCs w:val="20"/>
                  <w:lang w:eastAsia="en-US"/>
                </w:rPr>
                <w:t>http://lib.ugtu.net/book/28025</w:t>
              </w:r>
            </w:hyperlink>
          </w:p>
        </w:tc>
      </w:tr>
      <w:tr w:rsidR="00417DCA" w:rsidRPr="00194920" w:rsidTr="005025D6">
        <w:tc>
          <w:tcPr>
            <w:tcW w:w="9668" w:type="dxa"/>
            <w:gridSpan w:val="5"/>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jc w:val="center"/>
              <w:rPr>
                <w:sz w:val="20"/>
                <w:szCs w:val="20"/>
                <w:lang w:eastAsia="en-US"/>
              </w:rPr>
            </w:pPr>
            <w:r w:rsidRPr="00194920">
              <w:rPr>
                <w:sz w:val="20"/>
                <w:szCs w:val="20"/>
                <w:lang w:eastAsia="en-US"/>
              </w:rPr>
              <w:t>дополнительная литература:</w:t>
            </w:r>
          </w:p>
        </w:tc>
      </w:tr>
      <w:tr w:rsidR="00417DCA" w:rsidRPr="00194920" w:rsidTr="005025D6">
        <w:trPr>
          <w:trHeight w:val="377"/>
        </w:trPr>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ДЛ-5</w:t>
            </w:r>
          </w:p>
        </w:tc>
        <w:tc>
          <w:tcPr>
            <w:tcW w:w="5840" w:type="dxa"/>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jc w:val="both"/>
              <w:rPr>
                <w:sz w:val="20"/>
                <w:szCs w:val="20"/>
                <w:lang w:eastAsia="en-US"/>
              </w:rPr>
            </w:pPr>
            <w:r w:rsidRPr="00194920">
              <w:rPr>
                <w:b/>
                <w:sz w:val="20"/>
                <w:szCs w:val="20"/>
                <w:lang w:eastAsia="en-US"/>
              </w:rPr>
              <w:t xml:space="preserve">Варфоломеева З.С. </w:t>
            </w:r>
            <w:r w:rsidRPr="00194920">
              <w:rPr>
                <w:bCs/>
                <w:sz w:val="20"/>
                <w:szCs w:val="20"/>
                <w:shd w:val="clear" w:color="auto" w:fill="FFFFFF"/>
                <w:lang w:eastAsia="en-US"/>
              </w:rPr>
              <w:t>Обучение двигательным действиям в адаптивной физической культуре</w:t>
            </w:r>
            <w:r w:rsidR="00033EE9">
              <w:rPr>
                <w:sz w:val="20"/>
                <w:szCs w:val="20"/>
                <w:shd w:val="clear" w:color="auto" w:fill="FFFFFF"/>
                <w:lang w:eastAsia="en-US"/>
              </w:rPr>
              <w:t xml:space="preserve"> </w:t>
            </w:r>
            <w:r w:rsidRPr="00194920">
              <w:rPr>
                <w:sz w:val="20"/>
                <w:szCs w:val="20"/>
                <w:shd w:val="clear" w:color="auto" w:fill="FFFFFF"/>
                <w:lang w:eastAsia="en-US"/>
              </w:rPr>
              <w:t xml:space="preserve">: учеб. пособие / З.С. Варфоломеева [и др.] ; под общ. ред. С.И. Изаак. - 4-е изд., стер. - Москва : ФЛИНТА, 2017. </w:t>
            </w:r>
            <w:r w:rsidR="00033EE9" w:rsidRPr="00194920">
              <w:rPr>
                <w:sz w:val="20"/>
                <w:szCs w:val="20"/>
                <w:lang w:eastAsia="en-US"/>
              </w:rPr>
              <w:t>–</w:t>
            </w:r>
            <w:r w:rsidRPr="00194920">
              <w:rPr>
                <w:sz w:val="20"/>
                <w:szCs w:val="20"/>
                <w:shd w:val="clear" w:color="auto" w:fill="FFFFFF"/>
                <w:lang w:eastAsia="en-US"/>
              </w:rPr>
              <w:t xml:space="preserve"> 131 с. </w:t>
            </w:r>
            <w:r w:rsidR="00033EE9" w:rsidRPr="00194920">
              <w:rPr>
                <w:sz w:val="20"/>
                <w:szCs w:val="20"/>
                <w:lang w:eastAsia="en-US"/>
              </w:rPr>
              <w:t>–</w:t>
            </w:r>
            <w:r w:rsidRPr="00194920">
              <w:rPr>
                <w:sz w:val="20"/>
                <w:szCs w:val="20"/>
                <w:shd w:val="clear" w:color="auto" w:fill="FFFFFF"/>
                <w:lang w:eastAsia="en-US"/>
              </w:rPr>
              <w:t xml:space="preserve"> ISBN 978-5-9765-1528-4.</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C57CE6" w:rsidP="005025D6">
            <w:pPr>
              <w:spacing w:line="256" w:lineRule="auto"/>
              <w:jc w:val="center"/>
              <w:rPr>
                <w:strike/>
                <w:sz w:val="20"/>
                <w:szCs w:val="20"/>
                <w:lang w:eastAsia="en-US"/>
              </w:rPr>
            </w:pPr>
            <w:hyperlink r:id="rId21" w:history="1">
              <w:r w:rsidR="00417DCA" w:rsidRPr="00194920">
                <w:rPr>
                  <w:rStyle w:val="af7"/>
                  <w:sz w:val="20"/>
                  <w:szCs w:val="20"/>
                  <w:shd w:val="clear" w:color="auto" w:fill="FFFFFF"/>
                  <w:lang w:eastAsia="en-US"/>
                </w:rPr>
                <w:t>http://znanium.com/catalog/product/1032463</w:t>
              </w:r>
            </w:hyperlink>
          </w:p>
        </w:tc>
      </w:tr>
      <w:tr w:rsidR="00417DCA" w:rsidRPr="00194920" w:rsidTr="005025D6">
        <w:trPr>
          <w:trHeight w:val="377"/>
        </w:trPr>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ДЛ-6</w:t>
            </w:r>
          </w:p>
        </w:tc>
        <w:tc>
          <w:tcPr>
            <w:tcW w:w="5840" w:type="dxa"/>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jc w:val="both"/>
              <w:rPr>
                <w:sz w:val="20"/>
                <w:szCs w:val="20"/>
                <w:lang w:eastAsia="en-US"/>
              </w:rPr>
            </w:pPr>
            <w:r w:rsidRPr="00194920">
              <w:rPr>
                <w:b/>
                <w:sz w:val="20"/>
                <w:szCs w:val="20"/>
                <w:lang w:eastAsia="en-US"/>
              </w:rPr>
              <w:t>Булгакова Н. Ж.</w:t>
            </w:r>
            <w:r w:rsidRPr="00194920">
              <w:rPr>
                <w:sz w:val="20"/>
                <w:szCs w:val="20"/>
                <w:lang w:eastAsia="en-US"/>
              </w:rPr>
              <w:t xml:space="preserve"> Плавание : учебник / Н.Ж. Булгакова, С.Н. Морозов, О.И. Попов [и др.] ; под общ. ред. проф. Н.Ж. Булгаковой. </w:t>
            </w:r>
            <w:r w:rsidR="00033EE9" w:rsidRPr="00194920">
              <w:rPr>
                <w:sz w:val="20"/>
                <w:szCs w:val="20"/>
                <w:lang w:eastAsia="en-US"/>
              </w:rPr>
              <w:t>–</w:t>
            </w:r>
            <w:r w:rsidRPr="00194920">
              <w:rPr>
                <w:sz w:val="20"/>
                <w:szCs w:val="20"/>
                <w:lang w:eastAsia="en-US"/>
              </w:rPr>
              <w:t xml:space="preserve"> М. : ИНФРА-М, 2017. </w:t>
            </w:r>
            <w:r w:rsidR="00033EE9" w:rsidRPr="00194920">
              <w:rPr>
                <w:sz w:val="20"/>
                <w:szCs w:val="20"/>
                <w:lang w:eastAsia="en-US"/>
              </w:rPr>
              <w:t>–</w:t>
            </w:r>
            <w:r w:rsidRPr="00194920">
              <w:rPr>
                <w:sz w:val="20"/>
                <w:szCs w:val="20"/>
                <w:lang w:eastAsia="en-US"/>
              </w:rPr>
              <w:t xml:space="preserve"> 290 с. </w:t>
            </w:r>
            <w:r w:rsidR="00033EE9" w:rsidRPr="00194920">
              <w:rPr>
                <w:sz w:val="20"/>
                <w:szCs w:val="20"/>
                <w:lang w:eastAsia="en-US"/>
              </w:rPr>
              <w:t>–</w:t>
            </w:r>
            <w:r w:rsidRPr="00194920">
              <w:rPr>
                <w:sz w:val="20"/>
                <w:szCs w:val="20"/>
                <w:lang w:eastAsia="en-US"/>
              </w:rPr>
              <w:t xml:space="preserve"> (Высшее образование: Бакалавриат). </w:t>
            </w:r>
            <w:r w:rsidR="00033EE9" w:rsidRPr="00194920">
              <w:rPr>
                <w:sz w:val="20"/>
                <w:szCs w:val="20"/>
                <w:lang w:eastAsia="en-US"/>
              </w:rPr>
              <w:t>–</w:t>
            </w:r>
            <w:r w:rsidRPr="00194920">
              <w:rPr>
                <w:sz w:val="20"/>
                <w:szCs w:val="20"/>
                <w:lang w:eastAsia="en-US"/>
              </w:rPr>
              <w:t xml:space="preserve"> www.dx.doi.org/10.12737/19706.</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C57CE6" w:rsidP="005025D6">
            <w:pPr>
              <w:spacing w:line="256" w:lineRule="auto"/>
              <w:jc w:val="center"/>
              <w:rPr>
                <w:strike/>
                <w:sz w:val="20"/>
                <w:szCs w:val="20"/>
                <w:lang w:eastAsia="en-US"/>
              </w:rPr>
            </w:pPr>
            <w:hyperlink r:id="rId22" w:history="1">
              <w:r w:rsidR="002B526B" w:rsidRPr="00C00AC1">
                <w:rPr>
                  <w:rStyle w:val="af7"/>
                  <w:sz w:val="20"/>
                  <w:szCs w:val="20"/>
                  <w:lang w:eastAsia="en-US"/>
                </w:rPr>
                <w:t>http://znanium.com/catalog/product/624317</w:t>
              </w:r>
            </w:hyperlink>
          </w:p>
        </w:tc>
      </w:tr>
      <w:tr w:rsidR="00417DCA" w:rsidRPr="00194920" w:rsidTr="005025D6">
        <w:trPr>
          <w:trHeight w:val="377"/>
        </w:trPr>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ДЛ-7</w:t>
            </w:r>
          </w:p>
        </w:tc>
        <w:tc>
          <w:tcPr>
            <w:tcW w:w="5840" w:type="dxa"/>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jc w:val="both"/>
              <w:rPr>
                <w:sz w:val="20"/>
                <w:szCs w:val="20"/>
                <w:lang w:eastAsia="en-US"/>
              </w:rPr>
            </w:pPr>
            <w:r w:rsidRPr="00194920">
              <w:rPr>
                <w:b/>
                <w:sz w:val="20"/>
                <w:szCs w:val="20"/>
                <w:lang w:eastAsia="en-US"/>
              </w:rPr>
              <w:t>Каткова А. М</w:t>
            </w:r>
            <w:r w:rsidRPr="00194920">
              <w:rPr>
                <w:sz w:val="20"/>
                <w:szCs w:val="20"/>
                <w:lang w:eastAsia="en-US"/>
              </w:rPr>
              <w:t xml:space="preserve">. Физическая культура и спорт : учебное наглядное пособие / А.М. Каткова, А.И. Храмцова. </w:t>
            </w:r>
            <w:r w:rsidR="00033EE9" w:rsidRPr="00194920">
              <w:rPr>
                <w:sz w:val="20"/>
                <w:szCs w:val="20"/>
                <w:lang w:eastAsia="en-US"/>
              </w:rPr>
              <w:t>–</w:t>
            </w:r>
            <w:r w:rsidRPr="00194920">
              <w:rPr>
                <w:sz w:val="20"/>
                <w:szCs w:val="20"/>
                <w:lang w:eastAsia="en-US"/>
              </w:rPr>
              <w:t xml:space="preserve"> М. : МПГУ, 2018. </w:t>
            </w:r>
            <w:r w:rsidR="00033EE9" w:rsidRPr="00194920">
              <w:rPr>
                <w:sz w:val="20"/>
                <w:szCs w:val="20"/>
                <w:lang w:eastAsia="en-US"/>
              </w:rPr>
              <w:t>–</w:t>
            </w:r>
            <w:r w:rsidRPr="00194920">
              <w:rPr>
                <w:sz w:val="20"/>
                <w:szCs w:val="20"/>
                <w:lang w:eastAsia="en-US"/>
              </w:rPr>
              <w:t xml:space="preserve"> 64 с.</w:t>
            </w:r>
            <w:r w:rsidR="00033EE9">
              <w:rPr>
                <w:sz w:val="20"/>
                <w:szCs w:val="20"/>
                <w:lang w:eastAsia="en-US"/>
              </w:rPr>
              <w:t xml:space="preserve"> </w:t>
            </w:r>
            <w:r w:rsidR="00033EE9" w:rsidRPr="00194920">
              <w:rPr>
                <w:sz w:val="20"/>
                <w:szCs w:val="20"/>
                <w:lang w:eastAsia="en-US"/>
              </w:rPr>
              <w:t>–</w:t>
            </w:r>
            <w:r w:rsidRPr="00194920">
              <w:rPr>
                <w:sz w:val="20"/>
                <w:szCs w:val="20"/>
                <w:lang w:eastAsia="en-US"/>
              </w:rPr>
              <w:t xml:space="preserve"> ISBN 978-5-4263-0617-2. </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2018</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C57CE6" w:rsidP="005025D6">
            <w:pPr>
              <w:spacing w:line="256" w:lineRule="auto"/>
              <w:jc w:val="center"/>
              <w:rPr>
                <w:strike/>
                <w:sz w:val="20"/>
                <w:szCs w:val="20"/>
                <w:lang w:eastAsia="en-US"/>
              </w:rPr>
            </w:pPr>
            <w:hyperlink r:id="rId23" w:history="1">
              <w:r w:rsidR="002B526B" w:rsidRPr="00C00AC1">
                <w:rPr>
                  <w:rStyle w:val="af7"/>
                  <w:sz w:val="20"/>
                  <w:szCs w:val="20"/>
                  <w:lang w:eastAsia="en-US"/>
                </w:rPr>
                <w:t>http://znanium.com/catalog/product/1020559</w:t>
              </w:r>
            </w:hyperlink>
          </w:p>
        </w:tc>
      </w:tr>
      <w:tr w:rsidR="00417DCA" w:rsidRPr="00194920" w:rsidTr="005025D6">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ДЛ-8</w:t>
            </w:r>
          </w:p>
        </w:tc>
        <w:tc>
          <w:tcPr>
            <w:tcW w:w="5840" w:type="dxa"/>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jc w:val="both"/>
              <w:rPr>
                <w:sz w:val="20"/>
                <w:szCs w:val="20"/>
                <w:lang w:eastAsia="en-US"/>
              </w:rPr>
            </w:pPr>
            <w:r w:rsidRPr="00194920">
              <w:rPr>
                <w:b/>
                <w:sz w:val="20"/>
                <w:szCs w:val="20"/>
                <w:lang w:eastAsia="en-US"/>
              </w:rPr>
              <w:t>Лазарева Е. А.</w:t>
            </w:r>
            <w:r w:rsidRPr="00194920">
              <w:rPr>
                <w:sz w:val="20"/>
                <w:szCs w:val="20"/>
                <w:lang w:eastAsia="en-US"/>
              </w:rPr>
              <w:t xml:space="preserve"> Аэробные нагрузки в функциональной подготовке студентов [Электронный ресурс] : учебное пособие / Е.А. Лазарева. – М. : МИСИ-Московский государственный строительный университет, 2017. </w:t>
            </w:r>
            <w:r w:rsidR="00033EE9" w:rsidRPr="00194920">
              <w:rPr>
                <w:sz w:val="20"/>
                <w:szCs w:val="20"/>
                <w:lang w:eastAsia="en-US"/>
              </w:rPr>
              <w:t>–</w:t>
            </w:r>
            <w:r w:rsidRPr="00194920">
              <w:rPr>
                <w:sz w:val="20"/>
                <w:szCs w:val="20"/>
                <w:lang w:eastAsia="en-US"/>
              </w:rPr>
              <w:t xml:space="preserve"> 129 с. – ISBN 978-5-7264-1682-3</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C57CE6" w:rsidP="005025D6">
            <w:pPr>
              <w:spacing w:line="256" w:lineRule="auto"/>
              <w:jc w:val="center"/>
              <w:rPr>
                <w:strike/>
                <w:sz w:val="20"/>
                <w:szCs w:val="20"/>
                <w:lang w:eastAsia="en-US"/>
              </w:rPr>
            </w:pPr>
            <w:hyperlink r:id="rId24" w:history="1">
              <w:r w:rsidR="002B526B" w:rsidRPr="00C00AC1">
                <w:rPr>
                  <w:rStyle w:val="af7"/>
                  <w:sz w:val="20"/>
                  <w:szCs w:val="20"/>
                  <w:lang w:eastAsia="en-US"/>
                </w:rPr>
                <w:t>http://znanium.com/catalog/product/1018548</w:t>
              </w:r>
            </w:hyperlink>
          </w:p>
        </w:tc>
      </w:tr>
      <w:tr w:rsidR="00417DCA" w:rsidRPr="00194920" w:rsidTr="005025D6">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ДЛ-9</w:t>
            </w:r>
          </w:p>
        </w:tc>
        <w:tc>
          <w:tcPr>
            <w:tcW w:w="5840" w:type="dxa"/>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rPr>
                <w:sz w:val="20"/>
                <w:szCs w:val="20"/>
                <w:lang w:eastAsia="en-US"/>
              </w:rPr>
            </w:pPr>
            <w:r w:rsidRPr="00194920">
              <w:rPr>
                <w:b/>
                <w:sz w:val="20"/>
                <w:szCs w:val="20"/>
                <w:lang w:eastAsia="en-US"/>
              </w:rPr>
              <w:t>Татарова С. Ю.</w:t>
            </w:r>
            <w:r w:rsidRPr="00194920">
              <w:rPr>
                <w:sz w:val="20"/>
                <w:szCs w:val="20"/>
                <w:lang w:eastAsia="en-US"/>
              </w:rPr>
              <w:t xml:space="preserve"> Физическая культура как один из аспектов составляющих здоровый образ жизни студентов / С.Ю. Татарова., В.Б. Татаров. </w:t>
            </w:r>
            <w:r w:rsidR="00033EE9" w:rsidRPr="00194920">
              <w:rPr>
                <w:sz w:val="20"/>
                <w:szCs w:val="20"/>
                <w:lang w:eastAsia="en-US"/>
              </w:rPr>
              <w:t>–</w:t>
            </w:r>
            <w:r w:rsidRPr="00194920">
              <w:rPr>
                <w:sz w:val="20"/>
                <w:szCs w:val="20"/>
                <w:lang w:eastAsia="en-US"/>
              </w:rPr>
              <w:t xml:space="preserve"> Москва : Научный консультант, 2017. </w:t>
            </w:r>
            <w:r w:rsidR="00033EE9" w:rsidRPr="00194920">
              <w:rPr>
                <w:sz w:val="20"/>
                <w:szCs w:val="20"/>
                <w:lang w:eastAsia="en-US"/>
              </w:rPr>
              <w:t>–</w:t>
            </w:r>
            <w:r w:rsidRPr="00194920">
              <w:rPr>
                <w:sz w:val="20"/>
                <w:szCs w:val="20"/>
                <w:lang w:eastAsia="en-US"/>
              </w:rPr>
              <w:t xml:space="preserve"> ISBN 978-5-9909615-6-2</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trike/>
                <w:sz w:val="20"/>
                <w:szCs w:val="20"/>
                <w:lang w:eastAsia="en-US"/>
              </w:rPr>
            </w:pPr>
            <w:r w:rsidRPr="00194920">
              <w:rPr>
                <w:sz w:val="20"/>
                <w:szCs w:val="20"/>
                <w:lang w:eastAsia="en-US"/>
              </w:rPr>
              <w:t>.http://znanium.com/catalog/product/1023871</w:t>
            </w:r>
          </w:p>
        </w:tc>
      </w:tr>
      <w:tr w:rsidR="00417DCA" w:rsidRPr="00194920" w:rsidTr="005025D6">
        <w:tc>
          <w:tcPr>
            <w:tcW w:w="851"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ДЛ-10</w:t>
            </w:r>
          </w:p>
        </w:tc>
        <w:tc>
          <w:tcPr>
            <w:tcW w:w="5840" w:type="dxa"/>
            <w:tcBorders>
              <w:top w:val="single" w:sz="4" w:space="0" w:color="auto"/>
              <w:left w:val="single" w:sz="4" w:space="0" w:color="auto"/>
              <w:bottom w:val="single" w:sz="4" w:space="0" w:color="auto"/>
              <w:right w:val="single" w:sz="4" w:space="0" w:color="auto"/>
            </w:tcBorders>
            <w:hideMark/>
          </w:tcPr>
          <w:p w:rsidR="00417DCA" w:rsidRPr="00194920" w:rsidRDefault="00417DCA" w:rsidP="005025D6">
            <w:pPr>
              <w:spacing w:line="256" w:lineRule="auto"/>
              <w:rPr>
                <w:sz w:val="20"/>
                <w:szCs w:val="20"/>
                <w:lang w:eastAsia="en-US"/>
              </w:rPr>
            </w:pPr>
            <w:r w:rsidRPr="00194920">
              <w:rPr>
                <w:b/>
                <w:sz w:val="20"/>
                <w:szCs w:val="20"/>
                <w:lang w:eastAsia="en-US"/>
              </w:rPr>
              <w:t>Хуббиев Ш. З.</w:t>
            </w:r>
            <w:r w:rsidRPr="00194920">
              <w:rPr>
                <w:sz w:val="20"/>
                <w:szCs w:val="20"/>
                <w:lang w:eastAsia="en-US"/>
              </w:rPr>
              <w:t xml:space="preserve"> Базовые и новые виды физкультурно-спортивной деятельности с методикой тренировки: Учебное пособие / Хуббиев Ш.З., Лукина С. </w:t>
            </w:r>
            <w:r w:rsidR="00033EE9" w:rsidRPr="00194920">
              <w:rPr>
                <w:sz w:val="20"/>
                <w:szCs w:val="20"/>
                <w:lang w:eastAsia="en-US"/>
              </w:rPr>
              <w:t>–</w:t>
            </w:r>
            <w:r w:rsidRPr="00194920">
              <w:rPr>
                <w:sz w:val="20"/>
                <w:szCs w:val="20"/>
                <w:lang w:eastAsia="en-US"/>
              </w:rPr>
              <w:t xml:space="preserve"> СПб:СПбГУ, 2018.</w:t>
            </w:r>
            <w:r w:rsidR="00033EE9" w:rsidRPr="00194920">
              <w:rPr>
                <w:sz w:val="20"/>
                <w:szCs w:val="20"/>
                <w:lang w:eastAsia="en-US"/>
              </w:rPr>
              <w:t xml:space="preserve"> –</w:t>
            </w:r>
            <w:r w:rsidRPr="00194920">
              <w:rPr>
                <w:sz w:val="20"/>
                <w:szCs w:val="20"/>
                <w:lang w:eastAsia="en-US"/>
              </w:rPr>
              <w:t xml:space="preserve">- 272 с.: 60x90 1/16 (Обложка) ISBN 978-5-288-05785-4 </w:t>
            </w:r>
          </w:p>
        </w:tc>
        <w:tc>
          <w:tcPr>
            <w:tcW w:w="993"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УП</w:t>
            </w:r>
          </w:p>
        </w:tc>
        <w:tc>
          <w:tcPr>
            <w:tcW w:w="708"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417DCA" w:rsidP="005025D6">
            <w:pPr>
              <w:spacing w:line="256" w:lineRule="auto"/>
              <w:jc w:val="center"/>
              <w:rPr>
                <w:sz w:val="20"/>
                <w:szCs w:val="20"/>
                <w:lang w:eastAsia="en-US"/>
              </w:rPr>
            </w:pPr>
            <w:r w:rsidRPr="00194920">
              <w:rPr>
                <w:sz w:val="20"/>
                <w:szCs w:val="20"/>
                <w:lang w:eastAsia="en-US"/>
              </w:rPr>
              <w:t>2018</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7DCA" w:rsidRPr="00194920" w:rsidRDefault="00C57CE6" w:rsidP="005025D6">
            <w:pPr>
              <w:spacing w:line="256" w:lineRule="auto"/>
              <w:jc w:val="center"/>
              <w:rPr>
                <w:strike/>
                <w:sz w:val="20"/>
                <w:szCs w:val="20"/>
                <w:lang w:eastAsia="en-US"/>
              </w:rPr>
            </w:pPr>
            <w:hyperlink r:id="rId25" w:history="1">
              <w:r w:rsidR="002B526B" w:rsidRPr="00C00AC1">
                <w:rPr>
                  <w:rStyle w:val="af7"/>
                  <w:sz w:val="20"/>
                  <w:szCs w:val="20"/>
                  <w:lang w:eastAsia="en-US"/>
                </w:rPr>
                <w:t>http://znanium.com/catalog/product/1000483</w:t>
              </w:r>
            </w:hyperlink>
          </w:p>
        </w:tc>
      </w:tr>
    </w:tbl>
    <w:p w:rsidR="00183ED4" w:rsidRDefault="00183ED4" w:rsidP="007B2267">
      <w:pPr>
        <w:jc w:val="both"/>
        <w:rPr>
          <w:b/>
        </w:rPr>
      </w:pPr>
    </w:p>
    <w:p w:rsidR="007B2267" w:rsidRDefault="007B2267" w:rsidP="007B2267">
      <w:pPr>
        <w:jc w:val="both"/>
        <w:rPr>
          <w:b/>
        </w:rPr>
      </w:pPr>
    </w:p>
    <w:p w:rsidR="00183ED4" w:rsidRDefault="00183ED4" w:rsidP="00183ED4">
      <w:pPr>
        <w:spacing w:after="120"/>
        <w:jc w:val="both"/>
        <w:rPr>
          <w:b/>
          <w:sz w:val="22"/>
          <w:szCs w:val="22"/>
        </w:rPr>
      </w:pPr>
      <w:r w:rsidRPr="00843715">
        <w:rPr>
          <w:b/>
          <w:sz w:val="22"/>
          <w:szCs w:val="22"/>
        </w:rPr>
        <w:t>4.2. Методические пособия и указания</w:t>
      </w:r>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
        <w:gridCol w:w="4950"/>
        <w:gridCol w:w="1392"/>
        <w:gridCol w:w="2960"/>
      </w:tblGrid>
      <w:tr w:rsidR="00C6366A" w:rsidRPr="000C5979" w:rsidTr="005C11A6">
        <w:tc>
          <w:tcPr>
            <w:tcW w:w="236" w:type="pct"/>
            <w:tcBorders>
              <w:top w:val="single" w:sz="4" w:space="0" w:color="auto"/>
              <w:left w:val="single" w:sz="4" w:space="0" w:color="auto"/>
              <w:bottom w:val="single" w:sz="4" w:space="0" w:color="auto"/>
              <w:right w:val="single" w:sz="4" w:space="0" w:color="auto"/>
            </w:tcBorders>
            <w:vAlign w:val="center"/>
            <w:hideMark/>
          </w:tcPr>
          <w:p w:rsidR="00C6366A" w:rsidRPr="000C5979" w:rsidRDefault="00C6366A" w:rsidP="005025D6">
            <w:pPr>
              <w:spacing w:line="256" w:lineRule="auto"/>
              <w:jc w:val="center"/>
              <w:rPr>
                <w:sz w:val="20"/>
                <w:szCs w:val="20"/>
                <w:lang w:eastAsia="en-US"/>
              </w:rPr>
            </w:pPr>
            <w:r w:rsidRPr="000C5979">
              <w:rPr>
                <w:sz w:val="20"/>
                <w:szCs w:val="20"/>
                <w:lang w:eastAsia="en-US"/>
              </w:rPr>
              <w:t>№ п-п</w:t>
            </w:r>
          </w:p>
        </w:tc>
        <w:tc>
          <w:tcPr>
            <w:tcW w:w="2535" w:type="pct"/>
            <w:tcBorders>
              <w:top w:val="single" w:sz="4" w:space="0" w:color="auto"/>
              <w:left w:val="single" w:sz="4" w:space="0" w:color="auto"/>
              <w:bottom w:val="single" w:sz="4" w:space="0" w:color="auto"/>
              <w:right w:val="single" w:sz="4" w:space="0" w:color="auto"/>
            </w:tcBorders>
            <w:vAlign w:val="center"/>
            <w:hideMark/>
          </w:tcPr>
          <w:p w:rsidR="00C6366A" w:rsidRPr="000C5979" w:rsidRDefault="00C6366A" w:rsidP="005025D6">
            <w:pPr>
              <w:spacing w:line="256" w:lineRule="auto"/>
              <w:jc w:val="center"/>
              <w:rPr>
                <w:sz w:val="20"/>
                <w:szCs w:val="20"/>
                <w:lang w:eastAsia="en-US"/>
              </w:rPr>
            </w:pPr>
            <w:r w:rsidRPr="000C5979">
              <w:rPr>
                <w:sz w:val="20"/>
                <w:szCs w:val="20"/>
                <w:lang w:eastAsia="en-US"/>
              </w:rPr>
              <w:t>Наименование</w:t>
            </w:r>
          </w:p>
        </w:tc>
        <w:tc>
          <w:tcPr>
            <w:tcW w:w="713" w:type="pct"/>
            <w:tcBorders>
              <w:top w:val="single" w:sz="4" w:space="0" w:color="auto"/>
              <w:left w:val="single" w:sz="4" w:space="0" w:color="auto"/>
              <w:bottom w:val="single" w:sz="4" w:space="0" w:color="auto"/>
              <w:right w:val="single" w:sz="4" w:space="0" w:color="auto"/>
            </w:tcBorders>
            <w:vAlign w:val="center"/>
            <w:hideMark/>
          </w:tcPr>
          <w:p w:rsidR="00C6366A" w:rsidRPr="000C5979" w:rsidRDefault="00C6366A" w:rsidP="005025D6">
            <w:pPr>
              <w:spacing w:line="256" w:lineRule="auto"/>
              <w:jc w:val="center"/>
              <w:rPr>
                <w:sz w:val="20"/>
                <w:szCs w:val="20"/>
                <w:lang w:eastAsia="en-US"/>
              </w:rPr>
            </w:pPr>
            <w:r w:rsidRPr="000C5979">
              <w:rPr>
                <w:sz w:val="20"/>
                <w:szCs w:val="20"/>
                <w:lang w:eastAsia="en-US"/>
              </w:rPr>
              <w:t xml:space="preserve">Год издания </w:t>
            </w:r>
          </w:p>
          <w:p w:rsidR="00C6366A" w:rsidRPr="000C5979" w:rsidRDefault="00C6366A" w:rsidP="005025D6">
            <w:pPr>
              <w:spacing w:line="256" w:lineRule="auto"/>
              <w:jc w:val="center"/>
              <w:rPr>
                <w:sz w:val="20"/>
                <w:szCs w:val="20"/>
                <w:lang w:eastAsia="en-US"/>
              </w:rPr>
            </w:pPr>
            <w:r w:rsidRPr="000C5979">
              <w:rPr>
                <w:sz w:val="20"/>
                <w:szCs w:val="20"/>
                <w:lang w:eastAsia="en-US"/>
              </w:rPr>
              <w:t>(состава)</w:t>
            </w:r>
          </w:p>
        </w:tc>
        <w:tc>
          <w:tcPr>
            <w:tcW w:w="1516" w:type="pct"/>
            <w:tcBorders>
              <w:top w:val="single" w:sz="4" w:space="0" w:color="auto"/>
              <w:left w:val="single" w:sz="4" w:space="0" w:color="auto"/>
              <w:bottom w:val="single" w:sz="4" w:space="0" w:color="auto"/>
              <w:right w:val="single" w:sz="4" w:space="0" w:color="auto"/>
            </w:tcBorders>
            <w:vAlign w:val="center"/>
            <w:hideMark/>
          </w:tcPr>
          <w:p w:rsidR="005C11A6" w:rsidRDefault="00C6366A" w:rsidP="005025D6">
            <w:pPr>
              <w:spacing w:line="256" w:lineRule="auto"/>
              <w:jc w:val="center"/>
              <w:rPr>
                <w:sz w:val="20"/>
                <w:szCs w:val="20"/>
                <w:lang w:eastAsia="en-US"/>
              </w:rPr>
            </w:pPr>
            <w:r w:rsidRPr="000C5979">
              <w:rPr>
                <w:sz w:val="20"/>
                <w:szCs w:val="20"/>
                <w:lang w:eastAsia="en-US"/>
              </w:rPr>
              <w:t>Кол-во</w:t>
            </w:r>
          </w:p>
          <w:p w:rsidR="00C6366A" w:rsidRPr="000C5979" w:rsidRDefault="00C6366A" w:rsidP="005025D6">
            <w:pPr>
              <w:spacing w:line="256" w:lineRule="auto"/>
              <w:jc w:val="center"/>
              <w:rPr>
                <w:sz w:val="20"/>
                <w:szCs w:val="20"/>
                <w:lang w:eastAsia="en-US"/>
              </w:rPr>
            </w:pPr>
            <w:r w:rsidRPr="000C5979">
              <w:rPr>
                <w:sz w:val="20"/>
                <w:szCs w:val="20"/>
                <w:lang w:eastAsia="en-US"/>
              </w:rPr>
              <w:t>экз.</w:t>
            </w:r>
          </w:p>
        </w:tc>
      </w:tr>
      <w:tr w:rsidR="00C6366A" w:rsidRPr="000C5979" w:rsidTr="005C11A6">
        <w:trPr>
          <w:trHeight w:val="340"/>
        </w:trPr>
        <w:tc>
          <w:tcPr>
            <w:tcW w:w="236" w:type="pct"/>
            <w:tcBorders>
              <w:top w:val="single" w:sz="4" w:space="0" w:color="auto"/>
              <w:left w:val="single" w:sz="4" w:space="0" w:color="auto"/>
              <w:bottom w:val="single" w:sz="4" w:space="0" w:color="auto"/>
              <w:right w:val="single" w:sz="4" w:space="0" w:color="auto"/>
            </w:tcBorders>
            <w:vAlign w:val="center"/>
            <w:hideMark/>
          </w:tcPr>
          <w:p w:rsidR="00C6366A" w:rsidRPr="000C5979" w:rsidRDefault="00C6366A" w:rsidP="005025D6">
            <w:pPr>
              <w:spacing w:line="256" w:lineRule="auto"/>
              <w:jc w:val="center"/>
              <w:rPr>
                <w:sz w:val="20"/>
                <w:szCs w:val="20"/>
                <w:lang w:eastAsia="en-US"/>
              </w:rPr>
            </w:pPr>
            <w:r w:rsidRPr="000C5979">
              <w:rPr>
                <w:sz w:val="20"/>
                <w:szCs w:val="20"/>
                <w:lang w:eastAsia="en-US"/>
              </w:rPr>
              <w:t>М-1</w:t>
            </w:r>
          </w:p>
        </w:tc>
        <w:tc>
          <w:tcPr>
            <w:tcW w:w="2535" w:type="pct"/>
            <w:tcBorders>
              <w:top w:val="single" w:sz="4" w:space="0" w:color="auto"/>
              <w:left w:val="single" w:sz="4" w:space="0" w:color="auto"/>
              <w:bottom w:val="single" w:sz="4" w:space="0" w:color="auto"/>
              <w:right w:val="single" w:sz="4" w:space="0" w:color="auto"/>
            </w:tcBorders>
          </w:tcPr>
          <w:p w:rsidR="00C6366A" w:rsidRPr="000C5979" w:rsidRDefault="00C6366A" w:rsidP="005025D6">
            <w:pPr>
              <w:pStyle w:val="afe"/>
              <w:rPr>
                <w:sz w:val="20"/>
                <w:szCs w:val="20"/>
              </w:rPr>
            </w:pPr>
            <w:r w:rsidRPr="000C5979">
              <w:rPr>
                <w:b/>
                <w:bCs/>
                <w:sz w:val="20"/>
                <w:szCs w:val="20"/>
              </w:rPr>
              <w:t>Игнатенко, Т. С.</w:t>
            </w:r>
            <w:r w:rsidRPr="000C5979">
              <w:rPr>
                <w:sz w:val="20"/>
                <w:szCs w:val="20"/>
              </w:rPr>
              <w:t xml:space="preserve"> Обучение нападающему удару начинающих волейболистов с помощью тренажерного устройства </w:t>
            </w:r>
            <w:r w:rsidR="00033EE9">
              <w:rPr>
                <w:sz w:val="20"/>
                <w:szCs w:val="20"/>
              </w:rPr>
              <w:t>«</w:t>
            </w:r>
            <w:r w:rsidRPr="000C5979">
              <w:rPr>
                <w:sz w:val="20"/>
                <w:szCs w:val="20"/>
              </w:rPr>
              <w:t>Подвижный мяч</w:t>
            </w:r>
            <w:r w:rsidR="00033EE9">
              <w:rPr>
                <w:sz w:val="20"/>
                <w:szCs w:val="20"/>
              </w:rPr>
              <w:t>»</w:t>
            </w:r>
            <w:r w:rsidRPr="000C5979">
              <w:rPr>
                <w:sz w:val="20"/>
                <w:szCs w:val="20"/>
              </w:rPr>
              <w:t xml:space="preserve"> : методические указания / Татьяна Сергеевна Игнатенко, Ирина Борисовна Бирюкова. </w:t>
            </w:r>
            <w:r w:rsidR="00033EE9" w:rsidRPr="00194920">
              <w:rPr>
                <w:sz w:val="20"/>
                <w:szCs w:val="20"/>
                <w:lang w:eastAsia="en-US"/>
              </w:rPr>
              <w:t>–</w:t>
            </w:r>
            <w:r w:rsidRPr="000C5979">
              <w:rPr>
                <w:sz w:val="20"/>
                <w:szCs w:val="20"/>
              </w:rPr>
              <w:t xml:space="preserve"> Ухта : Изд-во Ухтинского государственного технического университета, 2012. </w:t>
            </w:r>
            <w:r w:rsidR="00033EE9" w:rsidRPr="00194920">
              <w:rPr>
                <w:sz w:val="20"/>
                <w:szCs w:val="20"/>
                <w:lang w:eastAsia="en-US"/>
              </w:rPr>
              <w:t>–</w:t>
            </w:r>
            <w:r w:rsidRPr="000C5979">
              <w:rPr>
                <w:sz w:val="20"/>
                <w:szCs w:val="20"/>
              </w:rPr>
              <w:t xml:space="preserve"> 24 с. </w:t>
            </w:r>
            <w:r w:rsidR="00033EE9" w:rsidRPr="00194920">
              <w:rPr>
                <w:sz w:val="20"/>
                <w:szCs w:val="20"/>
                <w:lang w:eastAsia="en-US"/>
              </w:rPr>
              <w:t>–</w:t>
            </w:r>
            <w:r w:rsidRPr="000C5979">
              <w:rPr>
                <w:sz w:val="20"/>
                <w:szCs w:val="20"/>
              </w:rPr>
              <w:t xml:space="preserve"> б.ц. </w:t>
            </w:r>
          </w:p>
        </w:tc>
        <w:tc>
          <w:tcPr>
            <w:tcW w:w="713" w:type="pct"/>
            <w:tcBorders>
              <w:top w:val="single" w:sz="4" w:space="0" w:color="auto"/>
              <w:left w:val="single" w:sz="4" w:space="0" w:color="auto"/>
              <w:bottom w:val="single" w:sz="4" w:space="0" w:color="auto"/>
              <w:right w:val="single" w:sz="4" w:space="0" w:color="auto"/>
            </w:tcBorders>
            <w:vAlign w:val="center"/>
          </w:tcPr>
          <w:p w:rsidR="00C6366A" w:rsidRPr="000C5979" w:rsidRDefault="00C6366A" w:rsidP="005025D6">
            <w:pPr>
              <w:spacing w:line="256" w:lineRule="auto"/>
              <w:jc w:val="center"/>
              <w:rPr>
                <w:sz w:val="20"/>
                <w:szCs w:val="20"/>
                <w:lang w:eastAsia="en-US"/>
              </w:rPr>
            </w:pPr>
            <w:r w:rsidRPr="000C5979">
              <w:rPr>
                <w:sz w:val="20"/>
                <w:szCs w:val="20"/>
                <w:lang w:eastAsia="en-US"/>
              </w:rPr>
              <w:t xml:space="preserve">2012 </w:t>
            </w:r>
          </w:p>
        </w:tc>
        <w:tc>
          <w:tcPr>
            <w:tcW w:w="1516" w:type="pct"/>
            <w:tcBorders>
              <w:top w:val="single" w:sz="4" w:space="0" w:color="auto"/>
              <w:left w:val="single" w:sz="4" w:space="0" w:color="auto"/>
              <w:bottom w:val="single" w:sz="4" w:space="0" w:color="auto"/>
              <w:right w:val="single" w:sz="4" w:space="0" w:color="auto"/>
            </w:tcBorders>
            <w:vAlign w:val="center"/>
          </w:tcPr>
          <w:p w:rsidR="00C6366A" w:rsidRPr="000C5979" w:rsidRDefault="00C57CE6" w:rsidP="005025D6">
            <w:pPr>
              <w:spacing w:line="256" w:lineRule="auto"/>
              <w:jc w:val="center"/>
              <w:rPr>
                <w:color w:val="000000" w:themeColor="text1"/>
                <w:sz w:val="20"/>
                <w:szCs w:val="20"/>
                <w:lang w:eastAsia="en-US"/>
              </w:rPr>
            </w:pPr>
            <w:hyperlink r:id="rId26" w:tgtFrame="_blank" w:history="1">
              <w:r w:rsidR="00C6366A" w:rsidRPr="000C5979">
                <w:rPr>
                  <w:rStyle w:val="af7"/>
                  <w:sz w:val="20"/>
                  <w:szCs w:val="20"/>
                  <w:lang w:val="en-US"/>
                </w:rPr>
                <w:t>http</w:t>
              </w:r>
              <w:r w:rsidR="00C6366A" w:rsidRPr="000C5979">
                <w:rPr>
                  <w:rStyle w:val="af7"/>
                  <w:sz w:val="20"/>
                  <w:szCs w:val="20"/>
                </w:rPr>
                <w:t>://</w:t>
              </w:r>
              <w:r w:rsidR="00C6366A" w:rsidRPr="000C5979">
                <w:rPr>
                  <w:rStyle w:val="af7"/>
                  <w:sz w:val="20"/>
                  <w:szCs w:val="20"/>
                  <w:lang w:val="en-US"/>
                </w:rPr>
                <w:t>lib</w:t>
              </w:r>
              <w:r w:rsidR="00C6366A" w:rsidRPr="000C5979">
                <w:rPr>
                  <w:rStyle w:val="af7"/>
                  <w:sz w:val="20"/>
                  <w:szCs w:val="20"/>
                </w:rPr>
                <w:t>.</w:t>
              </w:r>
              <w:r w:rsidR="00C6366A" w:rsidRPr="000C5979">
                <w:rPr>
                  <w:rStyle w:val="af7"/>
                  <w:sz w:val="20"/>
                  <w:szCs w:val="20"/>
                  <w:lang w:val="en-US"/>
                </w:rPr>
                <w:t>ugtu</w:t>
              </w:r>
              <w:r w:rsidR="00C6366A" w:rsidRPr="000C5979">
                <w:rPr>
                  <w:rStyle w:val="af7"/>
                  <w:sz w:val="20"/>
                  <w:szCs w:val="20"/>
                </w:rPr>
                <w:t>.</w:t>
              </w:r>
              <w:r w:rsidR="00C6366A" w:rsidRPr="000C5979">
                <w:rPr>
                  <w:rStyle w:val="af7"/>
                  <w:sz w:val="20"/>
                  <w:szCs w:val="20"/>
                  <w:lang w:val="en-US"/>
                </w:rPr>
                <w:t>net</w:t>
              </w:r>
              <w:r w:rsidR="00C6366A" w:rsidRPr="000C5979">
                <w:rPr>
                  <w:rStyle w:val="af7"/>
                  <w:sz w:val="20"/>
                  <w:szCs w:val="20"/>
                </w:rPr>
                <w:t>/</w:t>
              </w:r>
              <w:r w:rsidR="00C6366A" w:rsidRPr="000C5979">
                <w:rPr>
                  <w:rStyle w:val="af7"/>
                  <w:sz w:val="20"/>
                  <w:szCs w:val="20"/>
                  <w:lang w:val="en-US"/>
                </w:rPr>
                <w:t>book</w:t>
              </w:r>
              <w:r w:rsidR="00C6366A" w:rsidRPr="000C5979">
                <w:rPr>
                  <w:rStyle w:val="af7"/>
                  <w:sz w:val="20"/>
                  <w:szCs w:val="20"/>
                </w:rPr>
                <w:t>/6752</w:t>
              </w:r>
            </w:hyperlink>
          </w:p>
        </w:tc>
      </w:tr>
      <w:tr w:rsidR="00C6366A" w:rsidRPr="000C5979" w:rsidTr="005C11A6">
        <w:trPr>
          <w:trHeight w:val="340"/>
        </w:trPr>
        <w:tc>
          <w:tcPr>
            <w:tcW w:w="236" w:type="pct"/>
            <w:tcBorders>
              <w:top w:val="single" w:sz="4" w:space="0" w:color="auto"/>
              <w:left w:val="single" w:sz="4" w:space="0" w:color="auto"/>
              <w:bottom w:val="single" w:sz="4" w:space="0" w:color="auto"/>
              <w:right w:val="single" w:sz="4" w:space="0" w:color="auto"/>
            </w:tcBorders>
            <w:vAlign w:val="center"/>
          </w:tcPr>
          <w:p w:rsidR="00C6366A" w:rsidRPr="000C5979" w:rsidRDefault="00C6366A" w:rsidP="005025D6">
            <w:pPr>
              <w:spacing w:line="256" w:lineRule="auto"/>
              <w:jc w:val="center"/>
              <w:rPr>
                <w:sz w:val="20"/>
                <w:szCs w:val="20"/>
                <w:lang w:eastAsia="en-US"/>
              </w:rPr>
            </w:pPr>
            <w:r w:rsidRPr="000C5979">
              <w:rPr>
                <w:sz w:val="20"/>
                <w:szCs w:val="20"/>
                <w:lang w:eastAsia="en-US"/>
              </w:rPr>
              <w:t>М-2</w:t>
            </w:r>
          </w:p>
        </w:tc>
        <w:tc>
          <w:tcPr>
            <w:tcW w:w="2535" w:type="pct"/>
            <w:tcBorders>
              <w:top w:val="single" w:sz="4" w:space="0" w:color="auto"/>
              <w:left w:val="single" w:sz="4" w:space="0" w:color="auto"/>
              <w:bottom w:val="single" w:sz="4" w:space="0" w:color="auto"/>
              <w:right w:val="single" w:sz="4" w:space="0" w:color="auto"/>
            </w:tcBorders>
          </w:tcPr>
          <w:p w:rsidR="00C6366A" w:rsidRPr="000C5979" w:rsidRDefault="00C6366A" w:rsidP="005025D6">
            <w:pPr>
              <w:shd w:val="clear" w:color="auto" w:fill="FCFCFC"/>
              <w:rPr>
                <w:kern w:val="24"/>
                <w:sz w:val="20"/>
                <w:szCs w:val="20"/>
                <w:lang w:eastAsia="en-US"/>
              </w:rPr>
            </w:pPr>
            <w:r w:rsidRPr="000C5979">
              <w:rPr>
                <w:b/>
                <w:sz w:val="20"/>
                <w:szCs w:val="20"/>
              </w:rPr>
              <w:t>Подковырова. Н. Н</w:t>
            </w:r>
            <w:r w:rsidRPr="000C5979">
              <w:rPr>
                <w:sz w:val="20"/>
                <w:szCs w:val="20"/>
              </w:rPr>
              <w:t xml:space="preserve">. Подвижные игры в системе обучения баскетболу [Электронный ресурс] : методические рекомендации / Н. Н. Подковырова, Е. Г. Иванова. </w:t>
            </w:r>
            <w:r w:rsidR="00033EE9" w:rsidRPr="00194920">
              <w:rPr>
                <w:sz w:val="20"/>
                <w:szCs w:val="20"/>
                <w:lang w:eastAsia="en-US"/>
              </w:rPr>
              <w:t>–</w:t>
            </w:r>
            <w:r w:rsidRPr="000C5979">
              <w:rPr>
                <w:sz w:val="20"/>
                <w:szCs w:val="20"/>
              </w:rPr>
              <w:t xml:space="preserve"> Электрон. текстовые данные. </w:t>
            </w:r>
            <w:r w:rsidR="00033EE9" w:rsidRPr="00194920">
              <w:rPr>
                <w:sz w:val="20"/>
                <w:szCs w:val="20"/>
                <w:lang w:eastAsia="en-US"/>
              </w:rPr>
              <w:t>–</w:t>
            </w:r>
            <w:r w:rsidRPr="000C5979">
              <w:rPr>
                <w:sz w:val="20"/>
                <w:szCs w:val="20"/>
              </w:rPr>
              <w:t xml:space="preserve"> Алматы : Казахский национальный университет им. аль-Фараби, 2013. </w:t>
            </w:r>
            <w:r w:rsidR="002A3CCD" w:rsidRPr="00194920">
              <w:rPr>
                <w:sz w:val="20"/>
                <w:szCs w:val="20"/>
                <w:lang w:eastAsia="en-US"/>
              </w:rPr>
              <w:t>–</w:t>
            </w:r>
            <w:r w:rsidRPr="000C5979">
              <w:rPr>
                <w:sz w:val="20"/>
                <w:szCs w:val="20"/>
              </w:rPr>
              <w:t xml:space="preserve"> 52 c. </w:t>
            </w:r>
          </w:p>
        </w:tc>
        <w:tc>
          <w:tcPr>
            <w:tcW w:w="713" w:type="pct"/>
            <w:tcBorders>
              <w:top w:val="single" w:sz="4" w:space="0" w:color="auto"/>
              <w:left w:val="single" w:sz="4" w:space="0" w:color="auto"/>
              <w:bottom w:val="single" w:sz="4" w:space="0" w:color="auto"/>
              <w:right w:val="single" w:sz="4" w:space="0" w:color="auto"/>
            </w:tcBorders>
            <w:vAlign w:val="center"/>
          </w:tcPr>
          <w:p w:rsidR="00C6366A" w:rsidRPr="000C5979" w:rsidRDefault="00C6366A" w:rsidP="005025D6">
            <w:pPr>
              <w:spacing w:line="256" w:lineRule="auto"/>
              <w:jc w:val="center"/>
              <w:rPr>
                <w:sz w:val="20"/>
                <w:szCs w:val="20"/>
                <w:lang w:eastAsia="en-US"/>
              </w:rPr>
            </w:pPr>
            <w:r w:rsidRPr="000C5979">
              <w:rPr>
                <w:sz w:val="20"/>
                <w:szCs w:val="20"/>
                <w:lang w:eastAsia="en-US"/>
              </w:rPr>
              <w:t>2013</w:t>
            </w:r>
          </w:p>
        </w:tc>
        <w:tc>
          <w:tcPr>
            <w:tcW w:w="1516" w:type="pct"/>
            <w:tcBorders>
              <w:top w:val="single" w:sz="4" w:space="0" w:color="auto"/>
              <w:left w:val="single" w:sz="4" w:space="0" w:color="auto"/>
              <w:bottom w:val="single" w:sz="4" w:space="0" w:color="auto"/>
              <w:right w:val="single" w:sz="4" w:space="0" w:color="auto"/>
            </w:tcBorders>
            <w:vAlign w:val="center"/>
          </w:tcPr>
          <w:p w:rsidR="00C6366A" w:rsidRPr="000C5979" w:rsidRDefault="00C6366A" w:rsidP="005025D6">
            <w:pPr>
              <w:spacing w:line="256" w:lineRule="auto"/>
              <w:jc w:val="center"/>
              <w:rPr>
                <w:color w:val="000000" w:themeColor="text1"/>
                <w:sz w:val="20"/>
                <w:szCs w:val="20"/>
                <w:lang w:eastAsia="en-US"/>
              </w:rPr>
            </w:pPr>
            <w:r w:rsidRPr="000C5979">
              <w:rPr>
                <w:sz w:val="20"/>
                <w:szCs w:val="20"/>
              </w:rPr>
              <w:t>http://www.iprbookshop.ru/59860.html</w:t>
            </w:r>
          </w:p>
        </w:tc>
      </w:tr>
      <w:tr w:rsidR="00C6366A" w:rsidRPr="000C5979" w:rsidTr="005C11A6">
        <w:trPr>
          <w:trHeight w:val="340"/>
        </w:trPr>
        <w:tc>
          <w:tcPr>
            <w:tcW w:w="236" w:type="pct"/>
            <w:tcBorders>
              <w:top w:val="single" w:sz="4" w:space="0" w:color="auto"/>
              <w:left w:val="single" w:sz="4" w:space="0" w:color="auto"/>
              <w:bottom w:val="single" w:sz="4" w:space="0" w:color="auto"/>
              <w:right w:val="single" w:sz="4" w:space="0" w:color="auto"/>
            </w:tcBorders>
            <w:vAlign w:val="center"/>
            <w:hideMark/>
          </w:tcPr>
          <w:p w:rsidR="00C6366A" w:rsidRPr="000C5979" w:rsidRDefault="00C6366A" w:rsidP="005025D6">
            <w:pPr>
              <w:spacing w:line="256" w:lineRule="auto"/>
              <w:jc w:val="center"/>
              <w:rPr>
                <w:sz w:val="20"/>
                <w:szCs w:val="20"/>
                <w:lang w:eastAsia="en-US"/>
              </w:rPr>
            </w:pPr>
            <w:r w:rsidRPr="000C5979">
              <w:rPr>
                <w:sz w:val="20"/>
                <w:szCs w:val="20"/>
                <w:lang w:eastAsia="en-US"/>
              </w:rPr>
              <w:t>М-3</w:t>
            </w:r>
          </w:p>
        </w:tc>
        <w:tc>
          <w:tcPr>
            <w:tcW w:w="2535" w:type="pct"/>
            <w:tcBorders>
              <w:top w:val="single" w:sz="4" w:space="0" w:color="auto"/>
              <w:left w:val="single" w:sz="4" w:space="0" w:color="auto"/>
              <w:bottom w:val="single" w:sz="4" w:space="0" w:color="auto"/>
              <w:right w:val="single" w:sz="4" w:space="0" w:color="auto"/>
            </w:tcBorders>
            <w:hideMark/>
          </w:tcPr>
          <w:p w:rsidR="00C6366A" w:rsidRPr="000C5979" w:rsidRDefault="00C6366A" w:rsidP="005025D6">
            <w:pPr>
              <w:spacing w:line="256" w:lineRule="auto"/>
              <w:rPr>
                <w:kern w:val="24"/>
                <w:sz w:val="20"/>
                <w:szCs w:val="20"/>
                <w:lang w:eastAsia="en-US"/>
              </w:rPr>
            </w:pPr>
            <w:r w:rsidRPr="000C5979">
              <w:rPr>
                <w:b/>
                <w:kern w:val="24"/>
                <w:sz w:val="20"/>
                <w:szCs w:val="20"/>
                <w:lang w:eastAsia="en-US"/>
              </w:rPr>
              <w:t xml:space="preserve">Прилюдько И. А. </w:t>
            </w:r>
            <w:r w:rsidRPr="000C5979">
              <w:rPr>
                <w:kern w:val="24"/>
                <w:sz w:val="20"/>
                <w:szCs w:val="20"/>
                <w:lang w:eastAsia="en-US"/>
              </w:rPr>
              <w:t xml:space="preserve">Социально-биологические основы физической культуры: Методические указания по изучению теоретического раздела дисциплины: «Физическая культура» / И. А. Прилюдько. – Ухта : </w:t>
            </w:r>
            <w:r w:rsidRPr="000C5979">
              <w:rPr>
                <w:kern w:val="24"/>
                <w:sz w:val="20"/>
                <w:szCs w:val="20"/>
                <w:lang w:eastAsia="en-US"/>
              </w:rPr>
              <w:lastRenderedPageBreak/>
              <w:t>УГТУ, 2011. – 54 с.</w:t>
            </w:r>
          </w:p>
        </w:tc>
        <w:tc>
          <w:tcPr>
            <w:tcW w:w="713" w:type="pct"/>
            <w:tcBorders>
              <w:top w:val="single" w:sz="4" w:space="0" w:color="auto"/>
              <w:left w:val="single" w:sz="4" w:space="0" w:color="auto"/>
              <w:bottom w:val="single" w:sz="4" w:space="0" w:color="auto"/>
              <w:right w:val="single" w:sz="4" w:space="0" w:color="auto"/>
            </w:tcBorders>
            <w:vAlign w:val="center"/>
            <w:hideMark/>
          </w:tcPr>
          <w:p w:rsidR="00C6366A" w:rsidRPr="000C5979" w:rsidRDefault="00C6366A" w:rsidP="005025D6">
            <w:pPr>
              <w:spacing w:line="256" w:lineRule="auto"/>
              <w:jc w:val="center"/>
              <w:rPr>
                <w:sz w:val="20"/>
                <w:szCs w:val="20"/>
                <w:lang w:eastAsia="en-US"/>
              </w:rPr>
            </w:pPr>
            <w:r w:rsidRPr="000C5979">
              <w:rPr>
                <w:sz w:val="20"/>
                <w:szCs w:val="20"/>
                <w:lang w:eastAsia="en-US"/>
              </w:rPr>
              <w:lastRenderedPageBreak/>
              <w:t>2011</w:t>
            </w:r>
          </w:p>
        </w:tc>
        <w:tc>
          <w:tcPr>
            <w:tcW w:w="1516" w:type="pct"/>
            <w:tcBorders>
              <w:top w:val="single" w:sz="4" w:space="0" w:color="auto"/>
              <w:left w:val="single" w:sz="4" w:space="0" w:color="auto"/>
              <w:bottom w:val="single" w:sz="4" w:space="0" w:color="auto"/>
              <w:right w:val="single" w:sz="4" w:space="0" w:color="auto"/>
            </w:tcBorders>
            <w:vAlign w:val="center"/>
            <w:hideMark/>
          </w:tcPr>
          <w:p w:rsidR="00C6366A" w:rsidRPr="000C5979" w:rsidRDefault="00C6366A" w:rsidP="005025D6">
            <w:pPr>
              <w:spacing w:line="256" w:lineRule="auto"/>
              <w:jc w:val="center"/>
              <w:rPr>
                <w:color w:val="000000" w:themeColor="text1"/>
                <w:sz w:val="20"/>
                <w:szCs w:val="20"/>
                <w:lang w:eastAsia="en-US"/>
              </w:rPr>
            </w:pPr>
            <w:r w:rsidRPr="000C5979">
              <w:rPr>
                <w:color w:val="000000" w:themeColor="text1"/>
                <w:sz w:val="20"/>
                <w:szCs w:val="20"/>
                <w:lang w:eastAsia="en-US"/>
              </w:rPr>
              <w:t>2</w:t>
            </w:r>
          </w:p>
          <w:p w:rsidR="00C6366A" w:rsidRPr="000C5979" w:rsidRDefault="00C57CE6" w:rsidP="005025D6">
            <w:pPr>
              <w:spacing w:line="256" w:lineRule="auto"/>
              <w:jc w:val="center"/>
              <w:rPr>
                <w:color w:val="000000" w:themeColor="text1"/>
                <w:sz w:val="20"/>
                <w:szCs w:val="20"/>
                <w:lang w:eastAsia="en-US"/>
              </w:rPr>
            </w:pPr>
            <w:hyperlink r:id="rId27" w:tgtFrame="_blank" w:history="1">
              <w:r w:rsidR="00C6366A" w:rsidRPr="000C5979">
                <w:rPr>
                  <w:rStyle w:val="af7"/>
                  <w:color w:val="000000" w:themeColor="text1"/>
                  <w:sz w:val="20"/>
                  <w:szCs w:val="20"/>
                  <w:lang w:eastAsia="en-US"/>
                </w:rPr>
                <w:t>http://lib.ugtu.net/book/5392</w:t>
              </w:r>
            </w:hyperlink>
          </w:p>
        </w:tc>
      </w:tr>
    </w:tbl>
    <w:p w:rsidR="00C27296" w:rsidRDefault="00C27296" w:rsidP="00183ED4">
      <w:pPr>
        <w:spacing w:after="120"/>
        <w:jc w:val="both"/>
        <w:rPr>
          <w:b/>
          <w:sz w:val="22"/>
          <w:szCs w:val="22"/>
        </w:rPr>
      </w:pPr>
    </w:p>
    <w:p w:rsidR="00871929" w:rsidRPr="0092608D" w:rsidRDefault="00871929" w:rsidP="005C11A6">
      <w:pPr>
        <w:jc w:val="both"/>
        <w:rPr>
          <w:b/>
        </w:rPr>
      </w:pPr>
    </w:p>
    <w:p w:rsidR="00871929" w:rsidRPr="009C5461" w:rsidRDefault="00871929" w:rsidP="005C11A6">
      <w:pPr>
        <w:jc w:val="both"/>
        <w:rPr>
          <w:b/>
        </w:rPr>
      </w:pPr>
      <w:r w:rsidRPr="009C5461">
        <w:rPr>
          <w:b/>
        </w:rPr>
        <w:t>5. Программное обеспечение и Интернет-ресурсы</w:t>
      </w:r>
    </w:p>
    <w:p w:rsidR="00871929" w:rsidRDefault="00871929" w:rsidP="005C11A6">
      <w:pPr>
        <w:jc w:val="both"/>
      </w:pPr>
    </w:p>
    <w:p w:rsidR="000875CE" w:rsidRPr="009C5461" w:rsidRDefault="00871929" w:rsidP="005C11A6">
      <w:pPr>
        <w:jc w:val="both"/>
        <w:rPr>
          <w:b/>
          <w:shd w:val="clear" w:color="auto" w:fill="FFFFFF"/>
        </w:rPr>
      </w:pPr>
      <w:r w:rsidRPr="009C5461">
        <w:rPr>
          <w:b/>
        </w:rPr>
        <w:t xml:space="preserve">5.1. </w:t>
      </w:r>
      <w:r w:rsidRPr="009C5461">
        <w:rPr>
          <w:b/>
          <w:shd w:val="clear" w:color="auto" w:fill="FFFFFF"/>
        </w:rPr>
        <w:t>Перечень ресурсов информационно-телекоммуникационной сети</w:t>
      </w:r>
      <w:r w:rsidR="002A3CCD">
        <w:rPr>
          <w:b/>
          <w:shd w:val="clear" w:color="auto" w:fill="FFFFFF"/>
        </w:rPr>
        <w:t xml:space="preserve"> «</w:t>
      </w:r>
      <w:r w:rsidRPr="009C5461">
        <w:rPr>
          <w:b/>
          <w:shd w:val="clear" w:color="auto" w:fill="FFFFFF"/>
        </w:rPr>
        <w:t>Интернет</w:t>
      </w:r>
      <w:r w:rsidR="002A3CCD">
        <w:rPr>
          <w:b/>
          <w:shd w:val="clear" w:color="auto" w:fill="FFFFFF"/>
        </w:rPr>
        <w:t>»</w:t>
      </w:r>
      <w:r w:rsidRPr="009C5461">
        <w:rPr>
          <w:b/>
          <w:shd w:val="clear" w:color="auto" w:fill="FFFFFF"/>
        </w:rPr>
        <w:t>, необходимых для освоения дисциплины</w:t>
      </w:r>
    </w:p>
    <w:p w:rsidR="000875CE" w:rsidRDefault="000875CE" w:rsidP="000875CE">
      <w:pPr>
        <w:jc w:val="both"/>
        <w:rPr>
          <w:shd w:val="clear" w:color="auto" w:fill="FFFFFF"/>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6"/>
        <w:gridCol w:w="2455"/>
        <w:gridCol w:w="1497"/>
        <w:gridCol w:w="1620"/>
        <w:gridCol w:w="3841"/>
      </w:tblGrid>
      <w:tr w:rsidR="000875CE" w:rsidRPr="00993E2C" w:rsidTr="00D81E48">
        <w:tc>
          <w:tcPr>
            <w:tcW w:w="476" w:type="dxa"/>
            <w:shd w:val="clear" w:color="auto" w:fill="auto"/>
          </w:tcPr>
          <w:p w:rsidR="000875CE" w:rsidRPr="00993E2C" w:rsidRDefault="000875CE" w:rsidP="009051E0">
            <w:pPr>
              <w:rPr>
                <w:b/>
              </w:rPr>
            </w:pPr>
            <w:r w:rsidRPr="00993E2C">
              <w:rPr>
                <w:b/>
              </w:rPr>
              <w:t>№</w:t>
            </w:r>
          </w:p>
        </w:tc>
        <w:tc>
          <w:tcPr>
            <w:tcW w:w="2455" w:type="dxa"/>
            <w:shd w:val="clear" w:color="auto" w:fill="auto"/>
          </w:tcPr>
          <w:p w:rsidR="000875CE" w:rsidRPr="00993E2C" w:rsidRDefault="000875CE" w:rsidP="009051E0">
            <w:pPr>
              <w:rPr>
                <w:b/>
              </w:rPr>
            </w:pPr>
            <w:r w:rsidRPr="00993E2C">
              <w:rPr>
                <w:b/>
              </w:rPr>
              <w:t>Наименование электронного ресурса</w:t>
            </w:r>
          </w:p>
        </w:tc>
        <w:tc>
          <w:tcPr>
            <w:tcW w:w="1497" w:type="dxa"/>
            <w:shd w:val="clear" w:color="auto" w:fill="auto"/>
          </w:tcPr>
          <w:p w:rsidR="000875CE" w:rsidRPr="00993E2C" w:rsidRDefault="000875CE" w:rsidP="009051E0">
            <w:pPr>
              <w:rPr>
                <w:b/>
              </w:rPr>
            </w:pPr>
            <w:r w:rsidRPr="00993E2C">
              <w:rPr>
                <w:b/>
              </w:rPr>
              <w:t>Принадлежность</w:t>
            </w:r>
          </w:p>
        </w:tc>
        <w:tc>
          <w:tcPr>
            <w:tcW w:w="1620" w:type="dxa"/>
            <w:shd w:val="clear" w:color="auto" w:fill="auto"/>
          </w:tcPr>
          <w:p w:rsidR="000875CE" w:rsidRPr="00993E2C" w:rsidRDefault="000875CE" w:rsidP="009051E0">
            <w:pPr>
              <w:rPr>
                <w:b/>
              </w:rPr>
            </w:pPr>
            <w:r w:rsidRPr="00993E2C">
              <w:rPr>
                <w:b/>
              </w:rPr>
              <w:t>Адрес сайта</w:t>
            </w:r>
          </w:p>
        </w:tc>
        <w:tc>
          <w:tcPr>
            <w:tcW w:w="3841" w:type="dxa"/>
            <w:shd w:val="clear" w:color="auto" w:fill="auto"/>
          </w:tcPr>
          <w:p w:rsidR="000875CE" w:rsidRPr="00993E2C" w:rsidRDefault="000875CE" w:rsidP="009051E0">
            <w:pPr>
              <w:rPr>
                <w:b/>
              </w:rPr>
            </w:pPr>
            <w:r w:rsidRPr="00993E2C">
              <w:rPr>
                <w:b/>
              </w:rPr>
              <w:t>Наименование организации-владельца, реквизиты договора на использование</w:t>
            </w:r>
          </w:p>
        </w:tc>
      </w:tr>
      <w:tr w:rsidR="000875CE" w:rsidRPr="00993E2C" w:rsidTr="00D81E48">
        <w:tc>
          <w:tcPr>
            <w:tcW w:w="9889" w:type="dxa"/>
            <w:gridSpan w:val="5"/>
            <w:shd w:val="clear" w:color="auto" w:fill="auto"/>
          </w:tcPr>
          <w:p w:rsidR="000875CE" w:rsidRPr="00993E2C" w:rsidRDefault="000875CE" w:rsidP="009051E0">
            <w:pPr>
              <w:jc w:val="center"/>
              <w:rPr>
                <w:b/>
                <w:i/>
              </w:rPr>
            </w:pPr>
            <w:r w:rsidRPr="00993E2C">
              <w:rPr>
                <w:b/>
                <w:i/>
              </w:rPr>
              <w:t>Общие для университета</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Pr="005E1C74" w:rsidRDefault="000875CE" w:rsidP="009051E0">
            <w:r w:rsidRPr="005E1C74">
              <w:t xml:space="preserve">ЭБС </w:t>
            </w:r>
          </w:p>
          <w:p w:rsidR="000875CE" w:rsidRPr="005E1C74" w:rsidRDefault="000875CE" w:rsidP="009051E0">
            <w:r w:rsidRPr="005E1C74">
              <w:rPr>
                <w:lang w:val="en-US"/>
              </w:rPr>
              <w:t>ZNANIUM</w:t>
            </w:r>
            <w:r w:rsidRPr="005E1C74">
              <w:t>.</w:t>
            </w:r>
            <w:r w:rsidRPr="005E1C74">
              <w:rPr>
                <w:lang w:val="en-US"/>
              </w:rPr>
              <w:t>COM</w:t>
            </w:r>
          </w:p>
        </w:tc>
        <w:tc>
          <w:tcPr>
            <w:tcW w:w="1497" w:type="dxa"/>
            <w:shd w:val="clear" w:color="auto" w:fill="auto"/>
          </w:tcPr>
          <w:p w:rsidR="000875CE" w:rsidRPr="005E1C74" w:rsidRDefault="000875CE" w:rsidP="009051E0">
            <w:r w:rsidRPr="005E1C74">
              <w:t xml:space="preserve">удаленный доступ </w:t>
            </w:r>
            <w:r w:rsidR="00786285">
              <w:t>–</w:t>
            </w:r>
            <w:r w:rsidRPr="005E1C74">
              <w:t xml:space="preserve"> сторонняя</w:t>
            </w:r>
          </w:p>
        </w:tc>
        <w:tc>
          <w:tcPr>
            <w:tcW w:w="1620" w:type="dxa"/>
            <w:shd w:val="clear" w:color="auto" w:fill="auto"/>
          </w:tcPr>
          <w:p w:rsidR="000875CE" w:rsidRPr="005E1C74" w:rsidRDefault="00C57CE6" w:rsidP="009051E0">
            <w:hyperlink r:id="rId28" w:history="1">
              <w:r w:rsidR="000875CE" w:rsidRPr="008F5D13">
                <w:rPr>
                  <w:rStyle w:val="af7"/>
                </w:rPr>
                <w:t>www.znanium.com</w:t>
              </w:r>
            </w:hyperlink>
          </w:p>
        </w:tc>
        <w:tc>
          <w:tcPr>
            <w:tcW w:w="3841" w:type="dxa"/>
            <w:shd w:val="clear" w:color="auto" w:fill="auto"/>
          </w:tcPr>
          <w:p w:rsidR="000875CE" w:rsidRDefault="000875CE" w:rsidP="009051E0">
            <w:r w:rsidRPr="005E1C74">
              <w:t xml:space="preserve">ООО НИЦ «ИНФРА-М» Договор (основная коллекция) № </w:t>
            </w:r>
            <w:r>
              <w:t>1925эбс/1934эбс</w:t>
            </w:r>
            <w:r w:rsidRPr="005E1C74">
              <w:t xml:space="preserve"> от </w:t>
            </w:r>
            <w:r>
              <w:t>21</w:t>
            </w:r>
            <w:r w:rsidRPr="005E1C74">
              <w:t>.</w:t>
            </w:r>
            <w:r>
              <w:t>11</w:t>
            </w:r>
            <w:r w:rsidRPr="005E1C74">
              <w:t>.201</w:t>
            </w:r>
            <w:r>
              <w:t>6 г. Д</w:t>
            </w:r>
            <w:r w:rsidRPr="00AF2BAF">
              <w:t xml:space="preserve">оступ с </w:t>
            </w:r>
            <w:r>
              <w:t>20</w:t>
            </w:r>
            <w:r w:rsidRPr="00AF2BAF">
              <w:t>.</w:t>
            </w:r>
            <w:r>
              <w:t>12</w:t>
            </w:r>
            <w:r w:rsidRPr="00AF2BAF">
              <w:t>.201</w:t>
            </w:r>
            <w:r>
              <w:t>6</w:t>
            </w:r>
            <w:r w:rsidRPr="00AF2BAF">
              <w:t xml:space="preserve"> г.</w:t>
            </w:r>
            <w:r>
              <w:t xml:space="preserve"> по 19.12.2017 г.</w:t>
            </w:r>
          </w:p>
          <w:p w:rsidR="000875CE" w:rsidRPr="005E1C74" w:rsidRDefault="000875CE" w:rsidP="009051E0">
            <w:r>
              <w:t xml:space="preserve">ООО «Знаниум», </w:t>
            </w:r>
            <w:r w:rsidRPr="005E1C74">
              <w:t xml:space="preserve">Договор (основная коллекция) № </w:t>
            </w:r>
            <w:r>
              <w:t>1886/11.17</w:t>
            </w:r>
            <w:r w:rsidRPr="005E1C74">
              <w:t xml:space="preserve"> от </w:t>
            </w:r>
            <w:r>
              <w:t>24</w:t>
            </w:r>
            <w:r w:rsidRPr="005E1C74">
              <w:t>.</w:t>
            </w:r>
            <w:r>
              <w:t>11</w:t>
            </w:r>
            <w:r w:rsidRPr="005E1C74">
              <w:t>.201</w:t>
            </w:r>
            <w:r>
              <w:t xml:space="preserve">7 г. </w:t>
            </w:r>
            <w:r w:rsidRPr="00181822">
              <w:t>Доступ с 20.12.2017 г. по 19.12.2018 г.</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Default="000875CE" w:rsidP="009051E0">
            <w:r>
              <w:t>Ресурсы научной библиотеки (НБ) ТюмГНГУ</w:t>
            </w:r>
          </w:p>
        </w:tc>
        <w:tc>
          <w:tcPr>
            <w:tcW w:w="1497" w:type="dxa"/>
            <w:shd w:val="clear" w:color="auto" w:fill="auto"/>
          </w:tcPr>
          <w:p w:rsidR="000875CE" w:rsidRDefault="000875CE" w:rsidP="009051E0">
            <w:r w:rsidRPr="001042C1">
              <w:t xml:space="preserve">удаленный доступ </w:t>
            </w:r>
            <w:r w:rsidR="002A3CCD" w:rsidRPr="00194920">
              <w:rPr>
                <w:sz w:val="20"/>
                <w:szCs w:val="20"/>
                <w:lang w:eastAsia="en-US"/>
              </w:rPr>
              <w:t>–</w:t>
            </w:r>
            <w:r w:rsidRPr="001042C1">
              <w:t xml:space="preserve"> сторонняя</w:t>
            </w:r>
          </w:p>
        </w:tc>
        <w:tc>
          <w:tcPr>
            <w:tcW w:w="1620" w:type="dxa"/>
            <w:shd w:val="clear" w:color="auto" w:fill="auto"/>
          </w:tcPr>
          <w:p w:rsidR="000875CE" w:rsidRPr="001A4297" w:rsidRDefault="000875CE" w:rsidP="009051E0">
            <w:r w:rsidRPr="008423F2">
              <w:t>http://elib.tyuiu.ru/</w:t>
            </w:r>
          </w:p>
        </w:tc>
        <w:tc>
          <w:tcPr>
            <w:tcW w:w="3841" w:type="dxa"/>
            <w:shd w:val="clear" w:color="auto" w:fill="auto"/>
          </w:tcPr>
          <w:p w:rsidR="000875CE" w:rsidRDefault="000875CE" w:rsidP="009051E0">
            <w:r>
              <w:t>ФГБОУ ВО «Тюменский государственный нефтегазовый университет»</w:t>
            </w:r>
          </w:p>
          <w:p w:rsidR="000875CE" w:rsidRPr="00077DBA" w:rsidRDefault="000875CE" w:rsidP="009051E0">
            <w:r>
              <w:t xml:space="preserve">Договор № 09-16/2016 от 24.03.2016 г. Доступ с 12.04.2016 г. по наст. </w:t>
            </w:r>
            <w:r w:rsidR="005C11A6">
              <w:t>В</w:t>
            </w:r>
            <w:r>
              <w:t>ремя</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Default="000875CE" w:rsidP="009051E0">
            <w:r>
              <w:t>Ресурсы электронной библиотеки (ЭБ) УГНГУ</w:t>
            </w:r>
          </w:p>
        </w:tc>
        <w:tc>
          <w:tcPr>
            <w:tcW w:w="1497" w:type="dxa"/>
            <w:shd w:val="clear" w:color="auto" w:fill="auto"/>
          </w:tcPr>
          <w:p w:rsidR="000875CE" w:rsidRDefault="000875CE" w:rsidP="009051E0">
            <w:r w:rsidRPr="001042C1">
              <w:t xml:space="preserve">удаленный доступ </w:t>
            </w:r>
            <w:r w:rsidR="002A3CCD" w:rsidRPr="00194920">
              <w:rPr>
                <w:sz w:val="20"/>
                <w:szCs w:val="20"/>
                <w:lang w:eastAsia="en-US"/>
              </w:rPr>
              <w:t>–</w:t>
            </w:r>
            <w:r w:rsidRPr="001042C1">
              <w:t xml:space="preserve"> сторонняя</w:t>
            </w:r>
          </w:p>
        </w:tc>
        <w:tc>
          <w:tcPr>
            <w:tcW w:w="1620" w:type="dxa"/>
            <w:shd w:val="clear" w:color="auto" w:fill="auto"/>
          </w:tcPr>
          <w:p w:rsidR="000875CE" w:rsidRPr="00BA4471" w:rsidRDefault="00C57CE6" w:rsidP="009051E0">
            <w:pPr>
              <w:rPr>
                <w:lang w:val="en-US"/>
              </w:rPr>
            </w:pPr>
            <w:hyperlink r:id="rId29" w:history="1">
              <w:r w:rsidR="000875CE" w:rsidRPr="00BA4471">
                <w:rPr>
                  <w:lang w:val="en-US"/>
                </w:rPr>
                <w:t>http://bibl.rusoil.net</w:t>
              </w:r>
            </w:hyperlink>
          </w:p>
          <w:p w:rsidR="000875CE" w:rsidRDefault="000875CE" w:rsidP="009051E0"/>
          <w:p w:rsidR="000875CE" w:rsidRDefault="000875CE" w:rsidP="009051E0"/>
        </w:tc>
        <w:tc>
          <w:tcPr>
            <w:tcW w:w="3841" w:type="dxa"/>
            <w:shd w:val="clear" w:color="auto" w:fill="auto"/>
          </w:tcPr>
          <w:p w:rsidR="000875CE" w:rsidRDefault="000875CE" w:rsidP="009051E0">
            <w:r>
              <w:t>ФГБОУ ВПО «Уфимский государственный нефтяной технический университет»</w:t>
            </w:r>
          </w:p>
          <w:p w:rsidR="000875CE" w:rsidRDefault="000875CE" w:rsidP="009051E0">
            <w:r>
              <w:t xml:space="preserve">Договор № Б51/2016 от 25.04.2016 г. Доступ с 10.05.2016 г. по наст. </w:t>
            </w:r>
            <w:r w:rsidR="005C11A6">
              <w:t>В</w:t>
            </w:r>
            <w:r>
              <w:t>ремя</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Default="000875CE" w:rsidP="009051E0">
            <w:r>
              <w:t xml:space="preserve">Ресурсы </w:t>
            </w:r>
            <w:r w:rsidRPr="002A43FA">
              <w:rPr>
                <w:color w:val="2A2A2A"/>
              </w:rPr>
              <w:t>научно-техническ</w:t>
            </w:r>
            <w:r>
              <w:rPr>
                <w:color w:val="2A2A2A"/>
              </w:rPr>
              <w:t xml:space="preserve">ой </w:t>
            </w:r>
            <w:r w:rsidRPr="002A43FA">
              <w:rPr>
                <w:color w:val="2A2A2A"/>
              </w:rPr>
              <w:t>библиотек</w:t>
            </w:r>
            <w:r>
              <w:rPr>
                <w:color w:val="2A2A2A"/>
              </w:rPr>
              <w:t xml:space="preserve">и </w:t>
            </w:r>
            <w:r w:rsidRPr="002A43FA">
              <w:rPr>
                <w:color w:val="2A2A2A"/>
              </w:rPr>
              <w:t>РГУ</w:t>
            </w:r>
            <w:r>
              <w:rPr>
                <w:color w:val="2A2A2A"/>
              </w:rPr>
              <w:t xml:space="preserve"> </w:t>
            </w:r>
            <w:r w:rsidRPr="002A43FA">
              <w:rPr>
                <w:color w:val="2A2A2A"/>
              </w:rPr>
              <w:t>нефтиигаза</w:t>
            </w:r>
            <w:r>
              <w:rPr>
                <w:color w:val="2A2A2A"/>
              </w:rPr>
              <w:t xml:space="preserve"> </w:t>
            </w:r>
            <w:r w:rsidRPr="00653DEE">
              <w:t>(НИУ)</w:t>
            </w:r>
            <w:r>
              <w:t xml:space="preserve"> </w:t>
            </w:r>
            <w:r w:rsidRPr="002A43FA">
              <w:rPr>
                <w:color w:val="2A2A2A"/>
              </w:rPr>
              <w:t>имени</w:t>
            </w:r>
            <w:r>
              <w:rPr>
                <w:color w:val="2A2A2A"/>
              </w:rPr>
              <w:t xml:space="preserve"> </w:t>
            </w:r>
            <w:r w:rsidRPr="002A43FA">
              <w:rPr>
                <w:color w:val="2A2A2A"/>
              </w:rPr>
              <w:t>И.</w:t>
            </w:r>
            <w:r>
              <w:rPr>
                <w:color w:val="2A2A2A"/>
              </w:rPr>
              <w:t xml:space="preserve"> </w:t>
            </w:r>
            <w:r w:rsidRPr="002A43FA">
              <w:rPr>
                <w:color w:val="2A2A2A"/>
              </w:rPr>
              <w:t>М.</w:t>
            </w:r>
            <w:r>
              <w:rPr>
                <w:color w:val="2A2A2A"/>
              </w:rPr>
              <w:t xml:space="preserve"> </w:t>
            </w:r>
            <w:r w:rsidRPr="002A43FA">
              <w:rPr>
                <w:color w:val="2A2A2A"/>
                <w:w w:val="104"/>
              </w:rPr>
              <w:t>Губкина</w:t>
            </w:r>
          </w:p>
        </w:tc>
        <w:tc>
          <w:tcPr>
            <w:tcW w:w="1497" w:type="dxa"/>
            <w:shd w:val="clear" w:color="auto" w:fill="auto"/>
          </w:tcPr>
          <w:p w:rsidR="000875CE" w:rsidRDefault="000875CE" w:rsidP="009051E0">
            <w:r w:rsidRPr="001042C1">
              <w:t xml:space="preserve">удаленный доступ </w:t>
            </w:r>
            <w:r w:rsidR="002A3CCD" w:rsidRPr="00194920">
              <w:rPr>
                <w:sz w:val="20"/>
                <w:szCs w:val="20"/>
                <w:lang w:eastAsia="en-US"/>
              </w:rPr>
              <w:t>–</w:t>
            </w:r>
            <w:r w:rsidRPr="001042C1">
              <w:t xml:space="preserve"> сторонняя</w:t>
            </w:r>
          </w:p>
        </w:tc>
        <w:tc>
          <w:tcPr>
            <w:tcW w:w="1620" w:type="dxa"/>
            <w:shd w:val="clear" w:color="auto" w:fill="auto"/>
          </w:tcPr>
          <w:p w:rsidR="000875CE" w:rsidRPr="006757D3" w:rsidRDefault="00C57CE6" w:rsidP="009051E0">
            <w:hyperlink r:id="rId30" w:history="1">
              <w:r w:rsidR="000875CE" w:rsidRPr="008F5D13">
                <w:rPr>
                  <w:rStyle w:val="af7"/>
                </w:rPr>
                <w:t>http://elib.gubkin.ru</w:t>
              </w:r>
            </w:hyperlink>
          </w:p>
        </w:tc>
        <w:tc>
          <w:tcPr>
            <w:tcW w:w="3841" w:type="dxa"/>
            <w:shd w:val="clear" w:color="auto" w:fill="auto"/>
          </w:tcPr>
          <w:p w:rsidR="000875CE" w:rsidRDefault="000875CE" w:rsidP="009051E0">
            <w:r>
              <w:t xml:space="preserve">ФГБОУ ВО </w:t>
            </w:r>
            <w:r w:rsidRPr="002A43FA">
              <w:t>«Российский государственный университет нефти и газа (национальный исследовательский университет) имени И.М. Губкина»</w:t>
            </w:r>
          </w:p>
          <w:p w:rsidR="000875CE" w:rsidRDefault="000875CE" w:rsidP="009051E0">
            <w:r>
              <w:t xml:space="preserve">Договор № 085-2/ЭБ-16 от 27.06.2016 г. Доступ с 07.06.2016 г. по наст. </w:t>
            </w:r>
            <w:r w:rsidR="005C11A6">
              <w:t>В</w:t>
            </w:r>
            <w:r>
              <w:t>ремя</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Default="000875CE" w:rsidP="009051E0">
            <w:r>
              <w:t>База знаний СНФПО ПАО «Газпром»</w:t>
            </w:r>
          </w:p>
        </w:tc>
        <w:tc>
          <w:tcPr>
            <w:tcW w:w="1497" w:type="dxa"/>
            <w:shd w:val="clear" w:color="auto" w:fill="auto"/>
          </w:tcPr>
          <w:p w:rsidR="000875CE" w:rsidRDefault="000875CE" w:rsidP="009051E0">
            <w:r w:rsidRPr="001042C1">
              <w:t xml:space="preserve">удаленный доступ </w:t>
            </w:r>
            <w:r w:rsidR="002A3CCD" w:rsidRPr="00194920">
              <w:rPr>
                <w:sz w:val="20"/>
                <w:szCs w:val="20"/>
                <w:lang w:eastAsia="en-US"/>
              </w:rPr>
              <w:t>–</w:t>
            </w:r>
            <w:r w:rsidRPr="001042C1">
              <w:t xml:space="preserve"> сторонняя</w:t>
            </w:r>
          </w:p>
        </w:tc>
        <w:tc>
          <w:tcPr>
            <w:tcW w:w="1620" w:type="dxa"/>
            <w:shd w:val="clear" w:color="auto" w:fill="auto"/>
          </w:tcPr>
          <w:p w:rsidR="000875CE" w:rsidRPr="00906F97" w:rsidRDefault="00C57CE6" w:rsidP="009051E0">
            <w:hyperlink r:id="rId31" w:history="1">
              <w:r w:rsidR="000875CE" w:rsidRPr="008B2C55">
                <w:rPr>
                  <w:lang w:val="en-US"/>
                </w:rPr>
                <w:t>https</w:t>
              </w:r>
              <w:r w:rsidR="000875CE" w:rsidRPr="00906F97">
                <w:t>://</w:t>
              </w:r>
              <w:r w:rsidR="000875CE" w:rsidRPr="008B2C55">
                <w:rPr>
                  <w:lang w:val="en-US"/>
                </w:rPr>
                <w:t>hrd</w:t>
              </w:r>
              <w:r w:rsidR="000875CE" w:rsidRPr="00906F97">
                <w:t>.</w:t>
              </w:r>
              <w:r w:rsidR="000875CE" w:rsidRPr="008B2C55">
                <w:rPr>
                  <w:lang w:val="en-US"/>
                </w:rPr>
                <w:t>gazprom</w:t>
              </w:r>
              <w:r w:rsidR="000875CE" w:rsidRPr="00906F97">
                <w:t>.</w:t>
              </w:r>
              <w:r w:rsidR="000875CE" w:rsidRPr="008B2C55">
                <w:rPr>
                  <w:lang w:val="en-US"/>
                </w:rPr>
                <w:t>ru</w:t>
              </w:r>
              <w:r w:rsidR="000875CE" w:rsidRPr="00906F97">
                <w:t>/</w:t>
              </w:r>
              <w:r w:rsidR="000875CE" w:rsidRPr="008B2C55">
                <w:rPr>
                  <w:lang w:val="en-US"/>
                </w:rPr>
                <w:t>news</w:t>
              </w:r>
              <w:r w:rsidR="000875CE" w:rsidRPr="00906F97">
                <w:t>/</w:t>
              </w:r>
              <w:r w:rsidR="000875CE" w:rsidRPr="008B2C55">
                <w:rPr>
                  <w:lang w:val="en-US"/>
                </w:rPr>
                <w:t>view</w:t>
              </w:r>
              <w:r w:rsidR="000875CE" w:rsidRPr="00906F97">
                <w:t>/</w:t>
              </w:r>
              <w:r w:rsidR="000875CE" w:rsidRPr="008B2C55">
                <w:rPr>
                  <w:lang w:val="en-US"/>
                </w:rPr>
                <w:t>index</w:t>
              </w:r>
              <w:r w:rsidR="000875CE" w:rsidRPr="00906F97">
                <w:t>/</w:t>
              </w:r>
              <w:r w:rsidR="000875CE" w:rsidRPr="008B2C55">
                <w:rPr>
                  <w:lang w:val="en-US"/>
                </w:rPr>
                <w:t>news</w:t>
              </w:r>
              <w:r w:rsidR="000875CE" w:rsidRPr="00906F97">
                <w:t>_</w:t>
              </w:r>
              <w:r w:rsidR="000875CE" w:rsidRPr="008B2C55">
                <w:rPr>
                  <w:lang w:val="en-US"/>
                </w:rPr>
                <w:t>id</w:t>
              </w:r>
              <w:r w:rsidR="000875CE" w:rsidRPr="00906F97">
                <w:t>/761</w:t>
              </w:r>
            </w:hyperlink>
          </w:p>
        </w:tc>
        <w:tc>
          <w:tcPr>
            <w:tcW w:w="3841" w:type="dxa"/>
            <w:shd w:val="clear" w:color="auto" w:fill="auto"/>
          </w:tcPr>
          <w:p w:rsidR="000875CE" w:rsidRDefault="000875CE" w:rsidP="009051E0">
            <w:r>
              <w:t>ПАО «Газпром»</w:t>
            </w:r>
          </w:p>
          <w:p w:rsidR="000875CE" w:rsidRDefault="000875CE" w:rsidP="009051E0">
            <w:r>
              <w:t xml:space="preserve">Соглашение о сотрудничестве </w:t>
            </w:r>
          </w:p>
          <w:p w:rsidR="000875CE" w:rsidRPr="00077DBA" w:rsidRDefault="000875CE" w:rsidP="009051E0">
            <w:r>
              <w:t>от 20.04.2012 по 31.12.2019</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Default="000875CE" w:rsidP="009051E0">
            <w:r>
              <w:t>ВЭБС</w:t>
            </w:r>
          </w:p>
          <w:p w:rsidR="000875CE" w:rsidRPr="00C16BE5" w:rsidRDefault="000875CE" w:rsidP="009051E0">
            <w:r w:rsidRPr="00077DBA">
              <w:t>Учебно-методические пособия</w:t>
            </w:r>
          </w:p>
        </w:tc>
        <w:tc>
          <w:tcPr>
            <w:tcW w:w="1497" w:type="dxa"/>
            <w:shd w:val="clear" w:color="auto" w:fill="auto"/>
          </w:tcPr>
          <w:p w:rsidR="000875CE" w:rsidRPr="00C16BE5" w:rsidRDefault="000875CE" w:rsidP="009051E0">
            <w:r>
              <w:t xml:space="preserve">локальный доступ </w:t>
            </w:r>
            <w:r w:rsidR="002A3CCD" w:rsidRPr="00194920">
              <w:rPr>
                <w:sz w:val="20"/>
                <w:szCs w:val="20"/>
                <w:lang w:eastAsia="en-US"/>
              </w:rPr>
              <w:t>–</w:t>
            </w:r>
            <w:r>
              <w:t xml:space="preserve"> собственная</w:t>
            </w:r>
          </w:p>
        </w:tc>
        <w:tc>
          <w:tcPr>
            <w:tcW w:w="1620" w:type="dxa"/>
            <w:shd w:val="clear" w:color="auto" w:fill="auto"/>
          </w:tcPr>
          <w:p w:rsidR="000875CE" w:rsidRPr="00036DF1" w:rsidRDefault="000875CE" w:rsidP="009051E0">
            <w:r w:rsidRPr="00993E2C">
              <w:rPr>
                <w:lang w:val="en-US"/>
              </w:rPr>
              <w:t>lib</w:t>
            </w:r>
            <w:r w:rsidRPr="00036DF1">
              <w:t>.</w:t>
            </w:r>
            <w:r w:rsidRPr="00993E2C">
              <w:rPr>
                <w:lang w:val="en-US"/>
              </w:rPr>
              <w:t>ugtu</w:t>
            </w:r>
            <w:r w:rsidRPr="00036DF1">
              <w:t>.</w:t>
            </w:r>
            <w:r w:rsidRPr="00993E2C">
              <w:rPr>
                <w:lang w:val="en-US"/>
              </w:rPr>
              <w:t>net</w:t>
            </w:r>
          </w:p>
        </w:tc>
        <w:tc>
          <w:tcPr>
            <w:tcW w:w="3841" w:type="dxa"/>
            <w:shd w:val="clear" w:color="auto" w:fill="auto"/>
          </w:tcPr>
          <w:p w:rsidR="000875CE" w:rsidRDefault="000875CE" w:rsidP="009051E0">
            <w:r w:rsidRPr="00077DBA">
              <w:t xml:space="preserve">ФГБОУ ВПО </w:t>
            </w:r>
            <w:r w:rsidR="0055331C">
              <w:t>«</w:t>
            </w:r>
            <w:r>
              <w:t>Ухтинский государственный технический университет». Приказ о создании ВЭБС университета № 63 от 30.01.2013 г.</w:t>
            </w:r>
          </w:p>
          <w:p w:rsidR="000875CE" w:rsidRPr="00077DBA" w:rsidRDefault="000875CE" w:rsidP="009051E0">
            <w:r>
              <w:rPr>
                <w:bCs/>
                <w:sz w:val="22"/>
                <w:szCs w:val="22"/>
              </w:rPr>
              <w:t xml:space="preserve">«Свидетельство о государственной регистрации базы данных» № 2015621792 от 16.12.2015 г., «Свидетельство о регистрации средства массовой информации» Эл </w:t>
            </w:r>
            <w:r>
              <w:rPr>
                <w:bCs/>
                <w:sz w:val="22"/>
                <w:szCs w:val="22"/>
              </w:rPr>
              <w:lastRenderedPageBreak/>
              <w:t>№ФС77-56782 от 29.01.2014 г.</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Default="000875CE" w:rsidP="009051E0">
            <w:r>
              <w:t>Государственная информационная система «Национальная электронная библиотека»</w:t>
            </w:r>
          </w:p>
        </w:tc>
        <w:tc>
          <w:tcPr>
            <w:tcW w:w="1497" w:type="dxa"/>
            <w:shd w:val="clear" w:color="auto" w:fill="auto"/>
          </w:tcPr>
          <w:p w:rsidR="000875CE" w:rsidRDefault="000875CE" w:rsidP="009051E0">
            <w:r w:rsidRPr="001042C1">
              <w:t xml:space="preserve">удаленный доступ </w:t>
            </w:r>
            <w:r>
              <w:t>–</w:t>
            </w:r>
            <w:r w:rsidRPr="001042C1">
              <w:t xml:space="preserve"> сторонняя</w:t>
            </w:r>
          </w:p>
        </w:tc>
        <w:tc>
          <w:tcPr>
            <w:tcW w:w="1620" w:type="dxa"/>
            <w:shd w:val="clear" w:color="auto" w:fill="auto"/>
          </w:tcPr>
          <w:p w:rsidR="000875CE" w:rsidRPr="001111E9" w:rsidRDefault="000875CE" w:rsidP="009051E0">
            <w:r>
              <w:t>нэб.рф</w:t>
            </w:r>
          </w:p>
        </w:tc>
        <w:tc>
          <w:tcPr>
            <w:tcW w:w="3841" w:type="dxa"/>
            <w:shd w:val="clear" w:color="auto" w:fill="auto"/>
          </w:tcPr>
          <w:p w:rsidR="000875CE" w:rsidRDefault="000875CE" w:rsidP="009051E0">
            <w:r w:rsidRPr="001042C1">
              <w:t>ФГБУ «Российская государственная библиотека».</w:t>
            </w:r>
          </w:p>
          <w:p w:rsidR="000875CE" w:rsidRDefault="000875CE" w:rsidP="009051E0">
            <w:r>
              <w:t xml:space="preserve">Договор № 101/НЭБ/0438 от 15.07.2015 г. по 14.07.2016 г. с пролонгацией неограниченное количество раз. Доступ с 15.07.2015 г. по наст. </w:t>
            </w:r>
            <w:r w:rsidR="002B526B">
              <w:t>В</w:t>
            </w:r>
            <w:r>
              <w:t>ремя</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Pr="001111E9" w:rsidRDefault="000875CE" w:rsidP="009051E0">
            <w:r>
              <w:t>Электронная библиотека норм, правил и стандартов РФ «NormaCS»</w:t>
            </w:r>
          </w:p>
        </w:tc>
        <w:tc>
          <w:tcPr>
            <w:tcW w:w="1497" w:type="dxa"/>
            <w:shd w:val="clear" w:color="auto" w:fill="auto"/>
          </w:tcPr>
          <w:p w:rsidR="000875CE" w:rsidRPr="001111E9" w:rsidRDefault="000875CE" w:rsidP="009051E0">
            <w:r>
              <w:t xml:space="preserve">локальный доступ </w:t>
            </w:r>
            <w:r w:rsidR="002A3CCD" w:rsidRPr="00194920">
              <w:rPr>
                <w:sz w:val="20"/>
                <w:szCs w:val="20"/>
                <w:lang w:eastAsia="en-US"/>
              </w:rPr>
              <w:t>–</w:t>
            </w:r>
            <w:r>
              <w:t xml:space="preserve"> </w:t>
            </w:r>
            <w:r w:rsidRPr="004A7B71">
              <w:t>сторонняя</w:t>
            </w:r>
          </w:p>
        </w:tc>
        <w:tc>
          <w:tcPr>
            <w:tcW w:w="1620" w:type="dxa"/>
            <w:shd w:val="clear" w:color="auto" w:fill="auto"/>
          </w:tcPr>
          <w:p w:rsidR="000875CE" w:rsidRPr="001111E9" w:rsidRDefault="00C57CE6" w:rsidP="009051E0">
            <w:hyperlink r:id="rId32" w:history="1">
              <w:r w:rsidR="000875CE" w:rsidRPr="008F5D13">
                <w:rPr>
                  <w:rStyle w:val="af7"/>
                </w:rPr>
                <w:t>www.normacs.ru</w:t>
              </w:r>
            </w:hyperlink>
          </w:p>
        </w:tc>
        <w:tc>
          <w:tcPr>
            <w:tcW w:w="3841" w:type="dxa"/>
            <w:shd w:val="clear" w:color="auto" w:fill="auto"/>
          </w:tcPr>
          <w:p w:rsidR="000875CE" w:rsidRDefault="000875CE" w:rsidP="009051E0">
            <w:r>
              <w:t xml:space="preserve">ООО «НормаСиЭс-Регион» </w:t>
            </w:r>
          </w:p>
          <w:p w:rsidR="000875CE" w:rsidRDefault="000875CE" w:rsidP="009051E0">
            <w:r>
              <w:t>Договор № 95-13 от 09.01.2014 (с 01.01.2014 по 31.12.2014). Доступ с 01.01.2014 г. по наст. время. С 01.01.2015 г. обновлений нет.</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Pr="001C1C63" w:rsidRDefault="000875CE" w:rsidP="009051E0">
            <w:r>
              <w:t>Проект «АРБИКОН» МБА/ЭДД</w:t>
            </w:r>
          </w:p>
        </w:tc>
        <w:tc>
          <w:tcPr>
            <w:tcW w:w="1497" w:type="dxa"/>
            <w:shd w:val="clear" w:color="auto" w:fill="auto"/>
          </w:tcPr>
          <w:p w:rsidR="000875CE" w:rsidRDefault="000875CE" w:rsidP="009051E0">
            <w:r>
              <w:t xml:space="preserve">удаленный доступ </w:t>
            </w:r>
            <w:r w:rsidR="002A3CCD" w:rsidRPr="00194920">
              <w:rPr>
                <w:sz w:val="20"/>
                <w:szCs w:val="20"/>
                <w:lang w:eastAsia="en-US"/>
              </w:rPr>
              <w:t>–</w:t>
            </w:r>
            <w:r>
              <w:t xml:space="preserve"> сторонняя</w:t>
            </w:r>
          </w:p>
        </w:tc>
        <w:tc>
          <w:tcPr>
            <w:tcW w:w="1620" w:type="dxa"/>
            <w:shd w:val="clear" w:color="auto" w:fill="auto"/>
          </w:tcPr>
          <w:p w:rsidR="000875CE" w:rsidRPr="00993E2C" w:rsidRDefault="000875CE" w:rsidP="009051E0">
            <w:pPr>
              <w:rPr>
                <w:lang w:val="en-US"/>
              </w:rPr>
            </w:pPr>
            <w:r>
              <w:rPr>
                <w:lang w:val="en-US"/>
              </w:rPr>
              <w:t>arbicon.ru/project/EDD/</w:t>
            </w:r>
          </w:p>
        </w:tc>
        <w:tc>
          <w:tcPr>
            <w:tcW w:w="3841" w:type="dxa"/>
            <w:shd w:val="clear" w:color="auto" w:fill="auto"/>
          </w:tcPr>
          <w:p w:rsidR="000875CE" w:rsidRDefault="000875CE" w:rsidP="009051E0">
            <w:r>
              <w:t>НП «АРБИКОН».</w:t>
            </w:r>
          </w:p>
          <w:p w:rsidR="000875CE" w:rsidRDefault="000875CE" w:rsidP="009051E0">
            <w:r>
              <w:t>Договор № С/401 от 06.09.13, Доп. соглашение № 1 от 18.02.2014 г.</w:t>
            </w:r>
          </w:p>
          <w:p w:rsidR="000875CE" w:rsidRPr="00CC2125" w:rsidRDefault="000875CE" w:rsidP="009051E0">
            <w:r>
              <w:t xml:space="preserve">Доступ с 18.02.2014 г. по наст. </w:t>
            </w:r>
            <w:r w:rsidR="002B526B">
              <w:t>В</w:t>
            </w:r>
            <w:r>
              <w:t>ремя</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Pr="00993E2C" w:rsidRDefault="000875CE" w:rsidP="009051E0">
            <w:pPr>
              <w:rPr>
                <w:szCs w:val="28"/>
              </w:rPr>
            </w:pPr>
            <w:r w:rsidRPr="001C1C63">
              <w:t xml:space="preserve">Научная Электронная Библиотека </w:t>
            </w:r>
            <w:r w:rsidR="002A3CCD" w:rsidRPr="00194920">
              <w:rPr>
                <w:sz w:val="20"/>
                <w:szCs w:val="20"/>
                <w:lang w:eastAsia="en-US"/>
              </w:rPr>
              <w:t>–</w:t>
            </w:r>
            <w:r w:rsidRPr="001C1C63">
              <w:t xml:space="preserve"> eLibrary.ru</w:t>
            </w:r>
          </w:p>
        </w:tc>
        <w:tc>
          <w:tcPr>
            <w:tcW w:w="1497" w:type="dxa"/>
            <w:shd w:val="clear" w:color="auto" w:fill="auto"/>
          </w:tcPr>
          <w:p w:rsidR="000875CE" w:rsidRPr="00C16BE5" w:rsidRDefault="000875CE" w:rsidP="009051E0">
            <w:r>
              <w:t xml:space="preserve">удаленный доступ </w:t>
            </w:r>
            <w:r w:rsidR="002A3CCD" w:rsidRPr="00194920">
              <w:rPr>
                <w:sz w:val="20"/>
                <w:szCs w:val="20"/>
                <w:lang w:eastAsia="en-US"/>
              </w:rPr>
              <w:t>–</w:t>
            </w:r>
            <w:r>
              <w:t xml:space="preserve"> сторонняя</w:t>
            </w:r>
          </w:p>
        </w:tc>
        <w:tc>
          <w:tcPr>
            <w:tcW w:w="1620" w:type="dxa"/>
            <w:shd w:val="clear" w:color="auto" w:fill="auto"/>
          </w:tcPr>
          <w:p w:rsidR="000875CE" w:rsidRPr="00C16BE5" w:rsidRDefault="00C57CE6" w:rsidP="009051E0">
            <w:hyperlink r:id="rId33" w:history="1">
              <w:r w:rsidR="000875CE" w:rsidRPr="008F5D13">
                <w:rPr>
                  <w:rStyle w:val="af7"/>
                  <w:lang w:val="en-US"/>
                </w:rPr>
                <w:t>www</w:t>
              </w:r>
              <w:r w:rsidR="000875CE" w:rsidRPr="008F5D13">
                <w:rPr>
                  <w:rStyle w:val="af7"/>
                </w:rPr>
                <w:t>.e</w:t>
              </w:r>
              <w:r w:rsidR="000875CE" w:rsidRPr="008F5D13">
                <w:rPr>
                  <w:rStyle w:val="af7"/>
                  <w:lang w:val="en-US"/>
                </w:rPr>
                <w:t>l</w:t>
              </w:r>
              <w:r w:rsidR="000875CE" w:rsidRPr="008F5D13">
                <w:rPr>
                  <w:rStyle w:val="af7"/>
                </w:rPr>
                <w:t>ibrary.ru</w:t>
              </w:r>
            </w:hyperlink>
          </w:p>
        </w:tc>
        <w:tc>
          <w:tcPr>
            <w:tcW w:w="3841" w:type="dxa"/>
            <w:shd w:val="clear" w:color="auto" w:fill="auto"/>
          </w:tcPr>
          <w:p w:rsidR="000875CE" w:rsidRDefault="000875CE" w:rsidP="009051E0">
            <w:r w:rsidRPr="00CC2125">
              <w:t>ООО Научная Электронная Библиотека. Лицензионное соглашение № 4750 от 17.04.2009</w:t>
            </w:r>
            <w:r>
              <w:t xml:space="preserve"> г. Доступ с 17.04.2009 г. по наст. время</w:t>
            </w:r>
          </w:p>
          <w:p w:rsidR="000875CE" w:rsidRPr="00DA53EA" w:rsidRDefault="000875CE" w:rsidP="009051E0">
            <w:r w:rsidRPr="00585120">
              <w:t>Договор № SIO-4750/2016 от 25.10.2016 г. на лицензионное обслуживание УГТУ с 29.12.2016 г. по 28.12.2017 г.</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Pr="00CC2125" w:rsidRDefault="000875CE" w:rsidP="009051E0">
            <w:r>
              <w:t>Полнотекстовая база данных СМИ polpred.com</w:t>
            </w:r>
          </w:p>
        </w:tc>
        <w:tc>
          <w:tcPr>
            <w:tcW w:w="1497" w:type="dxa"/>
            <w:shd w:val="clear" w:color="auto" w:fill="auto"/>
          </w:tcPr>
          <w:p w:rsidR="000875CE" w:rsidRPr="00C16BE5" w:rsidRDefault="000875CE" w:rsidP="009051E0">
            <w:r>
              <w:t xml:space="preserve">удаленный доступ </w:t>
            </w:r>
            <w:r w:rsidR="002A3CCD" w:rsidRPr="00194920">
              <w:rPr>
                <w:sz w:val="20"/>
                <w:szCs w:val="20"/>
                <w:lang w:eastAsia="en-US"/>
              </w:rPr>
              <w:t>–</w:t>
            </w:r>
            <w:r>
              <w:t xml:space="preserve"> сторонняя</w:t>
            </w:r>
          </w:p>
        </w:tc>
        <w:tc>
          <w:tcPr>
            <w:tcW w:w="1620" w:type="dxa"/>
            <w:shd w:val="clear" w:color="auto" w:fill="auto"/>
          </w:tcPr>
          <w:p w:rsidR="000875CE" w:rsidRPr="00585120" w:rsidRDefault="00C57CE6" w:rsidP="009051E0">
            <w:hyperlink r:id="rId34" w:history="1">
              <w:r w:rsidR="000875CE" w:rsidRPr="008F5D13">
                <w:rPr>
                  <w:rStyle w:val="af7"/>
                  <w:lang w:val="en-US"/>
                </w:rPr>
                <w:t>www</w:t>
              </w:r>
              <w:r w:rsidR="000875CE" w:rsidRPr="008F5D13">
                <w:rPr>
                  <w:rStyle w:val="af7"/>
                </w:rPr>
                <w:t>.polpred.</w:t>
              </w:r>
              <w:r w:rsidR="000875CE" w:rsidRPr="008F5D13">
                <w:rPr>
                  <w:rStyle w:val="af7"/>
                  <w:lang w:val="en-US"/>
                </w:rPr>
                <w:t>com</w:t>
              </w:r>
            </w:hyperlink>
          </w:p>
        </w:tc>
        <w:tc>
          <w:tcPr>
            <w:tcW w:w="3841" w:type="dxa"/>
            <w:shd w:val="clear" w:color="auto" w:fill="auto"/>
          </w:tcPr>
          <w:p w:rsidR="000875CE" w:rsidRPr="00C00CBB" w:rsidRDefault="000875CE" w:rsidP="009051E0">
            <w:r>
              <w:t xml:space="preserve">Совет ветеранов МИД РФ, ООО «ПОЛПРЕД Справочники». Электронное письмо от 24.11.2009 г. </w:t>
            </w:r>
            <w:r w:rsidRPr="004A7B71">
              <w:t>Тестовый доступ с 24.11.2009</w:t>
            </w:r>
            <w:r>
              <w:t xml:space="preserve"> по наст. </w:t>
            </w:r>
            <w:r w:rsidR="002B526B">
              <w:t>В</w:t>
            </w:r>
            <w:r>
              <w:t>ремя</w:t>
            </w:r>
          </w:p>
        </w:tc>
      </w:tr>
      <w:tr w:rsidR="000875CE" w:rsidRPr="00993E2C" w:rsidTr="00D81E48">
        <w:tc>
          <w:tcPr>
            <w:tcW w:w="476" w:type="dxa"/>
            <w:shd w:val="clear" w:color="auto" w:fill="auto"/>
          </w:tcPr>
          <w:p w:rsidR="000875CE" w:rsidRPr="00C16BE5" w:rsidRDefault="000875CE" w:rsidP="00631505">
            <w:pPr>
              <w:numPr>
                <w:ilvl w:val="0"/>
                <w:numId w:val="8"/>
              </w:numPr>
            </w:pPr>
          </w:p>
        </w:tc>
        <w:tc>
          <w:tcPr>
            <w:tcW w:w="2455" w:type="dxa"/>
            <w:shd w:val="clear" w:color="auto" w:fill="auto"/>
          </w:tcPr>
          <w:p w:rsidR="000875CE" w:rsidRPr="00C16BE5" w:rsidRDefault="000875CE" w:rsidP="0090671C">
            <w:r>
              <w:t>Университетская информационная система РОССИЯ (Интегрированная</w:t>
            </w:r>
            <w:r w:rsidR="0090671C">
              <w:t xml:space="preserve"> </w:t>
            </w:r>
            <w:r>
              <w:t>коллекция ресурсов для гуманитарных исследований)</w:t>
            </w:r>
          </w:p>
        </w:tc>
        <w:tc>
          <w:tcPr>
            <w:tcW w:w="1497" w:type="dxa"/>
            <w:shd w:val="clear" w:color="auto" w:fill="auto"/>
          </w:tcPr>
          <w:p w:rsidR="000875CE" w:rsidRPr="00C16BE5" w:rsidRDefault="000875CE" w:rsidP="009051E0">
            <w:r>
              <w:t xml:space="preserve">удаленный доступ </w:t>
            </w:r>
            <w:r w:rsidR="002A3CCD" w:rsidRPr="00194920">
              <w:rPr>
                <w:sz w:val="20"/>
                <w:szCs w:val="20"/>
                <w:lang w:eastAsia="en-US"/>
              </w:rPr>
              <w:t>–</w:t>
            </w:r>
            <w:r>
              <w:t xml:space="preserve"> сторонняя</w:t>
            </w:r>
          </w:p>
        </w:tc>
        <w:tc>
          <w:tcPr>
            <w:tcW w:w="1620" w:type="dxa"/>
            <w:shd w:val="clear" w:color="auto" w:fill="auto"/>
          </w:tcPr>
          <w:p w:rsidR="000875CE" w:rsidRPr="00C00CBB" w:rsidRDefault="000875CE" w:rsidP="009051E0">
            <w:r w:rsidRPr="00C00CBB">
              <w:t>uisrussia.msu.ru</w:t>
            </w:r>
          </w:p>
        </w:tc>
        <w:tc>
          <w:tcPr>
            <w:tcW w:w="3841" w:type="dxa"/>
            <w:shd w:val="clear" w:color="auto" w:fill="auto"/>
          </w:tcPr>
          <w:p w:rsidR="000875CE" w:rsidRDefault="000875CE" w:rsidP="009051E0">
            <w:r>
              <w:t>НИВЦ МГУ. Офиц. письмо №2665 от 29.11.2014 г.</w:t>
            </w:r>
          </w:p>
          <w:p w:rsidR="000875CE" w:rsidRPr="00C16BE5" w:rsidRDefault="000875CE" w:rsidP="009051E0">
            <w:r>
              <w:t xml:space="preserve">Доступ с 29.11.2004 г. по наст. </w:t>
            </w:r>
            <w:r w:rsidR="002B526B">
              <w:t>В</w:t>
            </w:r>
            <w:r>
              <w:t>ремя</w:t>
            </w:r>
          </w:p>
        </w:tc>
      </w:tr>
    </w:tbl>
    <w:p w:rsidR="00871929" w:rsidRDefault="00871929" w:rsidP="00871929">
      <w:pPr>
        <w:jc w:val="both"/>
        <w:rPr>
          <w:shd w:val="clear" w:color="auto" w:fill="FFFFFF"/>
        </w:rPr>
      </w:pPr>
    </w:p>
    <w:p w:rsidR="00871929" w:rsidRPr="00F7719C" w:rsidRDefault="00871929" w:rsidP="00871929">
      <w:pPr>
        <w:jc w:val="both"/>
        <w:rPr>
          <w:b/>
        </w:rPr>
      </w:pPr>
      <w:r w:rsidRPr="00A34B33">
        <w:rPr>
          <w:b/>
        </w:rPr>
        <w:t>5.2.</w:t>
      </w:r>
      <w:r>
        <w:t xml:space="preserve"> </w:t>
      </w:r>
      <w:r w:rsidRPr="00F7719C">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r w:rsidR="00D81E48">
        <w:rPr>
          <w:b/>
          <w:shd w:val="clear" w:color="auto" w:fill="FFFFFF"/>
        </w:rPr>
        <w:t xml:space="preserve"> </w:t>
      </w:r>
      <w:r w:rsidRPr="00F7719C">
        <w:rPr>
          <w:b/>
          <w:iCs/>
          <w:shd w:val="clear" w:color="auto" w:fill="FFFFFF"/>
        </w:rPr>
        <w:t>(при необходимости)</w:t>
      </w:r>
      <w:r>
        <w:rPr>
          <w:b/>
          <w:iCs/>
          <w:shd w:val="clear" w:color="auto" w:fill="FFFFFF"/>
        </w:rPr>
        <w:t>.</w:t>
      </w:r>
    </w:p>
    <w:p w:rsidR="00871929" w:rsidRPr="00D81E48" w:rsidRDefault="00871929" w:rsidP="00871929">
      <w:pPr>
        <w:ind w:firstLine="720"/>
        <w:jc w:val="both"/>
      </w:pPr>
      <w:r>
        <w:t xml:space="preserve">При </w:t>
      </w:r>
      <w:r w:rsidRPr="00D81E48">
        <w:t>взаимодействии можно использовать специализированную аудиторию ИФП 327Л, оборудованную 12 компьютерами со следующим программным обеспечением:</w:t>
      </w:r>
    </w:p>
    <w:p w:rsidR="00871929" w:rsidRPr="00D81E48" w:rsidRDefault="00871929" w:rsidP="00631505">
      <w:pPr>
        <w:widowControl w:val="0"/>
        <w:numPr>
          <w:ilvl w:val="1"/>
          <w:numId w:val="10"/>
        </w:numPr>
        <w:tabs>
          <w:tab w:val="clear" w:pos="1440"/>
          <w:tab w:val="num" w:pos="1134"/>
        </w:tabs>
        <w:autoSpaceDE w:val="0"/>
        <w:autoSpaceDN w:val="0"/>
        <w:adjustRightInd w:val="0"/>
        <w:ind w:left="709"/>
        <w:jc w:val="both"/>
        <w:rPr>
          <w:lang w:val="en-US"/>
        </w:rPr>
      </w:pPr>
      <w:r w:rsidRPr="00D81E48">
        <w:rPr>
          <w:lang w:val="en-US"/>
        </w:rPr>
        <w:t xml:space="preserve">Kaspersky Endpoint Security </w:t>
      </w:r>
      <w:r w:rsidRPr="00D81E48">
        <w:t>для</w:t>
      </w:r>
      <w:r w:rsidRPr="00D81E48">
        <w:rPr>
          <w:lang w:val="en-US"/>
        </w:rPr>
        <w:t xml:space="preserve"> </w:t>
      </w:r>
      <w:r w:rsidRPr="00D81E48">
        <w:t>бизнеса</w:t>
      </w:r>
      <w:r w:rsidRPr="00D81E48">
        <w:rPr>
          <w:lang w:val="en-US"/>
        </w:rPr>
        <w:t xml:space="preserve"> </w:t>
      </w:r>
      <w:r w:rsidR="002A3CCD" w:rsidRPr="002A3CCD">
        <w:rPr>
          <w:sz w:val="20"/>
          <w:szCs w:val="20"/>
          <w:lang w:val="en-US" w:eastAsia="en-US"/>
        </w:rPr>
        <w:t>–</w:t>
      </w:r>
      <w:r w:rsidRPr="00D81E48">
        <w:rPr>
          <w:lang w:val="en-US"/>
        </w:rPr>
        <w:t xml:space="preserve"> </w:t>
      </w:r>
      <w:r w:rsidRPr="00D81E48">
        <w:t>Стандартный</w:t>
      </w:r>
      <w:r w:rsidRPr="00D81E48">
        <w:rPr>
          <w:lang w:val="en-US"/>
        </w:rPr>
        <w:t xml:space="preserve"> Russian Edition. 1000-1499 Node 2 year Educational Renewal License</w:t>
      </w:r>
      <w:r w:rsidR="005C11A6">
        <w:t>.</w:t>
      </w:r>
    </w:p>
    <w:p w:rsidR="00871929" w:rsidRPr="00D81E48" w:rsidRDefault="00871929" w:rsidP="00631505">
      <w:pPr>
        <w:widowControl w:val="0"/>
        <w:numPr>
          <w:ilvl w:val="1"/>
          <w:numId w:val="10"/>
        </w:numPr>
        <w:tabs>
          <w:tab w:val="clear" w:pos="1440"/>
          <w:tab w:val="num" w:pos="1134"/>
        </w:tabs>
        <w:autoSpaceDE w:val="0"/>
        <w:autoSpaceDN w:val="0"/>
        <w:adjustRightInd w:val="0"/>
        <w:ind w:left="709"/>
        <w:jc w:val="both"/>
      </w:pPr>
      <w:r w:rsidRPr="00D81E48">
        <w:t xml:space="preserve">Операционная система для настольных ПК и ноутбуков </w:t>
      </w:r>
      <w:r w:rsidRPr="00D81E48">
        <w:rPr>
          <w:lang w:val="en-US"/>
        </w:rPr>
        <w:t>Windows</w:t>
      </w:r>
      <w:r w:rsidRPr="00D81E48">
        <w:t xml:space="preserve"> 8.1 </w:t>
      </w:r>
      <w:r w:rsidRPr="00D81E48">
        <w:rPr>
          <w:lang w:val="en-US"/>
        </w:rPr>
        <w:t>Professional</w:t>
      </w:r>
      <w:r w:rsidR="005C11A6">
        <w:t>.</w:t>
      </w:r>
    </w:p>
    <w:p w:rsidR="00871929" w:rsidRPr="00D81E48" w:rsidRDefault="00871929" w:rsidP="00631505">
      <w:pPr>
        <w:widowControl w:val="0"/>
        <w:numPr>
          <w:ilvl w:val="1"/>
          <w:numId w:val="10"/>
        </w:numPr>
        <w:tabs>
          <w:tab w:val="clear" w:pos="1440"/>
          <w:tab w:val="num" w:pos="1134"/>
        </w:tabs>
        <w:autoSpaceDE w:val="0"/>
        <w:autoSpaceDN w:val="0"/>
        <w:adjustRightInd w:val="0"/>
        <w:ind w:left="709"/>
        <w:jc w:val="both"/>
      </w:pPr>
      <w:r w:rsidRPr="00D81E48">
        <w:t>Пакет приложений для работы с офисными документами и презентациями MS Office 2013</w:t>
      </w:r>
      <w:r w:rsidR="005C11A6">
        <w:t>.</w:t>
      </w:r>
    </w:p>
    <w:p w:rsidR="00871929" w:rsidRPr="00D81E48" w:rsidRDefault="00871929" w:rsidP="00631505">
      <w:pPr>
        <w:widowControl w:val="0"/>
        <w:numPr>
          <w:ilvl w:val="1"/>
          <w:numId w:val="10"/>
        </w:numPr>
        <w:tabs>
          <w:tab w:val="clear" w:pos="1440"/>
          <w:tab w:val="num" w:pos="1134"/>
        </w:tabs>
        <w:autoSpaceDE w:val="0"/>
        <w:autoSpaceDN w:val="0"/>
        <w:adjustRightInd w:val="0"/>
        <w:ind w:left="709"/>
        <w:jc w:val="both"/>
      </w:pPr>
      <w:r w:rsidRPr="00D81E48">
        <w:t>Программная система для обнаружения текстовых заимствований</w:t>
      </w:r>
      <w:r w:rsidR="005C11A6">
        <w:t>.</w:t>
      </w:r>
    </w:p>
    <w:p w:rsidR="00D81E48" w:rsidRDefault="00D81E48" w:rsidP="00D81E48">
      <w:pPr>
        <w:widowControl w:val="0"/>
        <w:autoSpaceDE w:val="0"/>
        <w:autoSpaceDN w:val="0"/>
        <w:adjustRightInd w:val="0"/>
        <w:ind w:left="709"/>
        <w:jc w:val="both"/>
      </w:pPr>
    </w:p>
    <w:p w:rsidR="00F945AE" w:rsidRDefault="00871929" w:rsidP="00871929">
      <w:pPr>
        <w:jc w:val="both"/>
        <w:rPr>
          <w:b/>
          <w:shd w:val="clear" w:color="auto" w:fill="FFFFFF"/>
        </w:rPr>
      </w:pPr>
      <w:r w:rsidRPr="002448B3">
        <w:rPr>
          <w:b/>
        </w:rPr>
        <w:t>6. Ф</w:t>
      </w:r>
      <w:r w:rsidR="00B11D21">
        <w:rPr>
          <w:b/>
          <w:shd w:val="clear" w:color="auto" w:fill="FFFFFF"/>
        </w:rPr>
        <w:t xml:space="preserve">онд </w:t>
      </w:r>
      <w:r w:rsidR="000D1B48">
        <w:rPr>
          <w:b/>
          <w:shd w:val="clear" w:color="auto" w:fill="FFFFFF"/>
        </w:rPr>
        <w:t>о</w:t>
      </w:r>
      <w:r w:rsidRPr="002448B3">
        <w:rPr>
          <w:b/>
          <w:shd w:val="clear" w:color="auto" w:fill="FFFFFF"/>
        </w:rPr>
        <w:t xml:space="preserve">ценочных </w:t>
      </w:r>
      <w:r w:rsidRPr="00F7719C">
        <w:rPr>
          <w:b/>
          <w:shd w:val="clear" w:color="auto" w:fill="FFFFFF"/>
        </w:rPr>
        <w:t>средств для проведения промежуточной аттестации обучающихся по дисциплине представлен в Приложении</w:t>
      </w:r>
      <w:r w:rsidR="00F945AE">
        <w:rPr>
          <w:b/>
          <w:shd w:val="clear" w:color="auto" w:fill="FFFFFF"/>
        </w:rPr>
        <w:t xml:space="preserve"> </w:t>
      </w:r>
      <w:r w:rsidR="00C77CB5">
        <w:rPr>
          <w:b/>
          <w:shd w:val="clear" w:color="auto" w:fill="FFFFFF"/>
        </w:rPr>
        <w:t>1</w:t>
      </w:r>
      <w:r w:rsidRPr="00F7719C">
        <w:rPr>
          <w:b/>
          <w:shd w:val="clear" w:color="auto" w:fill="FFFFFF"/>
        </w:rPr>
        <w:t>.</w:t>
      </w:r>
    </w:p>
    <w:p w:rsidR="00D81E48" w:rsidRPr="00F7719C" w:rsidRDefault="00D81E48" w:rsidP="00871929">
      <w:pPr>
        <w:jc w:val="both"/>
        <w:rPr>
          <w:b/>
          <w:shd w:val="clear" w:color="auto" w:fill="FFFFFF"/>
        </w:rPr>
      </w:pPr>
    </w:p>
    <w:p w:rsidR="00871929" w:rsidRPr="00AB08F6" w:rsidRDefault="00871929" w:rsidP="00F32E4F">
      <w:pPr>
        <w:autoSpaceDE w:val="0"/>
        <w:autoSpaceDN w:val="0"/>
        <w:adjustRightInd w:val="0"/>
        <w:ind w:firstLine="709"/>
        <w:jc w:val="both"/>
        <w:rPr>
          <w:rFonts w:eastAsia="TimesNewRomanPSMT"/>
        </w:rPr>
      </w:pPr>
      <w:r w:rsidRPr="00765A9C">
        <w:rPr>
          <w:rFonts w:eastAsia="TimesNewRomanPSMT"/>
        </w:rPr>
        <w:lastRenderedPageBreak/>
        <w:t>Студенты, обучающиеся по дисциплине «</w:t>
      </w:r>
      <w:r>
        <w:rPr>
          <w:color w:val="000000"/>
          <w:sz w:val="23"/>
          <w:szCs w:val="23"/>
        </w:rPr>
        <w:t>Ф</w:t>
      </w:r>
      <w:r w:rsidRPr="00C25CCB">
        <w:rPr>
          <w:color w:val="000000"/>
          <w:sz w:val="23"/>
          <w:szCs w:val="23"/>
        </w:rPr>
        <w:t>изическ</w:t>
      </w:r>
      <w:r>
        <w:rPr>
          <w:color w:val="000000"/>
          <w:sz w:val="23"/>
          <w:szCs w:val="23"/>
        </w:rPr>
        <w:t>ая</w:t>
      </w:r>
      <w:r w:rsidRPr="00C25CCB">
        <w:rPr>
          <w:color w:val="000000"/>
          <w:sz w:val="23"/>
          <w:szCs w:val="23"/>
        </w:rPr>
        <w:t xml:space="preserve"> культур</w:t>
      </w:r>
      <w:r>
        <w:rPr>
          <w:color w:val="000000"/>
          <w:sz w:val="23"/>
          <w:szCs w:val="23"/>
        </w:rPr>
        <w:t>а и спорт</w:t>
      </w:r>
      <w:r w:rsidR="00C67FCB">
        <w:rPr>
          <w:rFonts w:eastAsia="TimesNewRomanPSMT"/>
        </w:rPr>
        <w:t xml:space="preserve">» </w:t>
      </w:r>
      <w:r w:rsidRPr="00765A9C">
        <w:rPr>
          <w:rFonts w:eastAsia="TimesNewRomanPSMT"/>
        </w:rPr>
        <w:t>и освоившие учебную программу, выполняют зачетные требования по физической культуре с записью в зачетной</w:t>
      </w:r>
      <w:r>
        <w:rPr>
          <w:rFonts w:eastAsia="TimesNewRomanPSMT"/>
        </w:rPr>
        <w:t xml:space="preserve"> </w:t>
      </w:r>
      <w:r w:rsidRPr="00765A9C">
        <w:rPr>
          <w:rFonts w:eastAsia="TimesNewRomanPSMT"/>
        </w:rPr>
        <w:t xml:space="preserve">книжке студента оценки «зачтено». </w:t>
      </w:r>
      <w:r w:rsidRPr="003A4064">
        <w:rPr>
          <w:rFonts w:eastAsia="TimesNewRomanPSMT"/>
        </w:rPr>
        <w:t>Критерием успешности усвоения учебного материала является экспертная оценка преподавателя, учитывающая регулярность выполнения установленных на данный семестр тестов</w:t>
      </w:r>
      <w:r w:rsidR="00F32E4F">
        <w:rPr>
          <w:rFonts w:eastAsia="TimesNewRomanPSMT"/>
        </w:rPr>
        <w:t xml:space="preserve"> по теоретическому разделу.</w:t>
      </w:r>
    </w:p>
    <w:p w:rsidR="00871929" w:rsidRDefault="00871929" w:rsidP="002A3CCD">
      <w:pPr>
        <w:spacing w:line="288" w:lineRule="auto"/>
        <w:ind w:firstLine="709"/>
        <w:jc w:val="both"/>
      </w:pPr>
      <w:r>
        <w:t>Контроль изучения дисциплины осуществляется через прием заче</w:t>
      </w:r>
      <w:r w:rsidR="003A4064">
        <w:t>та – прием контрольных тестовых заданий</w:t>
      </w:r>
      <w:r>
        <w:t>.</w:t>
      </w:r>
    </w:p>
    <w:p w:rsidR="00871929" w:rsidRDefault="00871929" w:rsidP="00871929">
      <w:pPr>
        <w:rPr>
          <w:b/>
        </w:rPr>
      </w:pPr>
    </w:p>
    <w:p w:rsidR="00871929" w:rsidRPr="00D34890" w:rsidRDefault="00871929" w:rsidP="005C11A6">
      <w:pPr>
        <w:jc w:val="both"/>
        <w:rPr>
          <w:b/>
        </w:rPr>
      </w:pPr>
      <w:r w:rsidRPr="009C5461">
        <w:rPr>
          <w:b/>
        </w:rPr>
        <w:t>7. Описание материально-технической базы,</w:t>
      </w:r>
      <w:r>
        <w:t xml:space="preserve"> </w:t>
      </w:r>
      <w:r w:rsidRPr="00D34890">
        <w:rPr>
          <w:b/>
        </w:rPr>
        <w:t>необходимой для осуществления образовательного процесса по дисциплине «</w:t>
      </w:r>
      <w:r w:rsidRPr="00D41661">
        <w:rPr>
          <w:b/>
          <w:color w:val="000000"/>
          <w:sz w:val="23"/>
          <w:szCs w:val="23"/>
        </w:rPr>
        <w:t>Физическая культура и спорт</w:t>
      </w:r>
      <w:r w:rsidRPr="00D34890">
        <w:rPr>
          <w:b/>
        </w:rPr>
        <w:t>»</w:t>
      </w:r>
    </w:p>
    <w:p w:rsidR="00871929" w:rsidRPr="00C03658" w:rsidRDefault="00C67FCB" w:rsidP="00871929">
      <w:pPr>
        <w:pStyle w:val="ab"/>
        <w:tabs>
          <w:tab w:val="left" w:pos="709"/>
        </w:tabs>
        <w:spacing w:after="0"/>
        <w:ind w:left="0" w:firstLine="567"/>
        <w:jc w:val="both"/>
        <w:rPr>
          <w:rFonts w:ascii="Times New Roman" w:hAnsi="Times New Roman"/>
          <w:sz w:val="24"/>
          <w:szCs w:val="24"/>
        </w:rPr>
      </w:pPr>
      <w:r>
        <w:rPr>
          <w:rFonts w:ascii="Times New Roman" w:hAnsi="Times New Roman"/>
          <w:sz w:val="24"/>
          <w:szCs w:val="24"/>
        </w:rPr>
        <w:t xml:space="preserve">Освоение </w:t>
      </w:r>
      <w:r w:rsidR="00871929" w:rsidRPr="00C03658">
        <w:rPr>
          <w:rFonts w:ascii="Times New Roman" w:hAnsi="Times New Roman"/>
          <w:sz w:val="24"/>
          <w:szCs w:val="24"/>
        </w:rPr>
        <w:t>дисциплин</w:t>
      </w:r>
      <w:r w:rsidR="00871929">
        <w:rPr>
          <w:rFonts w:ascii="Times New Roman" w:hAnsi="Times New Roman"/>
          <w:sz w:val="24"/>
          <w:szCs w:val="24"/>
        </w:rPr>
        <w:t>ы</w:t>
      </w:r>
      <w:r>
        <w:rPr>
          <w:rFonts w:ascii="Times New Roman" w:hAnsi="Times New Roman"/>
          <w:sz w:val="24"/>
          <w:szCs w:val="24"/>
        </w:rPr>
        <w:t xml:space="preserve"> производится на базе учебных аудиторий. Для выполнения индивидуальных заданий и СРС могут использоваться специализированные залы УСК. Освоение учебной дисциплины предполагает </w:t>
      </w:r>
      <w:r w:rsidR="00871929" w:rsidRPr="00C03658">
        <w:rPr>
          <w:rFonts w:ascii="Times New Roman" w:hAnsi="Times New Roman"/>
          <w:sz w:val="24"/>
          <w:szCs w:val="24"/>
        </w:rPr>
        <w:t>использование материально-технического обеспечения: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4208"/>
        <w:gridCol w:w="1418"/>
        <w:gridCol w:w="3811"/>
      </w:tblGrid>
      <w:tr w:rsidR="00871929" w:rsidRPr="00B40235" w:rsidTr="0090671C">
        <w:tc>
          <w:tcPr>
            <w:tcW w:w="221" w:type="pct"/>
            <w:shd w:val="clear" w:color="auto" w:fill="auto"/>
          </w:tcPr>
          <w:p w:rsidR="00871929" w:rsidRPr="002A3CCD" w:rsidRDefault="00871929" w:rsidP="00115031">
            <w:pPr>
              <w:ind w:right="-135"/>
            </w:pPr>
            <w:r w:rsidRPr="002A3CCD">
              <w:t>№ п/п</w:t>
            </w:r>
          </w:p>
        </w:tc>
        <w:tc>
          <w:tcPr>
            <w:tcW w:w="2131" w:type="pct"/>
            <w:shd w:val="clear" w:color="auto" w:fill="auto"/>
          </w:tcPr>
          <w:p w:rsidR="00871929" w:rsidRPr="002A3CCD" w:rsidRDefault="00871929" w:rsidP="00115031">
            <w:r w:rsidRPr="002A3CCD">
              <w:t>Наименование специализированных аудиторий и кабинетов</w:t>
            </w:r>
          </w:p>
        </w:tc>
        <w:tc>
          <w:tcPr>
            <w:tcW w:w="718" w:type="pct"/>
            <w:shd w:val="clear" w:color="auto" w:fill="auto"/>
          </w:tcPr>
          <w:p w:rsidR="00871929" w:rsidRPr="002A3CCD" w:rsidRDefault="00871929" w:rsidP="00115031">
            <w:pPr>
              <w:ind w:right="-108"/>
              <w:jc w:val="center"/>
            </w:pPr>
            <w:r w:rsidRPr="002A3CCD">
              <w:t>Площадь, кв.</w:t>
            </w:r>
            <w:r w:rsidR="0090671C">
              <w:t xml:space="preserve"> </w:t>
            </w:r>
            <w:r w:rsidRPr="002A3CCD">
              <w:t>м</w:t>
            </w:r>
          </w:p>
        </w:tc>
        <w:tc>
          <w:tcPr>
            <w:tcW w:w="1930" w:type="pct"/>
            <w:shd w:val="clear" w:color="auto" w:fill="auto"/>
          </w:tcPr>
          <w:p w:rsidR="00871929" w:rsidRPr="002A3CCD" w:rsidRDefault="00871929" w:rsidP="00115031">
            <w:r w:rsidRPr="002A3CCD">
              <w:t>Модули, по которым проводятся практические занятия</w:t>
            </w:r>
          </w:p>
        </w:tc>
      </w:tr>
      <w:tr w:rsidR="00C67FCB" w:rsidRPr="00B40235" w:rsidTr="0090671C">
        <w:tc>
          <w:tcPr>
            <w:tcW w:w="221" w:type="pct"/>
            <w:shd w:val="clear" w:color="auto" w:fill="auto"/>
          </w:tcPr>
          <w:p w:rsidR="00C67FCB" w:rsidRPr="00FB25AD" w:rsidRDefault="00C67FCB" w:rsidP="00FB25AD">
            <w:pPr>
              <w:pStyle w:val="ab"/>
              <w:numPr>
                <w:ilvl w:val="0"/>
                <w:numId w:val="43"/>
              </w:numPr>
              <w:spacing w:after="0"/>
              <w:ind w:left="0" w:firstLine="0"/>
              <w:rPr>
                <w:rFonts w:ascii="Times New Roman" w:hAnsi="Times New Roman"/>
                <w:sz w:val="24"/>
                <w:szCs w:val="24"/>
              </w:rPr>
            </w:pPr>
          </w:p>
        </w:tc>
        <w:tc>
          <w:tcPr>
            <w:tcW w:w="2131" w:type="pct"/>
            <w:shd w:val="clear" w:color="auto" w:fill="auto"/>
          </w:tcPr>
          <w:p w:rsidR="00C67FCB" w:rsidRPr="00FB25AD" w:rsidRDefault="00FB25AD" w:rsidP="00115031">
            <w:r>
              <w:t>Корпус «Л», аудитория 105</w:t>
            </w:r>
          </w:p>
        </w:tc>
        <w:tc>
          <w:tcPr>
            <w:tcW w:w="718" w:type="pct"/>
            <w:shd w:val="clear" w:color="auto" w:fill="auto"/>
          </w:tcPr>
          <w:p w:rsidR="00C67FCB" w:rsidRPr="002A3CCD" w:rsidRDefault="00FB25AD" w:rsidP="00115031">
            <w:pPr>
              <w:ind w:right="-108"/>
              <w:jc w:val="center"/>
            </w:pPr>
            <w:r>
              <w:t>205,5</w:t>
            </w:r>
          </w:p>
        </w:tc>
        <w:tc>
          <w:tcPr>
            <w:tcW w:w="1930" w:type="pct"/>
            <w:shd w:val="clear" w:color="auto" w:fill="auto"/>
          </w:tcPr>
          <w:p w:rsidR="00C67FCB" w:rsidRPr="002A3CCD" w:rsidRDefault="00FB25AD" w:rsidP="00115031">
            <w:r>
              <w:t>Все модули</w:t>
            </w:r>
          </w:p>
        </w:tc>
      </w:tr>
      <w:tr w:rsidR="00871929" w:rsidRPr="00B40235" w:rsidTr="0090671C">
        <w:tc>
          <w:tcPr>
            <w:tcW w:w="221" w:type="pct"/>
            <w:shd w:val="clear" w:color="auto" w:fill="auto"/>
          </w:tcPr>
          <w:p w:rsidR="00871929" w:rsidRPr="00FB25AD" w:rsidRDefault="00871929" w:rsidP="00FB25AD">
            <w:pPr>
              <w:pStyle w:val="ab"/>
              <w:numPr>
                <w:ilvl w:val="0"/>
                <w:numId w:val="43"/>
              </w:numPr>
              <w:spacing w:after="0"/>
              <w:ind w:left="0" w:firstLine="0"/>
              <w:jc w:val="both"/>
              <w:rPr>
                <w:rFonts w:ascii="Times New Roman" w:hAnsi="Times New Roman"/>
                <w:sz w:val="24"/>
                <w:szCs w:val="24"/>
              </w:rPr>
            </w:pPr>
          </w:p>
        </w:tc>
        <w:tc>
          <w:tcPr>
            <w:tcW w:w="2131" w:type="pct"/>
            <w:shd w:val="clear" w:color="auto" w:fill="auto"/>
          </w:tcPr>
          <w:p w:rsidR="00871929" w:rsidRPr="00B40235" w:rsidRDefault="00871929" w:rsidP="00115031">
            <w:r w:rsidRPr="00B40235">
              <w:t xml:space="preserve">Зал № 1 </w:t>
            </w:r>
            <w:r>
              <w:t>(с</w:t>
            </w:r>
            <w:r w:rsidRPr="00B40235">
              <w:t>портивных игр</w:t>
            </w:r>
            <w:r>
              <w:t>)</w:t>
            </w:r>
          </w:p>
        </w:tc>
        <w:tc>
          <w:tcPr>
            <w:tcW w:w="718" w:type="pct"/>
            <w:shd w:val="clear" w:color="auto" w:fill="auto"/>
          </w:tcPr>
          <w:p w:rsidR="00871929" w:rsidRPr="00B40235" w:rsidRDefault="00871929" w:rsidP="00115031">
            <w:pPr>
              <w:jc w:val="center"/>
            </w:pPr>
            <w:r>
              <w:t>398</w:t>
            </w:r>
          </w:p>
        </w:tc>
        <w:tc>
          <w:tcPr>
            <w:tcW w:w="1930" w:type="pct"/>
            <w:shd w:val="clear" w:color="auto" w:fill="auto"/>
          </w:tcPr>
          <w:p w:rsidR="00871929" w:rsidRPr="00B40235" w:rsidRDefault="00C77CB5" w:rsidP="00115031">
            <w:r>
              <w:t>Легкая атлетика, б</w:t>
            </w:r>
            <w:r w:rsidR="00871929" w:rsidRPr="00B40235">
              <w:t>аскетбол, волейбол, футбол, ОФП</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Pr="00B40235" w:rsidRDefault="00871929" w:rsidP="00115031">
            <w:r w:rsidRPr="00B40235">
              <w:t xml:space="preserve">Зал №2 </w:t>
            </w:r>
            <w:r>
              <w:t>(с</w:t>
            </w:r>
            <w:r w:rsidRPr="00B40235">
              <w:t>портивных игр</w:t>
            </w:r>
            <w:r>
              <w:t>)</w:t>
            </w:r>
          </w:p>
        </w:tc>
        <w:tc>
          <w:tcPr>
            <w:tcW w:w="718" w:type="pct"/>
            <w:shd w:val="clear" w:color="auto" w:fill="auto"/>
          </w:tcPr>
          <w:p w:rsidR="00871929" w:rsidRPr="00B40235" w:rsidRDefault="00871929" w:rsidP="00115031">
            <w:pPr>
              <w:jc w:val="center"/>
            </w:pPr>
            <w:r>
              <w:t>326,8</w:t>
            </w:r>
          </w:p>
        </w:tc>
        <w:tc>
          <w:tcPr>
            <w:tcW w:w="1930" w:type="pct"/>
            <w:shd w:val="clear" w:color="auto" w:fill="auto"/>
          </w:tcPr>
          <w:p w:rsidR="00871929" w:rsidRPr="00B40235" w:rsidRDefault="00871929" w:rsidP="00115031">
            <w:r w:rsidRPr="00B40235">
              <w:t>Баскетбол, волейбол, ОФП</w:t>
            </w:r>
            <w:r>
              <w:t>,</w:t>
            </w:r>
            <w:r w:rsidRPr="00B40235">
              <w:t xml:space="preserve"> спец. мед. </w:t>
            </w:r>
            <w:r w:rsidR="002A3CCD" w:rsidRPr="00B40235">
              <w:t>Г</w:t>
            </w:r>
            <w:r w:rsidRPr="00B40235">
              <w:t>руппа</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Pr="00B40235" w:rsidRDefault="00871929" w:rsidP="00115031">
            <w:r w:rsidRPr="00B40235">
              <w:t xml:space="preserve">Зал №3 </w:t>
            </w:r>
            <w:r>
              <w:t>(б</w:t>
            </w:r>
            <w:r w:rsidRPr="00B40235">
              <w:t>окс</w:t>
            </w:r>
            <w:r>
              <w:t>а)</w:t>
            </w:r>
          </w:p>
        </w:tc>
        <w:tc>
          <w:tcPr>
            <w:tcW w:w="718" w:type="pct"/>
            <w:shd w:val="clear" w:color="auto" w:fill="auto"/>
          </w:tcPr>
          <w:p w:rsidR="00871929" w:rsidRPr="00B40235" w:rsidRDefault="00871929" w:rsidP="00115031">
            <w:pPr>
              <w:jc w:val="center"/>
            </w:pPr>
            <w:r>
              <w:t>146,7</w:t>
            </w:r>
          </w:p>
        </w:tc>
        <w:tc>
          <w:tcPr>
            <w:tcW w:w="1930" w:type="pct"/>
            <w:shd w:val="clear" w:color="auto" w:fill="auto"/>
          </w:tcPr>
          <w:p w:rsidR="00871929" w:rsidRPr="00B40235" w:rsidRDefault="00871929" w:rsidP="00115031">
            <w:r>
              <w:t>ОФП, спец. мед. группа</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Pr="00B40235" w:rsidRDefault="00871929" w:rsidP="00115031">
            <w:r w:rsidRPr="00B40235">
              <w:t>Зал №4</w:t>
            </w:r>
            <w:r>
              <w:t xml:space="preserve"> (единоборств)</w:t>
            </w:r>
          </w:p>
        </w:tc>
        <w:tc>
          <w:tcPr>
            <w:tcW w:w="718" w:type="pct"/>
            <w:shd w:val="clear" w:color="auto" w:fill="auto"/>
          </w:tcPr>
          <w:p w:rsidR="00871929" w:rsidRPr="00B40235" w:rsidRDefault="00871929" w:rsidP="00115031">
            <w:pPr>
              <w:jc w:val="center"/>
            </w:pPr>
            <w:r>
              <w:t>145</w:t>
            </w:r>
          </w:p>
        </w:tc>
        <w:tc>
          <w:tcPr>
            <w:tcW w:w="1930" w:type="pct"/>
            <w:shd w:val="clear" w:color="auto" w:fill="auto"/>
          </w:tcPr>
          <w:p w:rsidR="00871929" w:rsidRPr="00B40235" w:rsidRDefault="00871929" w:rsidP="00115031">
            <w:r>
              <w:t xml:space="preserve">ОФП, </w:t>
            </w:r>
            <w:r w:rsidRPr="00B40235">
              <w:t>спец. мед. группа</w:t>
            </w:r>
            <w:r>
              <w:t>,</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Pr="00533960" w:rsidRDefault="00871929" w:rsidP="00115031">
            <w:pPr>
              <w:pStyle w:val="af4"/>
              <w:rPr>
                <w:rFonts w:ascii="Times New Roman" w:hAnsi="Times New Roman"/>
                <w:sz w:val="24"/>
                <w:szCs w:val="24"/>
              </w:rPr>
            </w:pPr>
            <w:r w:rsidRPr="00533960">
              <w:rPr>
                <w:rFonts w:ascii="Times New Roman" w:hAnsi="Times New Roman"/>
                <w:sz w:val="24"/>
                <w:szCs w:val="24"/>
              </w:rPr>
              <w:t xml:space="preserve">Тренажерный зал </w:t>
            </w:r>
            <w:r>
              <w:rPr>
                <w:rFonts w:ascii="Times New Roman" w:hAnsi="Times New Roman"/>
                <w:sz w:val="24"/>
                <w:szCs w:val="24"/>
              </w:rPr>
              <w:t>(</w:t>
            </w:r>
            <w:r w:rsidRPr="00533960">
              <w:rPr>
                <w:rFonts w:ascii="Times New Roman" w:hAnsi="Times New Roman"/>
                <w:sz w:val="24"/>
                <w:szCs w:val="24"/>
              </w:rPr>
              <w:t>тяжелой атлетики и гиревого спорта</w:t>
            </w:r>
            <w:r>
              <w:rPr>
                <w:rFonts w:ascii="Times New Roman" w:hAnsi="Times New Roman"/>
                <w:sz w:val="24"/>
                <w:szCs w:val="24"/>
              </w:rPr>
              <w:t>)</w:t>
            </w:r>
          </w:p>
        </w:tc>
        <w:tc>
          <w:tcPr>
            <w:tcW w:w="718" w:type="pct"/>
            <w:shd w:val="clear" w:color="auto" w:fill="auto"/>
          </w:tcPr>
          <w:p w:rsidR="00871929" w:rsidRPr="00B40235" w:rsidRDefault="00871929" w:rsidP="00115031">
            <w:pPr>
              <w:jc w:val="center"/>
            </w:pPr>
            <w:r w:rsidRPr="00B40235">
              <w:t>120</w:t>
            </w:r>
            <w:r>
              <w:t>,4</w:t>
            </w:r>
          </w:p>
        </w:tc>
        <w:tc>
          <w:tcPr>
            <w:tcW w:w="1930" w:type="pct"/>
            <w:shd w:val="clear" w:color="auto" w:fill="auto"/>
          </w:tcPr>
          <w:p w:rsidR="00871929" w:rsidRPr="00B40235" w:rsidRDefault="00871929" w:rsidP="00115031">
            <w:r>
              <w:t>ОФП, атлетическая гимнастика</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Pr="00B40235" w:rsidRDefault="00871929" w:rsidP="00115031">
            <w:r>
              <w:t>Футбольная площадка</w:t>
            </w:r>
          </w:p>
        </w:tc>
        <w:tc>
          <w:tcPr>
            <w:tcW w:w="718" w:type="pct"/>
            <w:shd w:val="clear" w:color="auto" w:fill="auto"/>
          </w:tcPr>
          <w:p w:rsidR="00871929" w:rsidRPr="00B40235" w:rsidRDefault="00871929" w:rsidP="00115031">
            <w:pPr>
              <w:jc w:val="center"/>
            </w:pPr>
            <w:r>
              <w:t>960</w:t>
            </w:r>
          </w:p>
        </w:tc>
        <w:tc>
          <w:tcPr>
            <w:tcW w:w="1930" w:type="pct"/>
            <w:shd w:val="clear" w:color="auto" w:fill="auto"/>
          </w:tcPr>
          <w:p w:rsidR="00871929" w:rsidRDefault="00871929" w:rsidP="00115031">
            <w:r>
              <w:t xml:space="preserve">Мини-футбол, </w:t>
            </w:r>
            <w:r w:rsidR="00C77CB5">
              <w:t xml:space="preserve">легкая атлетика, </w:t>
            </w:r>
            <w:r>
              <w:t>ОФП</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Default="00871929" w:rsidP="00115031">
            <w:r>
              <w:t>Гимнастический городок</w:t>
            </w:r>
          </w:p>
        </w:tc>
        <w:tc>
          <w:tcPr>
            <w:tcW w:w="718" w:type="pct"/>
            <w:shd w:val="clear" w:color="auto" w:fill="auto"/>
          </w:tcPr>
          <w:p w:rsidR="00871929" w:rsidRDefault="00871929" w:rsidP="00115031">
            <w:pPr>
              <w:jc w:val="center"/>
            </w:pPr>
            <w:r>
              <w:t>420</w:t>
            </w:r>
          </w:p>
        </w:tc>
        <w:tc>
          <w:tcPr>
            <w:tcW w:w="1930" w:type="pct"/>
            <w:shd w:val="clear" w:color="auto" w:fill="auto"/>
          </w:tcPr>
          <w:p w:rsidR="00871929" w:rsidRDefault="00871929" w:rsidP="00115031">
            <w:r>
              <w:t xml:space="preserve">ОФП, </w:t>
            </w:r>
            <w:r w:rsidR="00C77CB5">
              <w:t xml:space="preserve">легкая атлетика, </w:t>
            </w:r>
            <w:r>
              <w:t xml:space="preserve">атлетическая гимнастика, спец. мед. </w:t>
            </w:r>
            <w:r w:rsidR="00C43651">
              <w:t>г</w:t>
            </w:r>
            <w:r>
              <w:t>руппа</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Default="00871929" w:rsidP="00115031">
            <w:r>
              <w:t>Беговая дорожка</w:t>
            </w:r>
          </w:p>
        </w:tc>
        <w:tc>
          <w:tcPr>
            <w:tcW w:w="718" w:type="pct"/>
            <w:shd w:val="clear" w:color="auto" w:fill="auto"/>
          </w:tcPr>
          <w:p w:rsidR="00871929" w:rsidRDefault="00871929" w:rsidP="00115031">
            <w:pPr>
              <w:jc w:val="center"/>
            </w:pPr>
            <w:smartTag w:uri="urn:schemas-microsoft-com:office:smarttags" w:element="metricconverter">
              <w:smartTagPr>
                <w:attr w:name="ProductID" w:val="200 м"/>
              </w:smartTagPr>
              <w:r>
                <w:t>200 м</w:t>
              </w:r>
            </w:smartTag>
          </w:p>
        </w:tc>
        <w:tc>
          <w:tcPr>
            <w:tcW w:w="1930" w:type="pct"/>
            <w:shd w:val="clear" w:color="auto" w:fill="auto"/>
          </w:tcPr>
          <w:p w:rsidR="00871929" w:rsidRDefault="00871929" w:rsidP="00115031">
            <w:r>
              <w:t>Все модули</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Pr="00B40235" w:rsidRDefault="00871929" w:rsidP="00115031">
            <w:r w:rsidRPr="00B40235">
              <w:t>Тренажерный зал</w:t>
            </w:r>
            <w:r>
              <w:t xml:space="preserve"> УСК «Буревестник»</w:t>
            </w:r>
          </w:p>
        </w:tc>
        <w:tc>
          <w:tcPr>
            <w:tcW w:w="718" w:type="pct"/>
            <w:shd w:val="clear" w:color="auto" w:fill="auto"/>
          </w:tcPr>
          <w:p w:rsidR="00871929" w:rsidRPr="00B40235" w:rsidRDefault="00871929" w:rsidP="00115031">
            <w:pPr>
              <w:jc w:val="center"/>
            </w:pPr>
            <w:r>
              <w:t>118,9</w:t>
            </w:r>
          </w:p>
        </w:tc>
        <w:tc>
          <w:tcPr>
            <w:tcW w:w="1930" w:type="pct"/>
            <w:shd w:val="clear" w:color="auto" w:fill="auto"/>
          </w:tcPr>
          <w:p w:rsidR="00871929" w:rsidRPr="00B40235" w:rsidRDefault="00871929" w:rsidP="00115031">
            <w:r>
              <w:t>Атлетическая гимнастика, ОФП</w:t>
            </w:r>
          </w:p>
        </w:tc>
      </w:tr>
      <w:tr w:rsidR="00871929" w:rsidRPr="00B40235" w:rsidTr="0090671C">
        <w:tc>
          <w:tcPr>
            <w:tcW w:w="221" w:type="pct"/>
            <w:shd w:val="clear" w:color="auto" w:fill="auto"/>
          </w:tcPr>
          <w:p w:rsidR="00871929" w:rsidRPr="00FB25AD" w:rsidRDefault="00871929" w:rsidP="00FB25AD">
            <w:pPr>
              <w:numPr>
                <w:ilvl w:val="0"/>
                <w:numId w:val="43"/>
              </w:numPr>
              <w:ind w:left="0" w:firstLine="0"/>
            </w:pPr>
          </w:p>
        </w:tc>
        <w:tc>
          <w:tcPr>
            <w:tcW w:w="2131" w:type="pct"/>
            <w:shd w:val="clear" w:color="auto" w:fill="auto"/>
          </w:tcPr>
          <w:p w:rsidR="00871929" w:rsidRPr="00B40235" w:rsidRDefault="00871929" w:rsidP="00115031">
            <w:r>
              <w:t>Игровой зал УСК «Буревестник»</w:t>
            </w:r>
          </w:p>
        </w:tc>
        <w:tc>
          <w:tcPr>
            <w:tcW w:w="718" w:type="pct"/>
            <w:shd w:val="clear" w:color="auto" w:fill="auto"/>
          </w:tcPr>
          <w:p w:rsidR="00871929" w:rsidRPr="00B40235" w:rsidRDefault="00871929" w:rsidP="00115031">
            <w:pPr>
              <w:jc w:val="center"/>
            </w:pPr>
            <w:r>
              <w:t>512,6</w:t>
            </w:r>
          </w:p>
        </w:tc>
        <w:tc>
          <w:tcPr>
            <w:tcW w:w="1930" w:type="pct"/>
            <w:shd w:val="clear" w:color="auto" w:fill="auto"/>
          </w:tcPr>
          <w:p w:rsidR="00871929" w:rsidRPr="00B40235" w:rsidRDefault="00871929" w:rsidP="00115031">
            <w:r>
              <w:t xml:space="preserve">Баскетбол, волейбол, </w:t>
            </w:r>
            <w:r w:rsidR="00C77CB5">
              <w:t xml:space="preserve">легкая атлетика, </w:t>
            </w:r>
            <w:r w:rsidRPr="00B40235">
              <w:t>ОФП</w:t>
            </w:r>
          </w:p>
        </w:tc>
      </w:tr>
    </w:tbl>
    <w:p w:rsidR="00871929" w:rsidRDefault="00871929" w:rsidP="00871929">
      <w:pPr>
        <w:ind w:right="-2"/>
        <w:jc w:val="both"/>
      </w:pPr>
    </w:p>
    <w:p w:rsidR="00C77CB5" w:rsidRDefault="00C77CB5" w:rsidP="00C77CB5">
      <w:pPr>
        <w:pStyle w:val="1"/>
        <w:rPr>
          <w:rFonts w:ascii="Times New Roman" w:hAnsi="Times New Roman"/>
          <w:sz w:val="24"/>
          <w:szCs w:val="24"/>
        </w:rPr>
      </w:pPr>
      <w:r w:rsidRPr="00C77CB5">
        <w:rPr>
          <w:rFonts w:ascii="Times New Roman" w:hAnsi="Times New Roman"/>
          <w:sz w:val="24"/>
          <w:szCs w:val="24"/>
        </w:rPr>
        <w:t>8.</w:t>
      </w:r>
      <w:r>
        <w:rPr>
          <w:rFonts w:ascii="Times New Roman" w:hAnsi="Times New Roman"/>
          <w:sz w:val="24"/>
          <w:szCs w:val="24"/>
        </w:rPr>
        <w:t xml:space="preserve"> </w:t>
      </w:r>
      <w:r w:rsidRPr="00C77CB5">
        <w:rPr>
          <w:rFonts w:ascii="Times New Roman" w:hAnsi="Times New Roman"/>
          <w:sz w:val="24"/>
          <w:szCs w:val="24"/>
        </w:rPr>
        <w:t>Методические указания для обучающихся по освоению дисциплины представлены в Приложении 2.</w:t>
      </w:r>
    </w:p>
    <w:p w:rsidR="00C77CB5" w:rsidRPr="00C77CB5" w:rsidRDefault="00C77CB5" w:rsidP="00C77CB5"/>
    <w:p w:rsidR="00C77CB5" w:rsidRDefault="00C77CB5" w:rsidP="002A3CCD">
      <w:pPr>
        <w:autoSpaceDE w:val="0"/>
        <w:autoSpaceDN w:val="0"/>
        <w:adjustRightInd w:val="0"/>
        <w:jc w:val="both"/>
        <w:rPr>
          <w:b/>
          <w:color w:val="000000"/>
        </w:rPr>
      </w:pPr>
      <w:r w:rsidRPr="000E217E">
        <w:rPr>
          <w:b/>
          <w:color w:val="000000"/>
        </w:rPr>
        <w:t>9</w:t>
      </w:r>
      <w:r w:rsidR="00220D08">
        <w:rPr>
          <w:b/>
          <w:color w:val="000000"/>
        </w:rPr>
        <w:t>.</w:t>
      </w:r>
      <w:r w:rsidRPr="000E217E">
        <w:rPr>
          <w:b/>
          <w:color w:val="000000"/>
        </w:rPr>
        <w:t xml:space="preserve">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представлены в Приложении 3.</w:t>
      </w:r>
    </w:p>
    <w:p w:rsidR="002A3CCD" w:rsidRPr="002A3CCD" w:rsidRDefault="002A3CCD" w:rsidP="002A3CCD">
      <w:pPr>
        <w:autoSpaceDE w:val="0"/>
        <w:autoSpaceDN w:val="0"/>
        <w:adjustRightInd w:val="0"/>
        <w:jc w:val="both"/>
        <w:rPr>
          <w:b/>
          <w:color w:val="000000"/>
        </w:rPr>
      </w:pPr>
    </w:p>
    <w:p w:rsidR="00C77CB5" w:rsidRPr="00C77CB5" w:rsidRDefault="00C77CB5" w:rsidP="00C77CB5">
      <w:pPr>
        <w:sectPr w:rsidR="00C77CB5" w:rsidRPr="00C77CB5" w:rsidSect="00B11D21">
          <w:pgSz w:w="11909" w:h="16834"/>
          <w:pgMar w:top="360" w:right="1289" w:bottom="989" w:left="963" w:header="720" w:footer="720" w:gutter="0"/>
          <w:cols w:space="60"/>
          <w:noEndnote/>
          <w:docGrid w:linePitch="326"/>
        </w:sectPr>
      </w:pPr>
    </w:p>
    <w:p w:rsidR="00871929" w:rsidRPr="00EB6B69" w:rsidRDefault="00AE14FA" w:rsidP="00AE14FA">
      <w:pPr>
        <w:spacing w:line="288" w:lineRule="auto"/>
        <w:rPr>
          <w:sz w:val="20"/>
          <w:szCs w:val="20"/>
        </w:rPr>
      </w:pPr>
      <w:r>
        <w:rPr>
          <w:sz w:val="20"/>
          <w:szCs w:val="20"/>
        </w:rPr>
        <w:lastRenderedPageBreak/>
        <w:t xml:space="preserve">                                                                                                                                                                  </w:t>
      </w:r>
      <w:r w:rsidR="00871929" w:rsidRPr="00EB6B69">
        <w:rPr>
          <w:sz w:val="20"/>
          <w:szCs w:val="20"/>
        </w:rPr>
        <w:t>Приложение 1</w:t>
      </w:r>
    </w:p>
    <w:p w:rsidR="00871929" w:rsidRPr="00D4253B" w:rsidRDefault="00871929" w:rsidP="00871929">
      <w:pPr>
        <w:spacing w:line="288" w:lineRule="auto"/>
        <w:jc w:val="center"/>
        <w:rPr>
          <w:b/>
        </w:rPr>
      </w:pPr>
      <w:r w:rsidRPr="00D4253B">
        <w:rPr>
          <w:b/>
        </w:rPr>
        <w:t>МИНОБРНАУКИ РОССИИ</w:t>
      </w:r>
    </w:p>
    <w:p w:rsidR="00871929" w:rsidRPr="00D4253B" w:rsidRDefault="00871929" w:rsidP="00871929">
      <w:pPr>
        <w:jc w:val="center"/>
      </w:pPr>
      <w:r w:rsidRPr="00D4253B">
        <w:t xml:space="preserve">Федеральное государственное бюджетное образовательное учреждение </w:t>
      </w:r>
    </w:p>
    <w:p w:rsidR="00871929" w:rsidRPr="00D4253B" w:rsidRDefault="00B51BBE" w:rsidP="00871929">
      <w:pPr>
        <w:jc w:val="center"/>
      </w:pPr>
      <w:r>
        <w:t xml:space="preserve">высшего </w:t>
      </w:r>
      <w:r w:rsidR="00871929" w:rsidRPr="00D4253B">
        <w:t xml:space="preserve">образования </w:t>
      </w:r>
    </w:p>
    <w:p w:rsidR="00871929" w:rsidRPr="00D4253B" w:rsidRDefault="00871929" w:rsidP="00871929">
      <w:pPr>
        <w:jc w:val="center"/>
        <w:rPr>
          <w:b/>
          <w:bCs/>
          <w:sz w:val="28"/>
          <w:szCs w:val="28"/>
        </w:rPr>
      </w:pPr>
      <w:r w:rsidRPr="00D4253B">
        <w:rPr>
          <w:b/>
          <w:bCs/>
          <w:sz w:val="28"/>
          <w:szCs w:val="28"/>
        </w:rPr>
        <w:t>«Ухтинский государственный технический университет»</w:t>
      </w:r>
    </w:p>
    <w:p w:rsidR="00871929" w:rsidRPr="00D4253B" w:rsidRDefault="00871929" w:rsidP="00871929">
      <w:pPr>
        <w:jc w:val="center"/>
        <w:rPr>
          <w:b/>
          <w:bCs/>
          <w:sz w:val="28"/>
          <w:szCs w:val="28"/>
        </w:rPr>
      </w:pPr>
      <w:r w:rsidRPr="00D4253B">
        <w:rPr>
          <w:b/>
          <w:bCs/>
          <w:sz w:val="28"/>
          <w:szCs w:val="28"/>
        </w:rPr>
        <w:t>ФГБОУ ВО «УГТУ»</w:t>
      </w:r>
    </w:p>
    <w:p w:rsidR="00871929" w:rsidRPr="00D4253B" w:rsidRDefault="00871929" w:rsidP="00871929">
      <w:pPr>
        <w:jc w:val="center"/>
        <w:rPr>
          <w:b/>
          <w:bCs/>
          <w:sz w:val="28"/>
          <w:szCs w:val="28"/>
        </w:rPr>
      </w:pPr>
    </w:p>
    <w:p w:rsidR="00871929" w:rsidRPr="00D4253B" w:rsidRDefault="00871929" w:rsidP="00871929">
      <w:pPr>
        <w:jc w:val="center"/>
        <w:rPr>
          <w:b/>
          <w:bCs/>
          <w:sz w:val="28"/>
          <w:szCs w:val="28"/>
        </w:rPr>
      </w:pPr>
    </w:p>
    <w:p w:rsidR="005B1286" w:rsidRPr="00D4253B" w:rsidRDefault="00394279" w:rsidP="005B1286">
      <w:pPr>
        <w:jc w:val="center"/>
        <w:rPr>
          <w:bCs/>
          <w:sz w:val="28"/>
          <w:szCs w:val="28"/>
        </w:rPr>
      </w:pPr>
      <w:r>
        <w:rPr>
          <w:bCs/>
          <w:sz w:val="28"/>
          <w:szCs w:val="28"/>
        </w:rPr>
        <w:t>Факультет</w:t>
      </w:r>
      <w:r w:rsidR="005B1286">
        <w:rPr>
          <w:bCs/>
          <w:sz w:val="28"/>
          <w:szCs w:val="28"/>
        </w:rPr>
        <w:t xml:space="preserve"> экономики, управления и информационных технологий</w:t>
      </w:r>
    </w:p>
    <w:p w:rsidR="00871929" w:rsidRPr="00913489" w:rsidRDefault="00871929" w:rsidP="005B1286">
      <w:pPr>
        <w:keepNext/>
        <w:jc w:val="center"/>
        <w:outlineLvl w:val="3"/>
        <w:rPr>
          <w:b/>
          <w:bCs/>
          <w:sz w:val="28"/>
          <w:szCs w:val="28"/>
          <w:u w:val="single"/>
        </w:rPr>
      </w:pPr>
      <w:r w:rsidRPr="00913489">
        <w:rPr>
          <w:b/>
          <w:sz w:val="28"/>
          <w:szCs w:val="28"/>
          <w:u w:val="single"/>
        </w:rPr>
        <w:t xml:space="preserve">Кафедра </w:t>
      </w:r>
      <w:r w:rsidRPr="00913489">
        <w:rPr>
          <w:b/>
          <w:bCs/>
          <w:sz w:val="28"/>
          <w:szCs w:val="28"/>
          <w:u w:val="single"/>
        </w:rPr>
        <w:t>физической культуры</w:t>
      </w:r>
    </w:p>
    <w:p w:rsidR="00871929" w:rsidRPr="00D4253B" w:rsidRDefault="00871929" w:rsidP="005B1286">
      <w:pPr>
        <w:jc w:val="center"/>
      </w:pPr>
    </w:p>
    <w:p w:rsidR="00871929" w:rsidRPr="00D4253B" w:rsidRDefault="00871929" w:rsidP="00871929">
      <w:pPr>
        <w:jc w:val="center"/>
        <w:rPr>
          <w:b/>
          <w:sz w:val="36"/>
          <w:szCs w:val="36"/>
        </w:rPr>
      </w:pPr>
    </w:p>
    <w:p w:rsidR="00871929" w:rsidRPr="00D4253B" w:rsidRDefault="00871929" w:rsidP="00871929">
      <w:pPr>
        <w:jc w:val="center"/>
        <w:rPr>
          <w:b/>
          <w:sz w:val="32"/>
          <w:szCs w:val="32"/>
        </w:rPr>
      </w:pPr>
      <w:r w:rsidRPr="00D4253B">
        <w:rPr>
          <w:b/>
          <w:sz w:val="32"/>
          <w:szCs w:val="32"/>
        </w:rPr>
        <w:t>ФОНД ОЦЕНОЧНЫХ СРЕДСТВ</w:t>
      </w:r>
    </w:p>
    <w:p w:rsidR="00871929" w:rsidRDefault="00871929" w:rsidP="00871929">
      <w:pPr>
        <w:rPr>
          <w:color w:val="000000"/>
          <w:sz w:val="23"/>
          <w:szCs w:val="23"/>
        </w:rPr>
      </w:pPr>
    </w:p>
    <w:p w:rsidR="00871929" w:rsidRPr="009C7C17" w:rsidRDefault="00871929" w:rsidP="00871929">
      <w:pPr>
        <w:jc w:val="center"/>
        <w:rPr>
          <w:b/>
          <w:color w:val="000000"/>
          <w:sz w:val="36"/>
          <w:szCs w:val="23"/>
        </w:rPr>
      </w:pPr>
      <w:r w:rsidRPr="009C7C17">
        <w:rPr>
          <w:b/>
          <w:color w:val="000000"/>
          <w:sz w:val="36"/>
          <w:szCs w:val="23"/>
        </w:rPr>
        <w:t>Физическая культура и спорт</w:t>
      </w:r>
    </w:p>
    <w:p w:rsidR="00871929" w:rsidRPr="00D41661" w:rsidRDefault="00871929" w:rsidP="00871929">
      <w:pPr>
        <w:jc w:val="center"/>
        <w:rPr>
          <w:b/>
          <w:sz w:val="40"/>
        </w:rPr>
      </w:pPr>
    </w:p>
    <w:p w:rsidR="00871929" w:rsidRPr="00D4253B" w:rsidRDefault="00871929" w:rsidP="00871929"/>
    <w:tbl>
      <w:tblPr>
        <w:tblW w:w="0" w:type="auto"/>
        <w:tblInd w:w="851" w:type="dxa"/>
        <w:tblLook w:val="04A0" w:firstRow="1" w:lastRow="0" w:firstColumn="1" w:lastColumn="0" w:noHBand="0" w:noVBand="1"/>
      </w:tblPr>
      <w:tblGrid>
        <w:gridCol w:w="3054"/>
        <w:gridCol w:w="5666"/>
      </w:tblGrid>
      <w:tr w:rsidR="002A3CCD" w:rsidRPr="002A3CCD" w:rsidTr="00833033">
        <w:tc>
          <w:tcPr>
            <w:tcW w:w="3226" w:type="dxa"/>
          </w:tcPr>
          <w:p w:rsidR="00871929" w:rsidRPr="002A3CCD" w:rsidRDefault="00752C72" w:rsidP="002A3CCD">
            <w:pPr>
              <w:ind w:right="317"/>
            </w:pPr>
            <w:r>
              <w:t xml:space="preserve">Специальность: </w:t>
            </w:r>
          </w:p>
        </w:tc>
        <w:tc>
          <w:tcPr>
            <w:tcW w:w="6343" w:type="dxa"/>
          </w:tcPr>
          <w:p w:rsidR="00871929" w:rsidRPr="002A3CCD" w:rsidRDefault="00B51BBE" w:rsidP="00115031">
            <w:r w:rsidRPr="00B51BBE">
              <w:t>21.05.06 НЕФТЕГАЗОВЫЕ ТЕХНИКА И ТЕХНОЛОГИИ</w:t>
            </w:r>
          </w:p>
        </w:tc>
      </w:tr>
      <w:tr w:rsidR="002A3CCD" w:rsidRPr="002A3CCD" w:rsidTr="00833033">
        <w:tc>
          <w:tcPr>
            <w:tcW w:w="3226" w:type="dxa"/>
          </w:tcPr>
          <w:p w:rsidR="00871929" w:rsidRPr="002A3CCD" w:rsidRDefault="00871929" w:rsidP="00115031"/>
          <w:p w:rsidR="00871929" w:rsidRPr="002A3CCD" w:rsidRDefault="00752C72" w:rsidP="00115031">
            <w:r>
              <w:t>Специализация</w:t>
            </w:r>
            <w:r w:rsidR="00871929" w:rsidRPr="002A3CCD">
              <w:t xml:space="preserve">: </w:t>
            </w:r>
          </w:p>
        </w:tc>
        <w:tc>
          <w:tcPr>
            <w:tcW w:w="6343" w:type="dxa"/>
          </w:tcPr>
          <w:p w:rsidR="00B51BBE" w:rsidRDefault="00B51BBE"/>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1"/>
            </w:tblGrid>
            <w:tr w:rsidR="002A3CCD" w:rsidRPr="002A3CCD" w:rsidTr="009C7C17">
              <w:tc>
                <w:tcPr>
                  <w:tcW w:w="5311" w:type="dxa"/>
                </w:tcPr>
                <w:p w:rsidR="00871929" w:rsidRPr="002A3CCD" w:rsidRDefault="00F44D6B" w:rsidP="00413CAA">
                  <w:r w:rsidRPr="00F44D6B">
                    <w:t>Бурение нефтяных и газовых скважин</w:t>
                  </w:r>
                </w:p>
              </w:tc>
            </w:tr>
          </w:tbl>
          <w:p w:rsidR="00871929" w:rsidRPr="002A3CCD" w:rsidRDefault="00871929" w:rsidP="00115031"/>
        </w:tc>
      </w:tr>
    </w:tbl>
    <w:p w:rsidR="00871929" w:rsidRPr="00D4253B" w:rsidRDefault="00871929" w:rsidP="00871929">
      <w:pPr>
        <w:jc w:val="center"/>
      </w:pPr>
    </w:p>
    <w:p w:rsidR="00871929" w:rsidRPr="00D4253B" w:rsidRDefault="00B51BBE" w:rsidP="00871929">
      <w:pPr>
        <w:spacing w:line="360" w:lineRule="auto"/>
        <w:jc w:val="center"/>
      </w:pPr>
      <w:r>
        <w:t>Квалификация специалис</w:t>
      </w:r>
      <w:r w:rsidR="00C43651">
        <w:t>т</w:t>
      </w: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Pr="00D4253B" w:rsidRDefault="00871929" w:rsidP="00871929">
      <w:pPr>
        <w:spacing w:line="360" w:lineRule="auto"/>
        <w:jc w:val="center"/>
        <w:rPr>
          <w:sz w:val="28"/>
          <w:szCs w:val="28"/>
        </w:rPr>
      </w:pPr>
    </w:p>
    <w:p w:rsidR="00871929" w:rsidRDefault="00871929" w:rsidP="00871929">
      <w:pPr>
        <w:spacing w:line="360" w:lineRule="auto"/>
        <w:jc w:val="center"/>
        <w:rPr>
          <w:sz w:val="28"/>
          <w:szCs w:val="28"/>
        </w:rPr>
      </w:pPr>
    </w:p>
    <w:p w:rsidR="00413CAA" w:rsidRPr="00D4253B" w:rsidRDefault="00413CAA" w:rsidP="00871929">
      <w:pPr>
        <w:spacing w:line="360" w:lineRule="auto"/>
        <w:jc w:val="center"/>
        <w:rPr>
          <w:sz w:val="28"/>
          <w:szCs w:val="28"/>
        </w:rPr>
      </w:pPr>
    </w:p>
    <w:p w:rsidR="00871929" w:rsidRDefault="00871929" w:rsidP="00C77CB5">
      <w:pPr>
        <w:spacing w:line="360" w:lineRule="auto"/>
        <w:rPr>
          <w:sz w:val="28"/>
          <w:szCs w:val="28"/>
        </w:rPr>
      </w:pPr>
    </w:p>
    <w:p w:rsidR="00871929" w:rsidRPr="00D4253B" w:rsidRDefault="00C77CB5" w:rsidP="00871929">
      <w:pPr>
        <w:spacing w:line="288" w:lineRule="auto"/>
        <w:jc w:val="center"/>
        <w:rPr>
          <w:sz w:val="28"/>
          <w:szCs w:val="28"/>
        </w:rPr>
      </w:pPr>
      <w:r>
        <w:rPr>
          <w:sz w:val="28"/>
          <w:szCs w:val="28"/>
        </w:rPr>
        <w:t xml:space="preserve">УХТА </w:t>
      </w:r>
      <w:r w:rsidR="00394279">
        <w:rPr>
          <w:sz w:val="28"/>
          <w:szCs w:val="28"/>
        </w:rPr>
        <w:t>2022</w:t>
      </w:r>
    </w:p>
    <w:p w:rsidR="00F44D6B" w:rsidRDefault="00F44D6B" w:rsidP="00F44D6B">
      <w:pPr>
        <w:spacing w:line="360" w:lineRule="auto"/>
        <w:ind w:left="1276"/>
        <w:jc w:val="center"/>
        <w:rPr>
          <w:b/>
          <w:sz w:val="28"/>
          <w:szCs w:val="28"/>
        </w:rPr>
      </w:pPr>
    </w:p>
    <w:p w:rsidR="00AE14FA" w:rsidRDefault="00AE14FA" w:rsidP="00F44D6B">
      <w:pPr>
        <w:spacing w:line="360" w:lineRule="auto"/>
        <w:ind w:left="1276"/>
        <w:jc w:val="center"/>
        <w:rPr>
          <w:b/>
          <w:sz w:val="28"/>
          <w:szCs w:val="28"/>
        </w:rPr>
      </w:pPr>
    </w:p>
    <w:p w:rsidR="00871929" w:rsidRPr="00D4253B" w:rsidRDefault="00F44D6B" w:rsidP="00F44D6B">
      <w:pPr>
        <w:spacing w:line="360" w:lineRule="auto"/>
        <w:ind w:left="1276"/>
        <w:jc w:val="center"/>
        <w:rPr>
          <w:b/>
          <w:sz w:val="28"/>
          <w:szCs w:val="28"/>
        </w:rPr>
      </w:pPr>
      <w:r>
        <w:rPr>
          <w:b/>
          <w:sz w:val="28"/>
          <w:szCs w:val="28"/>
        </w:rPr>
        <w:lastRenderedPageBreak/>
        <w:t>1. П</w:t>
      </w:r>
      <w:r w:rsidR="00871929" w:rsidRPr="00D4253B">
        <w:rPr>
          <w:b/>
          <w:sz w:val="28"/>
          <w:szCs w:val="28"/>
        </w:rPr>
        <w:t xml:space="preserve">еречень компетенций и этапы их формирования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115"/>
        <w:gridCol w:w="4398"/>
      </w:tblGrid>
      <w:tr w:rsidR="00871929" w:rsidRPr="00347865" w:rsidTr="00D81E48">
        <w:tc>
          <w:tcPr>
            <w:tcW w:w="1951" w:type="dxa"/>
            <w:tcBorders>
              <w:top w:val="single" w:sz="4" w:space="0" w:color="auto"/>
              <w:left w:val="single" w:sz="4" w:space="0" w:color="auto"/>
              <w:bottom w:val="single" w:sz="4" w:space="0" w:color="auto"/>
              <w:right w:val="single" w:sz="4" w:space="0" w:color="auto"/>
            </w:tcBorders>
            <w:hideMark/>
          </w:tcPr>
          <w:p w:rsidR="00871929" w:rsidRPr="00347865" w:rsidRDefault="00871929" w:rsidP="00115031">
            <w:pPr>
              <w:rPr>
                <w:b/>
              </w:rPr>
            </w:pPr>
            <w:r w:rsidRPr="00347865">
              <w:rPr>
                <w:b/>
              </w:rPr>
              <w:t>Код и наименование компетенции</w:t>
            </w:r>
          </w:p>
        </w:tc>
        <w:tc>
          <w:tcPr>
            <w:tcW w:w="3115" w:type="dxa"/>
            <w:tcBorders>
              <w:top w:val="single" w:sz="4" w:space="0" w:color="auto"/>
              <w:left w:val="single" w:sz="4" w:space="0" w:color="auto"/>
              <w:bottom w:val="single" w:sz="4" w:space="0" w:color="auto"/>
              <w:right w:val="single" w:sz="4" w:space="0" w:color="auto"/>
            </w:tcBorders>
            <w:hideMark/>
          </w:tcPr>
          <w:p w:rsidR="00871929" w:rsidRPr="00347865" w:rsidRDefault="00871929" w:rsidP="00115031">
            <w:pPr>
              <w:rPr>
                <w:b/>
              </w:rPr>
            </w:pPr>
            <w:r w:rsidRPr="00347865">
              <w:rPr>
                <w:b/>
              </w:rPr>
              <w:t>Этапы формирования компетенции (семестр/ раздел/тема дисциплины)</w:t>
            </w:r>
          </w:p>
        </w:tc>
        <w:tc>
          <w:tcPr>
            <w:tcW w:w="4398" w:type="dxa"/>
            <w:tcBorders>
              <w:top w:val="single" w:sz="4" w:space="0" w:color="auto"/>
              <w:left w:val="single" w:sz="4" w:space="0" w:color="auto"/>
              <w:bottom w:val="single" w:sz="4" w:space="0" w:color="auto"/>
              <w:right w:val="single" w:sz="4" w:space="0" w:color="auto"/>
            </w:tcBorders>
            <w:hideMark/>
          </w:tcPr>
          <w:p w:rsidR="00871929" w:rsidRPr="00347865" w:rsidRDefault="00871929" w:rsidP="00115031">
            <w:pPr>
              <w:rPr>
                <w:b/>
              </w:rPr>
            </w:pPr>
            <w:r w:rsidRPr="00347865">
              <w:rPr>
                <w:b/>
              </w:rPr>
              <w:t>Дескрипторные характеристики компетенции (основные признаки)</w:t>
            </w:r>
          </w:p>
        </w:tc>
      </w:tr>
      <w:tr w:rsidR="00871929" w:rsidRPr="00347865" w:rsidTr="00D81E48">
        <w:trPr>
          <w:trHeight w:val="2544"/>
        </w:trPr>
        <w:tc>
          <w:tcPr>
            <w:tcW w:w="1951" w:type="dxa"/>
            <w:tcBorders>
              <w:top w:val="single" w:sz="4" w:space="0" w:color="auto"/>
              <w:left w:val="single" w:sz="4" w:space="0" w:color="auto"/>
              <w:bottom w:val="single" w:sz="4" w:space="0" w:color="auto"/>
              <w:right w:val="single" w:sz="4" w:space="0" w:color="auto"/>
            </w:tcBorders>
            <w:hideMark/>
          </w:tcPr>
          <w:p w:rsidR="001C79C1" w:rsidRPr="00347865" w:rsidRDefault="001C79C1" w:rsidP="001C79C1">
            <w:pPr>
              <w:autoSpaceDE w:val="0"/>
              <w:autoSpaceDN w:val="0"/>
              <w:adjustRightInd w:val="0"/>
              <w:jc w:val="both"/>
              <w:rPr>
                <w:b/>
              </w:rPr>
            </w:pPr>
            <w:r w:rsidRPr="00347865">
              <w:rPr>
                <w:b/>
              </w:rPr>
              <w:t>УК-7.</w:t>
            </w:r>
          </w:p>
          <w:p w:rsidR="001C79C1" w:rsidRPr="00347865" w:rsidRDefault="001C79C1" w:rsidP="001C79C1">
            <w:pPr>
              <w:autoSpaceDE w:val="0"/>
              <w:autoSpaceDN w:val="0"/>
              <w:adjustRightInd w:val="0"/>
              <w:jc w:val="both"/>
            </w:pPr>
            <w:r w:rsidRPr="00347865">
              <w:t>Способен поддерживать должный</w:t>
            </w:r>
          </w:p>
          <w:p w:rsidR="00871929" w:rsidRPr="00347865" w:rsidRDefault="001C79C1" w:rsidP="001C79C1">
            <w:r w:rsidRPr="00347865">
              <w:t>уровень физической подготовленности для обеспечения полноценной социальной и профессиональной деятельности</w:t>
            </w:r>
            <w:r w:rsidR="00871929" w:rsidRPr="00347865">
              <w:rPr>
                <w:color w:val="000000"/>
              </w:rPr>
              <w:t>.</w:t>
            </w:r>
          </w:p>
        </w:tc>
        <w:tc>
          <w:tcPr>
            <w:tcW w:w="3115" w:type="dxa"/>
            <w:tcBorders>
              <w:top w:val="single" w:sz="4" w:space="0" w:color="auto"/>
              <w:left w:val="single" w:sz="4" w:space="0" w:color="auto"/>
              <w:bottom w:val="single" w:sz="4" w:space="0" w:color="auto"/>
              <w:right w:val="single" w:sz="4" w:space="0" w:color="auto"/>
            </w:tcBorders>
            <w:hideMark/>
          </w:tcPr>
          <w:p w:rsidR="004B0BB2" w:rsidRPr="00347865" w:rsidRDefault="004B0BB2" w:rsidP="00347865">
            <w:pPr>
              <w:tabs>
                <w:tab w:val="left" w:pos="176"/>
              </w:tabs>
              <w:ind w:right="-112"/>
            </w:pPr>
            <w:r w:rsidRPr="00347865">
              <w:rPr>
                <w:b/>
              </w:rPr>
              <w:t>Теоретический РАЗДЕЛ</w:t>
            </w:r>
            <w:r w:rsidR="00871929" w:rsidRPr="00347865">
              <w:rPr>
                <w:b/>
              </w:rPr>
              <w:t xml:space="preserve"> 1 (обязательный)</w:t>
            </w:r>
            <w:r w:rsidR="00871929" w:rsidRPr="00347865">
              <w:t xml:space="preserve"> </w:t>
            </w:r>
            <w:r w:rsidRPr="00347865">
              <w:t>темы лекционных занятий и темы, выделенные под с</w:t>
            </w:r>
            <w:r w:rsidR="00347865">
              <w:t>амостоятельную работу студентов</w:t>
            </w:r>
            <w:r w:rsidRPr="00347865">
              <w:t>;</w:t>
            </w:r>
          </w:p>
          <w:p w:rsidR="00871929" w:rsidRPr="00347865" w:rsidRDefault="00871929" w:rsidP="00347865">
            <w:pPr>
              <w:tabs>
                <w:tab w:val="left" w:pos="176"/>
              </w:tabs>
              <w:ind w:right="-112"/>
            </w:pPr>
            <w:r w:rsidRPr="00347865">
              <w:rPr>
                <w:b/>
              </w:rPr>
              <w:t xml:space="preserve">Практический РАЗДЕЛ 2 - </w:t>
            </w:r>
            <w:r w:rsidRPr="00347865">
              <w:t xml:space="preserve">Учебные занятия по </w:t>
            </w:r>
            <w:r w:rsidR="001C79C1" w:rsidRPr="00347865">
              <w:t>легкой атлетике, общей</w:t>
            </w:r>
            <w:r w:rsidR="004B0BB2" w:rsidRPr="00347865">
              <w:t xml:space="preserve"> физической</w:t>
            </w:r>
            <w:r w:rsidR="001C79C1" w:rsidRPr="00347865">
              <w:t xml:space="preserve"> подготовке</w:t>
            </w:r>
            <w:r w:rsidRPr="00347865">
              <w:t xml:space="preserve"> (в том числе для студентов с отклонениями в состоянии здоровья в специальных медицинских группах).</w:t>
            </w:r>
          </w:p>
        </w:tc>
        <w:tc>
          <w:tcPr>
            <w:tcW w:w="4398" w:type="dxa"/>
            <w:tcBorders>
              <w:top w:val="single" w:sz="4" w:space="0" w:color="auto"/>
              <w:left w:val="single" w:sz="4" w:space="0" w:color="auto"/>
              <w:bottom w:val="single" w:sz="4" w:space="0" w:color="auto"/>
              <w:right w:val="single" w:sz="4" w:space="0" w:color="auto"/>
            </w:tcBorders>
            <w:hideMark/>
          </w:tcPr>
          <w:p w:rsidR="001C79C1" w:rsidRPr="00347865" w:rsidRDefault="001C79C1" w:rsidP="001C79C1">
            <w:pPr>
              <w:jc w:val="both"/>
              <w:rPr>
                <w:color w:val="000000" w:themeColor="text1"/>
              </w:rPr>
            </w:pPr>
            <w:r w:rsidRPr="00347865">
              <w:rPr>
                <w:color w:val="000000" w:themeColor="text1"/>
              </w:rPr>
              <w:t>Знать: методы и средства физической культуры для обеспечения социальной и профессиональной деятельности, основы самостоятельного, правильного использования методами физического воспитания и укрепления здоровья.</w:t>
            </w:r>
          </w:p>
          <w:p w:rsidR="001C79C1" w:rsidRPr="00347865" w:rsidRDefault="001C79C1" w:rsidP="001C79C1">
            <w:pPr>
              <w:jc w:val="both"/>
              <w:rPr>
                <w:color w:val="000000" w:themeColor="text1"/>
              </w:rPr>
            </w:pPr>
            <w:r w:rsidRPr="00347865">
              <w:rPr>
                <w:color w:val="000000" w:themeColor="text1"/>
              </w:rPr>
              <w:t>Уметь: находить эффективные методы и средства физической культуры для обеспечения социальной и профессиональной деятельности.</w:t>
            </w:r>
          </w:p>
          <w:p w:rsidR="00871929" w:rsidRPr="00347865" w:rsidRDefault="001C79C1" w:rsidP="00347865">
            <w:pPr>
              <w:tabs>
                <w:tab w:val="left" w:pos="210"/>
                <w:tab w:val="left" w:pos="465"/>
              </w:tabs>
              <w:jc w:val="both"/>
              <w:rPr>
                <w:rFonts w:ascii="Calibri" w:eastAsia="Calibri" w:hAnsi="Calibri"/>
                <w:sz w:val="22"/>
                <w:szCs w:val="22"/>
                <w:lang w:eastAsia="en-US"/>
              </w:rPr>
            </w:pPr>
            <w:r w:rsidRPr="00347865">
              <w:rPr>
                <w:color w:val="000000" w:themeColor="text1"/>
              </w:rPr>
              <w:t>Владеть: средствами самостоятельного методически правильного использования методов физвоспитания и укрепления здоровья, готовностью к достижению должного уровня физической подготовленности для обеспечения полноценной социальной и профессиональной деятельности</w:t>
            </w:r>
            <w:r w:rsidR="00871929" w:rsidRPr="00347865">
              <w:rPr>
                <w:rFonts w:eastAsia="Calibri"/>
                <w:lang w:eastAsia="en-US"/>
              </w:rPr>
              <w:t>.</w:t>
            </w:r>
          </w:p>
        </w:tc>
      </w:tr>
    </w:tbl>
    <w:p w:rsidR="00D81E48" w:rsidRPr="00D4253B" w:rsidRDefault="00D81E48" w:rsidP="00871929">
      <w:pPr>
        <w:spacing w:line="360" w:lineRule="auto"/>
        <w:jc w:val="both"/>
        <w:rPr>
          <w:sz w:val="28"/>
          <w:szCs w:val="28"/>
          <w:highlight w:val="yellow"/>
        </w:rPr>
      </w:pPr>
    </w:p>
    <w:p w:rsidR="00871929" w:rsidRPr="00D4253B" w:rsidRDefault="00871929" w:rsidP="00631505">
      <w:pPr>
        <w:numPr>
          <w:ilvl w:val="0"/>
          <w:numId w:val="11"/>
        </w:numPr>
        <w:spacing w:line="360" w:lineRule="auto"/>
        <w:jc w:val="center"/>
        <w:rPr>
          <w:b/>
          <w:sz w:val="28"/>
          <w:szCs w:val="28"/>
        </w:rPr>
      </w:pPr>
      <w:r w:rsidRPr="00D4253B">
        <w:rPr>
          <w:b/>
          <w:sz w:val="28"/>
          <w:szCs w:val="28"/>
        </w:rPr>
        <w:t>Паспорт фонда оценочных средств</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3003"/>
        <w:gridCol w:w="1921"/>
        <w:gridCol w:w="2332"/>
        <w:gridCol w:w="1701"/>
      </w:tblGrid>
      <w:tr w:rsidR="00871929" w:rsidRPr="00812CD2" w:rsidTr="00D81E48">
        <w:tc>
          <w:tcPr>
            <w:tcW w:w="541" w:type="dxa"/>
            <w:tcBorders>
              <w:top w:val="single" w:sz="4" w:space="0" w:color="auto"/>
              <w:left w:val="single" w:sz="4" w:space="0" w:color="auto"/>
              <w:bottom w:val="single" w:sz="4" w:space="0" w:color="auto"/>
              <w:right w:val="single" w:sz="4" w:space="0" w:color="auto"/>
            </w:tcBorders>
            <w:vAlign w:val="center"/>
            <w:hideMark/>
          </w:tcPr>
          <w:p w:rsidR="00871929" w:rsidRPr="00812CD2" w:rsidRDefault="00871929" w:rsidP="00115031">
            <w:pPr>
              <w:rPr>
                <w:sz w:val="20"/>
                <w:szCs w:val="20"/>
              </w:rPr>
            </w:pPr>
            <w:r w:rsidRPr="00812CD2">
              <w:rPr>
                <w:sz w:val="20"/>
                <w:szCs w:val="20"/>
              </w:rPr>
              <w:t>№ п/п</w:t>
            </w:r>
          </w:p>
        </w:tc>
        <w:tc>
          <w:tcPr>
            <w:tcW w:w="3003" w:type="dxa"/>
            <w:tcBorders>
              <w:top w:val="single" w:sz="4" w:space="0" w:color="auto"/>
              <w:left w:val="single" w:sz="4" w:space="0" w:color="auto"/>
              <w:bottom w:val="single" w:sz="4" w:space="0" w:color="auto"/>
              <w:right w:val="single" w:sz="4" w:space="0" w:color="auto"/>
            </w:tcBorders>
            <w:vAlign w:val="center"/>
            <w:hideMark/>
          </w:tcPr>
          <w:p w:rsidR="00871929" w:rsidRPr="00812CD2" w:rsidRDefault="00871929" w:rsidP="00347865">
            <w:pPr>
              <w:jc w:val="both"/>
              <w:rPr>
                <w:sz w:val="20"/>
                <w:szCs w:val="20"/>
              </w:rPr>
            </w:pPr>
            <w:r w:rsidRPr="00812CD2">
              <w:rPr>
                <w:sz w:val="20"/>
                <w:szCs w:val="20"/>
              </w:rPr>
              <w:t>Контролируемые дидактические единицы (разделы) дисциплины</w:t>
            </w:r>
          </w:p>
        </w:tc>
        <w:tc>
          <w:tcPr>
            <w:tcW w:w="1921" w:type="dxa"/>
            <w:tcBorders>
              <w:top w:val="single" w:sz="4" w:space="0" w:color="auto"/>
              <w:left w:val="single" w:sz="4" w:space="0" w:color="auto"/>
              <w:bottom w:val="single" w:sz="4" w:space="0" w:color="auto"/>
              <w:right w:val="single" w:sz="4" w:space="0" w:color="auto"/>
            </w:tcBorders>
            <w:vAlign w:val="center"/>
            <w:hideMark/>
          </w:tcPr>
          <w:p w:rsidR="00871929" w:rsidRPr="00812CD2" w:rsidRDefault="00871929" w:rsidP="00115031">
            <w:pPr>
              <w:ind w:left="-85" w:right="-55"/>
              <w:rPr>
                <w:sz w:val="20"/>
                <w:szCs w:val="20"/>
              </w:rPr>
            </w:pPr>
            <w:r w:rsidRPr="00812CD2">
              <w:rPr>
                <w:sz w:val="20"/>
                <w:szCs w:val="20"/>
              </w:rPr>
              <w:t>Код контролируемой компетенции (или ее части)</w:t>
            </w:r>
          </w:p>
        </w:tc>
        <w:tc>
          <w:tcPr>
            <w:tcW w:w="2332" w:type="dxa"/>
            <w:tcBorders>
              <w:top w:val="single" w:sz="4" w:space="0" w:color="auto"/>
              <w:left w:val="single" w:sz="4" w:space="0" w:color="auto"/>
              <w:bottom w:val="single" w:sz="4" w:space="0" w:color="auto"/>
              <w:right w:val="single" w:sz="4" w:space="0" w:color="auto"/>
            </w:tcBorders>
            <w:hideMark/>
          </w:tcPr>
          <w:p w:rsidR="00871929" w:rsidRPr="00812CD2" w:rsidRDefault="00871929" w:rsidP="00115031">
            <w:pPr>
              <w:rPr>
                <w:sz w:val="20"/>
                <w:szCs w:val="20"/>
              </w:rPr>
            </w:pPr>
            <w:r w:rsidRPr="00812CD2">
              <w:rPr>
                <w:sz w:val="20"/>
                <w:szCs w:val="20"/>
              </w:rPr>
              <w:t>Форма контроля</w:t>
            </w:r>
          </w:p>
        </w:tc>
        <w:tc>
          <w:tcPr>
            <w:tcW w:w="1701" w:type="dxa"/>
            <w:tcBorders>
              <w:top w:val="single" w:sz="4" w:space="0" w:color="auto"/>
              <w:left w:val="single" w:sz="4" w:space="0" w:color="auto"/>
              <w:bottom w:val="single" w:sz="4" w:space="0" w:color="auto"/>
              <w:right w:val="single" w:sz="4" w:space="0" w:color="auto"/>
            </w:tcBorders>
            <w:hideMark/>
          </w:tcPr>
          <w:p w:rsidR="00871929" w:rsidRPr="00812CD2" w:rsidRDefault="00871929" w:rsidP="00115031">
            <w:pPr>
              <w:jc w:val="center"/>
              <w:rPr>
                <w:sz w:val="20"/>
                <w:szCs w:val="20"/>
              </w:rPr>
            </w:pPr>
            <w:r w:rsidRPr="00812CD2">
              <w:rPr>
                <w:sz w:val="20"/>
                <w:szCs w:val="20"/>
              </w:rPr>
              <w:t>Наименование</w:t>
            </w:r>
          </w:p>
          <w:p w:rsidR="00871929" w:rsidRPr="00812CD2" w:rsidRDefault="00871929" w:rsidP="00115031">
            <w:pPr>
              <w:jc w:val="center"/>
              <w:rPr>
                <w:sz w:val="20"/>
                <w:szCs w:val="20"/>
              </w:rPr>
            </w:pPr>
            <w:r w:rsidRPr="00812CD2">
              <w:rPr>
                <w:sz w:val="20"/>
                <w:szCs w:val="20"/>
              </w:rPr>
              <w:t>оценочного средства</w:t>
            </w:r>
          </w:p>
        </w:tc>
      </w:tr>
      <w:tr w:rsidR="007A1F5C" w:rsidRPr="00812CD2" w:rsidTr="00D81E48">
        <w:tc>
          <w:tcPr>
            <w:tcW w:w="541" w:type="dxa"/>
            <w:vMerge w:val="restart"/>
            <w:tcBorders>
              <w:top w:val="single" w:sz="4" w:space="0" w:color="auto"/>
              <w:left w:val="single" w:sz="4" w:space="0" w:color="auto"/>
              <w:right w:val="single" w:sz="4" w:space="0" w:color="auto"/>
            </w:tcBorders>
            <w:vAlign w:val="center"/>
          </w:tcPr>
          <w:p w:rsidR="007A1F5C" w:rsidRPr="00812CD2" w:rsidRDefault="007A1F5C" w:rsidP="00115031">
            <w:pPr>
              <w:rPr>
                <w:sz w:val="20"/>
                <w:szCs w:val="20"/>
              </w:rPr>
            </w:pPr>
            <w:r w:rsidRPr="00812CD2">
              <w:rPr>
                <w:sz w:val="20"/>
                <w:szCs w:val="20"/>
              </w:rPr>
              <w:t>1.</w:t>
            </w:r>
          </w:p>
        </w:tc>
        <w:tc>
          <w:tcPr>
            <w:tcW w:w="3003" w:type="dxa"/>
            <w:vMerge w:val="restart"/>
            <w:tcBorders>
              <w:top w:val="single" w:sz="4" w:space="0" w:color="auto"/>
              <w:left w:val="single" w:sz="4" w:space="0" w:color="auto"/>
              <w:right w:val="single" w:sz="4" w:space="0" w:color="auto"/>
            </w:tcBorders>
            <w:vAlign w:val="center"/>
          </w:tcPr>
          <w:p w:rsidR="007A1F5C" w:rsidRPr="00812CD2" w:rsidRDefault="00812CD2" w:rsidP="00347865">
            <w:pPr>
              <w:rPr>
                <w:sz w:val="20"/>
                <w:szCs w:val="20"/>
              </w:rPr>
            </w:pPr>
            <w:r w:rsidRPr="00812CD2">
              <w:rPr>
                <w:sz w:val="20"/>
                <w:szCs w:val="20"/>
              </w:rPr>
              <w:t>Темы лекционных занятий;</w:t>
            </w:r>
          </w:p>
          <w:p w:rsidR="007A1F5C" w:rsidRPr="00812CD2" w:rsidRDefault="007A1F5C" w:rsidP="00347865">
            <w:pPr>
              <w:rPr>
                <w:sz w:val="20"/>
                <w:szCs w:val="20"/>
              </w:rPr>
            </w:pPr>
            <w:r w:rsidRPr="00812CD2">
              <w:rPr>
                <w:sz w:val="20"/>
                <w:szCs w:val="20"/>
              </w:rPr>
              <w:t>Темы, выделенные для самостоятельной работы студентов</w:t>
            </w:r>
          </w:p>
        </w:tc>
        <w:tc>
          <w:tcPr>
            <w:tcW w:w="1921" w:type="dxa"/>
            <w:vMerge w:val="restart"/>
            <w:tcBorders>
              <w:top w:val="single" w:sz="4" w:space="0" w:color="auto"/>
              <w:left w:val="single" w:sz="4" w:space="0" w:color="auto"/>
              <w:right w:val="single" w:sz="4" w:space="0" w:color="auto"/>
            </w:tcBorders>
            <w:vAlign w:val="center"/>
          </w:tcPr>
          <w:p w:rsidR="007A1F5C" w:rsidRPr="00812CD2" w:rsidRDefault="00413CAA" w:rsidP="00413CAA">
            <w:pPr>
              <w:autoSpaceDE w:val="0"/>
              <w:autoSpaceDN w:val="0"/>
              <w:adjustRightInd w:val="0"/>
              <w:jc w:val="center"/>
              <w:rPr>
                <w:b/>
                <w:sz w:val="20"/>
                <w:szCs w:val="20"/>
              </w:rPr>
            </w:pPr>
            <w:r w:rsidRPr="00812CD2">
              <w:rPr>
                <w:b/>
                <w:sz w:val="20"/>
                <w:szCs w:val="20"/>
              </w:rPr>
              <w:t>УК-7</w:t>
            </w:r>
          </w:p>
        </w:tc>
        <w:tc>
          <w:tcPr>
            <w:tcW w:w="2332" w:type="dxa"/>
            <w:tcBorders>
              <w:top w:val="single" w:sz="4" w:space="0" w:color="auto"/>
              <w:left w:val="single" w:sz="4" w:space="0" w:color="auto"/>
              <w:bottom w:val="single" w:sz="4" w:space="0" w:color="auto"/>
              <w:right w:val="single" w:sz="4" w:space="0" w:color="auto"/>
            </w:tcBorders>
          </w:tcPr>
          <w:p w:rsidR="007A1F5C" w:rsidRPr="00812CD2" w:rsidRDefault="007A1F5C" w:rsidP="00115031">
            <w:pPr>
              <w:rPr>
                <w:sz w:val="20"/>
                <w:szCs w:val="20"/>
              </w:rPr>
            </w:pPr>
            <w:r w:rsidRPr="00812CD2">
              <w:rPr>
                <w:sz w:val="20"/>
                <w:szCs w:val="20"/>
              </w:rPr>
              <w:t>Терминологический диктант.</w:t>
            </w:r>
          </w:p>
        </w:tc>
        <w:tc>
          <w:tcPr>
            <w:tcW w:w="1701" w:type="dxa"/>
            <w:tcBorders>
              <w:top w:val="single" w:sz="4" w:space="0" w:color="auto"/>
              <w:left w:val="single" w:sz="4" w:space="0" w:color="auto"/>
              <w:bottom w:val="single" w:sz="4" w:space="0" w:color="auto"/>
              <w:right w:val="single" w:sz="4" w:space="0" w:color="auto"/>
            </w:tcBorders>
          </w:tcPr>
          <w:p w:rsidR="007A1F5C" w:rsidRPr="00812CD2" w:rsidRDefault="007A1F5C" w:rsidP="00347865">
            <w:pPr>
              <w:rPr>
                <w:sz w:val="20"/>
                <w:szCs w:val="20"/>
              </w:rPr>
            </w:pPr>
            <w:r w:rsidRPr="00812CD2">
              <w:rPr>
                <w:sz w:val="20"/>
                <w:szCs w:val="20"/>
              </w:rPr>
              <w:t>Список терминов с определениями к терминологическому диктанту</w:t>
            </w:r>
          </w:p>
        </w:tc>
      </w:tr>
      <w:tr w:rsidR="007A1F5C" w:rsidRPr="00812CD2" w:rsidTr="00D81E48">
        <w:tc>
          <w:tcPr>
            <w:tcW w:w="541" w:type="dxa"/>
            <w:vMerge/>
            <w:tcBorders>
              <w:left w:val="single" w:sz="4" w:space="0" w:color="auto"/>
              <w:right w:val="single" w:sz="4" w:space="0" w:color="auto"/>
            </w:tcBorders>
            <w:vAlign w:val="center"/>
          </w:tcPr>
          <w:p w:rsidR="007A1F5C" w:rsidRPr="00812CD2" w:rsidRDefault="007A1F5C" w:rsidP="00115031">
            <w:pPr>
              <w:rPr>
                <w:sz w:val="20"/>
                <w:szCs w:val="20"/>
              </w:rPr>
            </w:pPr>
          </w:p>
        </w:tc>
        <w:tc>
          <w:tcPr>
            <w:tcW w:w="3003" w:type="dxa"/>
            <w:vMerge/>
            <w:tcBorders>
              <w:left w:val="single" w:sz="4" w:space="0" w:color="auto"/>
              <w:right w:val="single" w:sz="4" w:space="0" w:color="auto"/>
            </w:tcBorders>
            <w:vAlign w:val="center"/>
          </w:tcPr>
          <w:p w:rsidR="007A1F5C" w:rsidRPr="00812CD2" w:rsidRDefault="007A1F5C" w:rsidP="004B0BB2">
            <w:pPr>
              <w:jc w:val="center"/>
              <w:rPr>
                <w:sz w:val="20"/>
                <w:szCs w:val="20"/>
              </w:rPr>
            </w:pPr>
          </w:p>
        </w:tc>
        <w:tc>
          <w:tcPr>
            <w:tcW w:w="1921" w:type="dxa"/>
            <w:vMerge/>
            <w:tcBorders>
              <w:left w:val="single" w:sz="4" w:space="0" w:color="auto"/>
              <w:right w:val="single" w:sz="4" w:space="0" w:color="auto"/>
            </w:tcBorders>
            <w:vAlign w:val="center"/>
          </w:tcPr>
          <w:p w:rsidR="007A1F5C" w:rsidRPr="00812CD2" w:rsidRDefault="007A1F5C" w:rsidP="004B0BB2">
            <w:pPr>
              <w:autoSpaceDE w:val="0"/>
              <w:autoSpaceDN w:val="0"/>
              <w:adjustRightInd w:val="0"/>
              <w:jc w:val="center"/>
              <w:rPr>
                <w:b/>
                <w:sz w:val="20"/>
                <w:szCs w:val="20"/>
              </w:rPr>
            </w:pPr>
          </w:p>
        </w:tc>
        <w:tc>
          <w:tcPr>
            <w:tcW w:w="2332" w:type="dxa"/>
            <w:tcBorders>
              <w:top w:val="single" w:sz="4" w:space="0" w:color="auto"/>
              <w:left w:val="single" w:sz="4" w:space="0" w:color="auto"/>
              <w:bottom w:val="single" w:sz="4" w:space="0" w:color="auto"/>
              <w:right w:val="single" w:sz="4" w:space="0" w:color="auto"/>
            </w:tcBorders>
          </w:tcPr>
          <w:p w:rsidR="007A1F5C" w:rsidRPr="00812CD2" w:rsidRDefault="007A1F5C" w:rsidP="00115031">
            <w:pPr>
              <w:rPr>
                <w:sz w:val="20"/>
                <w:szCs w:val="20"/>
              </w:rPr>
            </w:pPr>
            <w:r w:rsidRPr="00812CD2">
              <w:rPr>
                <w:sz w:val="20"/>
                <w:szCs w:val="20"/>
              </w:rPr>
              <w:t>Собеседова</w:t>
            </w:r>
            <w:r w:rsidR="00812CD2" w:rsidRPr="00812CD2">
              <w:rPr>
                <w:sz w:val="20"/>
                <w:szCs w:val="20"/>
              </w:rPr>
              <w:t>ние по темам в рамках лекционн</w:t>
            </w:r>
            <w:r w:rsidRPr="00812CD2">
              <w:rPr>
                <w:sz w:val="20"/>
                <w:szCs w:val="20"/>
              </w:rPr>
              <w:t>ого занятия.</w:t>
            </w:r>
          </w:p>
        </w:tc>
        <w:tc>
          <w:tcPr>
            <w:tcW w:w="1701" w:type="dxa"/>
            <w:tcBorders>
              <w:top w:val="single" w:sz="4" w:space="0" w:color="auto"/>
              <w:left w:val="single" w:sz="4" w:space="0" w:color="auto"/>
              <w:bottom w:val="single" w:sz="4" w:space="0" w:color="auto"/>
              <w:right w:val="single" w:sz="4" w:space="0" w:color="auto"/>
            </w:tcBorders>
          </w:tcPr>
          <w:p w:rsidR="007A1F5C" w:rsidRPr="00812CD2" w:rsidRDefault="007A1F5C" w:rsidP="00347865">
            <w:pPr>
              <w:rPr>
                <w:sz w:val="20"/>
                <w:szCs w:val="20"/>
              </w:rPr>
            </w:pPr>
            <w:r w:rsidRPr="00812CD2">
              <w:rPr>
                <w:sz w:val="20"/>
                <w:szCs w:val="20"/>
              </w:rPr>
              <w:t>Примерные вопросы по темам</w:t>
            </w:r>
          </w:p>
        </w:tc>
      </w:tr>
      <w:tr w:rsidR="007A1F5C" w:rsidRPr="00812CD2" w:rsidTr="00D81E48">
        <w:tc>
          <w:tcPr>
            <w:tcW w:w="541" w:type="dxa"/>
            <w:vMerge/>
            <w:tcBorders>
              <w:left w:val="single" w:sz="4" w:space="0" w:color="auto"/>
              <w:right w:val="single" w:sz="4" w:space="0" w:color="auto"/>
            </w:tcBorders>
            <w:vAlign w:val="center"/>
          </w:tcPr>
          <w:p w:rsidR="007A1F5C" w:rsidRPr="00812CD2" w:rsidRDefault="007A1F5C" w:rsidP="00115031">
            <w:pPr>
              <w:rPr>
                <w:sz w:val="20"/>
                <w:szCs w:val="20"/>
              </w:rPr>
            </w:pPr>
          </w:p>
        </w:tc>
        <w:tc>
          <w:tcPr>
            <w:tcW w:w="3003" w:type="dxa"/>
            <w:vMerge/>
            <w:tcBorders>
              <w:left w:val="single" w:sz="4" w:space="0" w:color="auto"/>
              <w:right w:val="single" w:sz="4" w:space="0" w:color="auto"/>
            </w:tcBorders>
            <w:vAlign w:val="center"/>
          </w:tcPr>
          <w:p w:rsidR="007A1F5C" w:rsidRPr="00812CD2" w:rsidRDefault="007A1F5C" w:rsidP="004B0BB2">
            <w:pPr>
              <w:jc w:val="center"/>
              <w:rPr>
                <w:sz w:val="20"/>
                <w:szCs w:val="20"/>
              </w:rPr>
            </w:pPr>
          </w:p>
        </w:tc>
        <w:tc>
          <w:tcPr>
            <w:tcW w:w="1921" w:type="dxa"/>
            <w:vMerge/>
            <w:tcBorders>
              <w:left w:val="single" w:sz="4" w:space="0" w:color="auto"/>
              <w:right w:val="single" w:sz="4" w:space="0" w:color="auto"/>
            </w:tcBorders>
            <w:vAlign w:val="center"/>
          </w:tcPr>
          <w:p w:rsidR="007A1F5C" w:rsidRPr="00812CD2" w:rsidRDefault="007A1F5C" w:rsidP="004B0BB2">
            <w:pPr>
              <w:autoSpaceDE w:val="0"/>
              <w:autoSpaceDN w:val="0"/>
              <w:adjustRightInd w:val="0"/>
              <w:jc w:val="center"/>
              <w:rPr>
                <w:b/>
                <w:sz w:val="20"/>
                <w:szCs w:val="20"/>
              </w:rPr>
            </w:pPr>
          </w:p>
        </w:tc>
        <w:tc>
          <w:tcPr>
            <w:tcW w:w="2332" w:type="dxa"/>
            <w:tcBorders>
              <w:top w:val="single" w:sz="4" w:space="0" w:color="auto"/>
              <w:left w:val="single" w:sz="4" w:space="0" w:color="auto"/>
              <w:bottom w:val="single" w:sz="4" w:space="0" w:color="auto"/>
              <w:right w:val="single" w:sz="4" w:space="0" w:color="auto"/>
            </w:tcBorders>
          </w:tcPr>
          <w:p w:rsidR="007A1F5C" w:rsidRPr="00812CD2" w:rsidRDefault="007A1F5C" w:rsidP="00115031">
            <w:pPr>
              <w:rPr>
                <w:sz w:val="20"/>
                <w:szCs w:val="20"/>
              </w:rPr>
            </w:pPr>
            <w:r w:rsidRPr="00812CD2">
              <w:rPr>
                <w:sz w:val="20"/>
                <w:szCs w:val="20"/>
              </w:rPr>
              <w:t xml:space="preserve">Выступление с докладом с использованием средств презентации материала в программе </w:t>
            </w:r>
            <w:r w:rsidRPr="00812CD2">
              <w:rPr>
                <w:sz w:val="20"/>
                <w:szCs w:val="20"/>
                <w:lang w:val="en-US"/>
              </w:rPr>
              <w:t>PowepPoint</w:t>
            </w:r>
          </w:p>
        </w:tc>
        <w:tc>
          <w:tcPr>
            <w:tcW w:w="1701" w:type="dxa"/>
            <w:tcBorders>
              <w:top w:val="single" w:sz="4" w:space="0" w:color="auto"/>
              <w:left w:val="single" w:sz="4" w:space="0" w:color="auto"/>
              <w:bottom w:val="single" w:sz="4" w:space="0" w:color="auto"/>
              <w:right w:val="single" w:sz="4" w:space="0" w:color="auto"/>
            </w:tcBorders>
          </w:tcPr>
          <w:p w:rsidR="007A1F5C" w:rsidRPr="00812CD2" w:rsidRDefault="007A1F5C" w:rsidP="00347865">
            <w:pPr>
              <w:rPr>
                <w:sz w:val="20"/>
                <w:szCs w:val="20"/>
              </w:rPr>
            </w:pPr>
            <w:r w:rsidRPr="00812CD2">
              <w:rPr>
                <w:sz w:val="20"/>
                <w:szCs w:val="20"/>
              </w:rPr>
              <w:t>Примерные темы докладов</w:t>
            </w:r>
          </w:p>
        </w:tc>
      </w:tr>
      <w:tr w:rsidR="007A1F5C" w:rsidRPr="00812CD2" w:rsidTr="00D81E48">
        <w:tc>
          <w:tcPr>
            <w:tcW w:w="541" w:type="dxa"/>
            <w:vMerge/>
            <w:tcBorders>
              <w:left w:val="single" w:sz="4" w:space="0" w:color="auto"/>
              <w:right w:val="single" w:sz="4" w:space="0" w:color="auto"/>
            </w:tcBorders>
            <w:vAlign w:val="center"/>
          </w:tcPr>
          <w:p w:rsidR="007A1F5C" w:rsidRPr="00812CD2" w:rsidRDefault="007A1F5C" w:rsidP="00115031">
            <w:pPr>
              <w:rPr>
                <w:sz w:val="20"/>
                <w:szCs w:val="20"/>
              </w:rPr>
            </w:pPr>
          </w:p>
        </w:tc>
        <w:tc>
          <w:tcPr>
            <w:tcW w:w="3003" w:type="dxa"/>
            <w:vMerge/>
            <w:tcBorders>
              <w:left w:val="single" w:sz="4" w:space="0" w:color="auto"/>
              <w:right w:val="single" w:sz="4" w:space="0" w:color="auto"/>
            </w:tcBorders>
            <w:vAlign w:val="center"/>
          </w:tcPr>
          <w:p w:rsidR="007A1F5C" w:rsidRPr="00812CD2" w:rsidRDefault="007A1F5C" w:rsidP="004B0BB2">
            <w:pPr>
              <w:jc w:val="center"/>
              <w:rPr>
                <w:sz w:val="20"/>
                <w:szCs w:val="20"/>
              </w:rPr>
            </w:pPr>
          </w:p>
        </w:tc>
        <w:tc>
          <w:tcPr>
            <w:tcW w:w="1921" w:type="dxa"/>
            <w:vMerge/>
            <w:tcBorders>
              <w:left w:val="single" w:sz="4" w:space="0" w:color="auto"/>
              <w:right w:val="single" w:sz="4" w:space="0" w:color="auto"/>
            </w:tcBorders>
            <w:vAlign w:val="center"/>
          </w:tcPr>
          <w:p w:rsidR="007A1F5C" w:rsidRPr="00812CD2" w:rsidRDefault="007A1F5C" w:rsidP="004B0BB2">
            <w:pPr>
              <w:autoSpaceDE w:val="0"/>
              <w:autoSpaceDN w:val="0"/>
              <w:adjustRightInd w:val="0"/>
              <w:jc w:val="center"/>
              <w:rPr>
                <w:b/>
                <w:sz w:val="20"/>
                <w:szCs w:val="20"/>
              </w:rPr>
            </w:pPr>
          </w:p>
        </w:tc>
        <w:tc>
          <w:tcPr>
            <w:tcW w:w="2332" w:type="dxa"/>
            <w:tcBorders>
              <w:top w:val="single" w:sz="4" w:space="0" w:color="auto"/>
              <w:left w:val="single" w:sz="4" w:space="0" w:color="auto"/>
              <w:bottom w:val="single" w:sz="4" w:space="0" w:color="auto"/>
              <w:right w:val="single" w:sz="4" w:space="0" w:color="auto"/>
            </w:tcBorders>
          </w:tcPr>
          <w:p w:rsidR="007A1F5C" w:rsidRPr="00812CD2" w:rsidRDefault="007A1F5C" w:rsidP="00115031">
            <w:pPr>
              <w:rPr>
                <w:sz w:val="20"/>
                <w:szCs w:val="20"/>
              </w:rPr>
            </w:pPr>
            <w:r w:rsidRPr="00812CD2">
              <w:rPr>
                <w:sz w:val="20"/>
                <w:szCs w:val="20"/>
              </w:rPr>
              <w:t xml:space="preserve">Задания в тестовой форме </w:t>
            </w:r>
          </w:p>
        </w:tc>
        <w:tc>
          <w:tcPr>
            <w:tcW w:w="1701" w:type="dxa"/>
            <w:tcBorders>
              <w:top w:val="single" w:sz="4" w:space="0" w:color="auto"/>
              <w:left w:val="single" w:sz="4" w:space="0" w:color="auto"/>
              <w:bottom w:val="single" w:sz="4" w:space="0" w:color="auto"/>
              <w:right w:val="single" w:sz="4" w:space="0" w:color="auto"/>
            </w:tcBorders>
          </w:tcPr>
          <w:p w:rsidR="007A1F5C" w:rsidRPr="00812CD2" w:rsidRDefault="007A1F5C" w:rsidP="00347865">
            <w:pPr>
              <w:rPr>
                <w:sz w:val="20"/>
                <w:szCs w:val="20"/>
              </w:rPr>
            </w:pPr>
            <w:r w:rsidRPr="00812CD2">
              <w:rPr>
                <w:sz w:val="20"/>
                <w:szCs w:val="20"/>
              </w:rPr>
              <w:t xml:space="preserve">Задания </w:t>
            </w:r>
            <w:r w:rsidR="002C3C31" w:rsidRPr="00812CD2">
              <w:rPr>
                <w:sz w:val="20"/>
                <w:szCs w:val="20"/>
              </w:rPr>
              <w:t>в тестовой форме для теоретических</w:t>
            </w:r>
            <w:r w:rsidRPr="00812CD2">
              <w:rPr>
                <w:sz w:val="20"/>
                <w:szCs w:val="20"/>
              </w:rPr>
              <w:t xml:space="preserve"> занятий</w:t>
            </w:r>
          </w:p>
        </w:tc>
      </w:tr>
    </w:tbl>
    <w:p w:rsidR="00D81E48" w:rsidRPr="00D4253B" w:rsidRDefault="00D81E48" w:rsidP="00413CAA">
      <w:pPr>
        <w:spacing w:line="360" w:lineRule="auto"/>
        <w:rPr>
          <w:i/>
          <w:sz w:val="28"/>
          <w:szCs w:val="28"/>
          <w:highlight w:val="yellow"/>
        </w:rPr>
      </w:pPr>
    </w:p>
    <w:p w:rsidR="00871929" w:rsidRPr="00D4253B" w:rsidRDefault="00871929" w:rsidP="00631505">
      <w:pPr>
        <w:numPr>
          <w:ilvl w:val="0"/>
          <w:numId w:val="11"/>
        </w:numPr>
        <w:ind w:left="357" w:right="-286" w:hanging="357"/>
        <w:jc w:val="center"/>
        <w:rPr>
          <w:b/>
          <w:sz w:val="28"/>
          <w:szCs w:val="28"/>
        </w:rPr>
      </w:pPr>
      <w:r w:rsidRPr="00D4253B">
        <w:rPr>
          <w:b/>
          <w:sz w:val="28"/>
          <w:szCs w:val="28"/>
        </w:rPr>
        <w:t>Показатели и критерии оценивания компетенций, описание шкал оценивания</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2096"/>
        <w:gridCol w:w="1982"/>
        <w:gridCol w:w="4143"/>
      </w:tblGrid>
      <w:tr w:rsidR="00871929" w:rsidRPr="00D4253B" w:rsidTr="00D81E48">
        <w:trPr>
          <w:trHeight w:val="934"/>
        </w:trPr>
        <w:tc>
          <w:tcPr>
            <w:tcW w:w="1101" w:type="dxa"/>
            <w:tcBorders>
              <w:top w:val="single" w:sz="4" w:space="0" w:color="auto"/>
              <w:left w:val="single" w:sz="4" w:space="0" w:color="auto"/>
              <w:bottom w:val="single" w:sz="4" w:space="0" w:color="auto"/>
              <w:right w:val="single" w:sz="4" w:space="0" w:color="auto"/>
            </w:tcBorders>
            <w:hideMark/>
          </w:tcPr>
          <w:p w:rsidR="00871929" w:rsidRPr="00347865" w:rsidRDefault="00871929" w:rsidP="00AC4397">
            <w:pPr>
              <w:jc w:val="both"/>
            </w:pPr>
            <w:r w:rsidRPr="00347865">
              <w:t>Код компетенции</w:t>
            </w:r>
          </w:p>
        </w:tc>
        <w:tc>
          <w:tcPr>
            <w:tcW w:w="2096" w:type="dxa"/>
            <w:tcBorders>
              <w:top w:val="single" w:sz="4" w:space="0" w:color="auto"/>
              <w:left w:val="single" w:sz="4" w:space="0" w:color="auto"/>
              <w:bottom w:val="single" w:sz="4" w:space="0" w:color="auto"/>
              <w:right w:val="single" w:sz="4" w:space="0" w:color="auto"/>
            </w:tcBorders>
            <w:hideMark/>
          </w:tcPr>
          <w:p w:rsidR="00871929" w:rsidRPr="00347865" w:rsidRDefault="00871929" w:rsidP="00AC4397">
            <w:pPr>
              <w:jc w:val="both"/>
            </w:pPr>
            <w:r w:rsidRPr="00347865">
              <w:t xml:space="preserve">Показатели </w:t>
            </w:r>
          </w:p>
          <w:p w:rsidR="00871929" w:rsidRPr="00347865" w:rsidRDefault="00871929" w:rsidP="00AC4397">
            <w:pPr>
              <w:jc w:val="both"/>
            </w:pPr>
            <w:r w:rsidRPr="00347865">
              <w:t>сформированности</w:t>
            </w:r>
          </w:p>
        </w:tc>
        <w:tc>
          <w:tcPr>
            <w:tcW w:w="1982" w:type="dxa"/>
            <w:tcBorders>
              <w:top w:val="single" w:sz="4" w:space="0" w:color="auto"/>
              <w:left w:val="single" w:sz="4" w:space="0" w:color="auto"/>
              <w:bottom w:val="single" w:sz="4" w:space="0" w:color="auto"/>
              <w:right w:val="single" w:sz="4" w:space="0" w:color="auto"/>
            </w:tcBorders>
            <w:hideMark/>
          </w:tcPr>
          <w:p w:rsidR="00871929" w:rsidRPr="00347865" w:rsidRDefault="00871929" w:rsidP="00AC4397">
            <w:pPr>
              <w:jc w:val="both"/>
            </w:pPr>
            <w:r w:rsidRPr="00347865">
              <w:t>Шкала оценивания</w:t>
            </w:r>
          </w:p>
        </w:tc>
        <w:tc>
          <w:tcPr>
            <w:tcW w:w="4143" w:type="dxa"/>
            <w:tcBorders>
              <w:top w:val="single" w:sz="4" w:space="0" w:color="auto"/>
              <w:left w:val="single" w:sz="4" w:space="0" w:color="auto"/>
              <w:bottom w:val="single" w:sz="4" w:space="0" w:color="auto"/>
              <w:right w:val="single" w:sz="4" w:space="0" w:color="auto"/>
            </w:tcBorders>
            <w:hideMark/>
          </w:tcPr>
          <w:p w:rsidR="00871929" w:rsidRPr="00347865" w:rsidRDefault="00871929" w:rsidP="00AC4397">
            <w:pPr>
              <w:jc w:val="both"/>
            </w:pPr>
            <w:r w:rsidRPr="00347865">
              <w:t>Критерии оценивания</w:t>
            </w:r>
          </w:p>
        </w:tc>
      </w:tr>
      <w:tr w:rsidR="005E60C2" w:rsidRPr="00D4253B" w:rsidTr="00D81E48">
        <w:trPr>
          <w:trHeight w:val="4742"/>
        </w:trPr>
        <w:tc>
          <w:tcPr>
            <w:tcW w:w="1101" w:type="dxa"/>
            <w:vMerge w:val="restart"/>
            <w:tcBorders>
              <w:top w:val="single" w:sz="4" w:space="0" w:color="auto"/>
              <w:left w:val="single" w:sz="4" w:space="0" w:color="auto"/>
              <w:right w:val="single" w:sz="4" w:space="0" w:color="auto"/>
            </w:tcBorders>
            <w:hideMark/>
          </w:tcPr>
          <w:p w:rsidR="005E60C2" w:rsidRPr="00347865" w:rsidRDefault="005E60C2" w:rsidP="00AC4397">
            <w:pPr>
              <w:jc w:val="both"/>
              <w:rPr>
                <w:b/>
              </w:rPr>
            </w:pPr>
            <w:r w:rsidRPr="00347865">
              <w:rPr>
                <w:b/>
              </w:rPr>
              <w:lastRenderedPageBreak/>
              <w:t>УК-7</w:t>
            </w:r>
          </w:p>
        </w:tc>
        <w:tc>
          <w:tcPr>
            <w:tcW w:w="2096" w:type="dxa"/>
            <w:vMerge w:val="restart"/>
            <w:tcBorders>
              <w:top w:val="single" w:sz="4" w:space="0" w:color="auto"/>
              <w:left w:val="single" w:sz="4" w:space="0" w:color="auto"/>
              <w:bottom w:val="single" w:sz="4" w:space="0" w:color="auto"/>
              <w:right w:val="single" w:sz="4" w:space="0" w:color="auto"/>
            </w:tcBorders>
            <w:hideMark/>
          </w:tcPr>
          <w:p w:rsidR="0064631E" w:rsidRPr="00347865" w:rsidRDefault="005E60C2" w:rsidP="00AC4397">
            <w:pPr>
              <w:jc w:val="both"/>
              <w:rPr>
                <w:b/>
                <w:color w:val="000000" w:themeColor="text1"/>
              </w:rPr>
            </w:pPr>
            <w:r w:rsidRPr="00347865">
              <w:rPr>
                <w:b/>
                <w:color w:val="000000" w:themeColor="text1"/>
              </w:rPr>
              <w:t>Знать:</w:t>
            </w:r>
          </w:p>
          <w:p w:rsidR="005E60C2" w:rsidRPr="00347865" w:rsidRDefault="005E60C2" w:rsidP="00AC4397">
            <w:pPr>
              <w:jc w:val="both"/>
            </w:pPr>
            <w:r w:rsidRPr="00347865">
              <w:rPr>
                <w:color w:val="000000" w:themeColor="text1"/>
              </w:rPr>
              <w:t>методы и средства физической культуры для обеспечения социальной и профессиональной деятельности, основы самостоятельного, правильного использования методами физического воспитания и укрепления здоровья.</w:t>
            </w:r>
          </w:p>
        </w:tc>
        <w:tc>
          <w:tcPr>
            <w:tcW w:w="1982" w:type="dxa"/>
            <w:tcBorders>
              <w:top w:val="single" w:sz="4" w:space="0" w:color="auto"/>
              <w:left w:val="single" w:sz="4" w:space="0" w:color="auto"/>
              <w:right w:val="single" w:sz="4" w:space="0" w:color="auto"/>
            </w:tcBorders>
            <w:hideMark/>
          </w:tcPr>
          <w:p w:rsidR="005E60C2" w:rsidRPr="00347865" w:rsidRDefault="005E60C2" w:rsidP="00AC4397">
            <w:pPr>
              <w:jc w:val="both"/>
              <w:rPr>
                <w:b/>
              </w:rPr>
            </w:pPr>
            <w:r w:rsidRPr="00347865">
              <w:t>Пороговый уровень (обязательный)</w:t>
            </w:r>
          </w:p>
        </w:tc>
        <w:tc>
          <w:tcPr>
            <w:tcW w:w="4143" w:type="dxa"/>
            <w:tcBorders>
              <w:top w:val="single" w:sz="4" w:space="0" w:color="auto"/>
              <w:left w:val="single" w:sz="4" w:space="0" w:color="auto"/>
              <w:right w:val="single" w:sz="4" w:space="0" w:color="auto"/>
            </w:tcBorders>
          </w:tcPr>
          <w:p w:rsidR="005E60C2" w:rsidRPr="00347865" w:rsidRDefault="005E60C2" w:rsidP="00AC4397">
            <w:pPr>
              <w:tabs>
                <w:tab w:val="left" w:pos="328"/>
              </w:tabs>
              <w:jc w:val="both"/>
            </w:pPr>
            <w:r w:rsidRPr="00347865">
              <w:rPr>
                <w:b/>
              </w:rPr>
              <w:t>Знат</w:t>
            </w:r>
            <w:r w:rsidR="00AC4397">
              <w:rPr>
                <w:b/>
              </w:rPr>
              <w:t>ь:</w:t>
            </w:r>
          </w:p>
          <w:p w:rsidR="00C26CAA" w:rsidRPr="00347865" w:rsidRDefault="00C26CAA" w:rsidP="00AC4397">
            <w:pPr>
              <w:tabs>
                <w:tab w:val="left" w:pos="328"/>
              </w:tabs>
              <w:jc w:val="both"/>
            </w:pPr>
            <w:r w:rsidRPr="00347865">
              <w:t>- особенности эффективного выполнения двигательных действий, комплекс упражнений по общей физической подготовке;</w:t>
            </w:r>
          </w:p>
          <w:p w:rsidR="005E60C2" w:rsidRPr="00347865" w:rsidRDefault="00347865" w:rsidP="00AC4397">
            <w:pPr>
              <w:tabs>
                <w:tab w:val="left" w:pos="328"/>
              </w:tabs>
              <w:jc w:val="both"/>
            </w:pPr>
            <w:r w:rsidRPr="00347865">
              <w:t xml:space="preserve">- </w:t>
            </w:r>
            <w:r w:rsidR="005E60C2" w:rsidRPr="00347865">
              <w:t>методы и средства для укрепления здоровья;</w:t>
            </w:r>
          </w:p>
          <w:p w:rsidR="005E60C2" w:rsidRPr="00347865" w:rsidRDefault="00347865" w:rsidP="00AC4397">
            <w:pPr>
              <w:tabs>
                <w:tab w:val="left" w:pos="328"/>
              </w:tabs>
              <w:jc w:val="both"/>
            </w:pPr>
            <w:r w:rsidRPr="00347865">
              <w:t xml:space="preserve">- </w:t>
            </w:r>
            <w:r w:rsidR="005E60C2" w:rsidRPr="00347865">
              <w:t>подачу команд и распоряжений, показ упражнений легкой атлетики</w:t>
            </w:r>
            <w:r w:rsidRPr="00347865">
              <w:t xml:space="preserve"> </w:t>
            </w:r>
            <w:r w:rsidR="005E60C2" w:rsidRPr="00347865">
              <w:t>(ОФП, СФП) объяснение упражнений, исправление ошибок, принятых в легкой атлетике;</w:t>
            </w:r>
          </w:p>
          <w:p w:rsidR="005E60C2" w:rsidRPr="00347865" w:rsidRDefault="00347865" w:rsidP="00AC4397">
            <w:pPr>
              <w:tabs>
                <w:tab w:val="left" w:pos="328"/>
              </w:tabs>
              <w:jc w:val="both"/>
            </w:pPr>
            <w:r w:rsidRPr="00347865">
              <w:t>- р</w:t>
            </w:r>
            <w:r w:rsidR="005E60C2" w:rsidRPr="00347865">
              <w:t>оль и значение физической культуры в развитии общества и человека; роль и значение занятий физической культурой в укреплении здоровья человека, профилактике вредных привычек, ведении здорового образа жизни;</w:t>
            </w:r>
          </w:p>
          <w:p w:rsidR="005E60C2" w:rsidRPr="00347865" w:rsidRDefault="00347865" w:rsidP="00AC4397">
            <w:pPr>
              <w:tabs>
                <w:tab w:val="left" w:pos="328"/>
              </w:tabs>
              <w:jc w:val="both"/>
              <w:rPr>
                <w:b/>
              </w:rPr>
            </w:pPr>
            <w:r w:rsidRPr="00347865">
              <w:t>- м</w:t>
            </w:r>
            <w:r w:rsidR="005E60C2" w:rsidRPr="00347865">
              <w:t>отивацию и целенаправленность самостоятельных занятий. Формы и содержание самостоятельных занятий. Организация самостоятельных занятий физическими упражнениями различной направленности</w:t>
            </w:r>
            <w:r w:rsidRPr="00347865">
              <w:t>.</w:t>
            </w:r>
          </w:p>
        </w:tc>
      </w:tr>
      <w:tr w:rsidR="007A1F5C" w:rsidRPr="00D4253B" w:rsidTr="00D81E48">
        <w:trPr>
          <w:trHeight w:val="324"/>
        </w:trPr>
        <w:tc>
          <w:tcPr>
            <w:tcW w:w="1101" w:type="dxa"/>
            <w:vMerge/>
            <w:tcBorders>
              <w:left w:val="single" w:sz="4" w:space="0" w:color="auto"/>
              <w:right w:val="single" w:sz="4" w:space="0" w:color="auto"/>
            </w:tcBorders>
            <w:vAlign w:val="center"/>
            <w:hideMark/>
          </w:tcPr>
          <w:p w:rsidR="007A1F5C" w:rsidRPr="00347865" w:rsidRDefault="007A1F5C" w:rsidP="00AC4397">
            <w:pPr>
              <w:jc w:val="both"/>
            </w:pPr>
          </w:p>
        </w:tc>
        <w:tc>
          <w:tcPr>
            <w:tcW w:w="2096" w:type="dxa"/>
            <w:vMerge/>
            <w:tcBorders>
              <w:top w:val="single" w:sz="4" w:space="0" w:color="auto"/>
              <w:left w:val="single" w:sz="4" w:space="0" w:color="auto"/>
              <w:bottom w:val="single" w:sz="4" w:space="0" w:color="auto"/>
              <w:right w:val="single" w:sz="4" w:space="0" w:color="auto"/>
            </w:tcBorders>
            <w:vAlign w:val="center"/>
            <w:hideMark/>
          </w:tcPr>
          <w:p w:rsidR="007A1F5C" w:rsidRPr="00347865" w:rsidRDefault="007A1F5C" w:rsidP="00AC4397">
            <w:pPr>
              <w:jc w:val="both"/>
            </w:pPr>
          </w:p>
        </w:tc>
        <w:tc>
          <w:tcPr>
            <w:tcW w:w="1982" w:type="dxa"/>
            <w:tcBorders>
              <w:top w:val="single" w:sz="4" w:space="0" w:color="auto"/>
              <w:left w:val="single" w:sz="4" w:space="0" w:color="auto"/>
              <w:bottom w:val="single" w:sz="4" w:space="0" w:color="auto"/>
              <w:right w:val="single" w:sz="4" w:space="0" w:color="auto"/>
            </w:tcBorders>
            <w:hideMark/>
          </w:tcPr>
          <w:p w:rsidR="007A1F5C" w:rsidRPr="00347865" w:rsidRDefault="007A1F5C" w:rsidP="00AC4397">
            <w:pPr>
              <w:jc w:val="both"/>
            </w:pPr>
            <w:r w:rsidRPr="00347865">
              <w:t>Повышенный уровень (по отношению к пороговому уровню)</w:t>
            </w:r>
          </w:p>
        </w:tc>
        <w:tc>
          <w:tcPr>
            <w:tcW w:w="4143" w:type="dxa"/>
            <w:tcBorders>
              <w:top w:val="single" w:sz="4" w:space="0" w:color="auto"/>
              <w:left w:val="single" w:sz="4" w:space="0" w:color="auto"/>
              <w:bottom w:val="single" w:sz="4" w:space="0" w:color="auto"/>
              <w:right w:val="single" w:sz="4" w:space="0" w:color="auto"/>
            </w:tcBorders>
            <w:hideMark/>
          </w:tcPr>
          <w:p w:rsidR="0031704D" w:rsidRPr="00347865" w:rsidRDefault="007A1F5C" w:rsidP="00AC4397">
            <w:pPr>
              <w:jc w:val="both"/>
              <w:rPr>
                <w:b/>
              </w:rPr>
            </w:pPr>
            <w:r w:rsidRPr="00347865">
              <w:rPr>
                <w:b/>
              </w:rPr>
              <w:t>Знать</w:t>
            </w:r>
            <w:r w:rsidR="00AC4397">
              <w:rPr>
                <w:b/>
              </w:rPr>
              <w:t>:</w:t>
            </w:r>
          </w:p>
          <w:p w:rsidR="00C26CAA" w:rsidRPr="00347865" w:rsidRDefault="00347865" w:rsidP="00AC4397">
            <w:pPr>
              <w:jc w:val="both"/>
              <w:rPr>
                <w:b/>
              </w:rPr>
            </w:pPr>
            <w:r w:rsidRPr="00347865">
              <w:rPr>
                <w:b/>
              </w:rPr>
              <w:t>-</w:t>
            </w:r>
            <w:r w:rsidRPr="00347865">
              <w:t xml:space="preserve"> </w:t>
            </w:r>
            <w:r w:rsidR="00C26CAA" w:rsidRPr="00347865">
              <w:t>эффективные техники выполнения движений и технику безопасности при проведении практических занятий по общей физической подготовке;</w:t>
            </w:r>
          </w:p>
          <w:p w:rsidR="007A1F5C" w:rsidRPr="00347865" w:rsidRDefault="0031704D" w:rsidP="00AC4397">
            <w:pPr>
              <w:jc w:val="both"/>
            </w:pPr>
            <w:r w:rsidRPr="00347865">
              <w:t xml:space="preserve">- </w:t>
            </w:r>
            <w:r w:rsidR="007A1F5C" w:rsidRPr="00347865">
              <w:t>правила соревнований по спортивной ходьбе, беге н</w:t>
            </w:r>
            <w:r w:rsidRPr="00347865">
              <w:t>а короткие и средние дистанции</w:t>
            </w:r>
            <w:r w:rsidR="002B471F" w:rsidRPr="00347865">
              <w:t>, эстафетный бег, прыжки в длину, метание гранаты</w:t>
            </w:r>
            <w:r w:rsidRPr="00347865">
              <w:t>;</w:t>
            </w:r>
          </w:p>
          <w:p w:rsidR="00B13A5C" w:rsidRDefault="0031704D" w:rsidP="00AC4397">
            <w:pPr>
              <w:jc w:val="both"/>
            </w:pPr>
            <w:r w:rsidRPr="00347865">
              <w:t xml:space="preserve">- </w:t>
            </w:r>
            <w:r w:rsidR="005E60C2" w:rsidRPr="00347865">
              <w:t>х</w:t>
            </w:r>
            <w:r w:rsidRPr="00347865">
              <w:t>арактер содержания занятий в зависимости от</w:t>
            </w:r>
            <w:r w:rsidR="00347865" w:rsidRPr="00347865">
              <w:t xml:space="preserve"> </w:t>
            </w:r>
            <w:r w:rsidRPr="00347865">
              <w:t>возраста.</w:t>
            </w:r>
          </w:p>
          <w:p w:rsidR="00B13A5C" w:rsidRDefault="00B13A5C" w:rsidP="00AC4397">
            <w:pPr>
              <w:jc w:val="both"/>
            </w:pPr>
            <w:r>
              <w:t>- о</w:t>
            </w:r>
            <w:r w:rsidR="0031704D" w:rsidRPr="00347865">
              <w:t xml:space="preserve">собенность и самостоятельных </w:t>
            </w:r>
            <w:r w:rsidR="005E60C2" w:rsidRPr="00347865">
              <w:t>занятий в зависимости от пола</w:t>
            </w:r>
            <w:r w:rsidR="0031704D" w:rsidRPr="00347865">
              <w:t>.</w:t>
            </w:r>
          </w:p>
          <w:p w:rsidR="0031704D" w:rsidRPr="00347865" w:rsidRDefault="00B13A5C" w:rsidP="00AC4397">
            <w:pPr>
              <w:jc w:val="both"/>
            </w:pPr>
            <w:r>
              <w:t>- п</w:t>
            </w:r>
            <w:r w:rsidR="0031704D" w:rsidRPr="00347865">
              <w:t>ланирование и управление самостоятельными занятиями.</w:t>
            </w:r>
          </w:p>
          <w:p w:rsidR="00B13A5C" w:rsidRDefault="00B13A5C" w:rsidP="00AC4397">
            <w:pPr>
              <w:jc w:val="both"/>
            </w:pPr>
            <w:r>
              <w:t>- г</w:t>
            </w:r>
            <w:r w:rsidR="0031704D" w:rsidRPr="00347865">
              <w:t>раницы интенсивности нагрузок</w:t>
            </w:r>
            <w:r w:rsidR="005E60C2" w:rsidRPr="00347865">
              <w:t>.</w:t>
            </w:r>
          </w:p>
          <w:p w:rsidR="0031704D" w:rsidRPr="00347865" w:rsidRDefault="00B13A5C" w:rsidP="00AC4397">
            <w:pPr>
              <w:jc w:val="both"/>
            </w:pPr>
            <w:r>
              <w:t>- у</w:t>
            </w:r>
            <w:r w:rsidR="005E60C2" w:rsidRPr="00347865">
              <w:t>словия</w:t>
            </w:r>
            <w:r w:rsidR="0031704D" w:rsidRPr="00347865">
              <w:t xml:space="preserve"> самостоятельн</w:t>
            </w:r>
            <w:r w:rsidR="005E60C2" w:rsidRPr="00347865">
              <w:t>ых занятий</w:t>
            </w:r>
            <w:r w:rsidR="0031704D" w:rsidRPr="00347865">
              <w:t xml:space="preserve"> разного возраста.</w:t>
            </w:r>
          </w:p>
          <w:p w:rsidR="0031704D" w:rsidRPr="00347865" w:rsidRDefault="00B13A5C" w:rsidP="00AC4397">
            <w:pPr>
              <w:jc w:val="both"/>
            </w:pPr>
            <w:r>
              <w:t>- в</w:t>
            </w:r>
            <w:r w:rsidR="0031704D" w:rsidRPr="00347865">
              <w:t>заимосвязь между интенсивностью нагрузок и</w:t>
            </w:r>
            <w:r w:rsidR="00347865" w:rsidRPr="00347865">
              <w:t xml:space="preserve"> у</w:t>
            </w:r>
            <w:r w:rsidR="0031704D" w:rsidRPr="00347865">
              <w:t>ровнем физической подготовленности.</w:t>
            </w:r>
          </w:p>
          <w:p w:rsidR="0031704D" w:rsidRPr="00347865" w:rsidRDefault="00B13A5C" w:rsidP="00AC4397">
            <w:pPr>
              <w:jc w:val="both"/>
            </w:pPr>
            <w:r>
              <w:t>- г</w:t>
            </w:r>
            <w:r w:rsidR="0031704D" w:rsidRPr="00347865">
              <w:t>игиена самостоятельных занятий.</w:t>
            </w:r>
          </w:p>
          <w:p w:rsidR="0031704D" w:rsidRPr="00347865" w:rsidRDefault="00B13A5C" w:rsidP="00AC4397">
            <w:pPr>
              <w:jc w:val="both"/>
            </w:pPr>
            <w:r>
              <w:t>- с</w:t>
            </w:r>
            <w:r w:rsidR="0031704D" w:rsidRPr="00347865">
              <w:t>амоконтроль за эффективностью самостоятельных занятий.</w:t>
            </w:r>
          </w:p>
          <w:p w:rsidR="0031704D" w:rsidRPr="00347865" w:rsidRDefault="00B13A5C" w:rsidP="00AC4397">
            <w:pPr>
              <w:jc w:val="both"/>
            </w:pPr>
            <w:r>
              <w:t>- у</w:t>
            </w:r>
            <w:r w:rsidR="0031704D" w:rsidRPr="00347865">
              <w:t>частие спортивных соревнованиях</w:t>
            </w:r>
            <w:r w:rsidR="00347865" w:rsidRPr="00347865">
              <w:t>.</w:t>
            </w:r>
          </w:p>
        </w:tc>
      </w:tr>
      <w:tr w:rsidR="00A94D17" w:rsidRPr="00D4253B" w:rsidTr="00D81E48">
        <w:trPr>
          <w:trHeight w:val="3985"/>
        </w:trPr>
        <w:tc>
          <w:tcPr>
            <w:tcW w:w="1101" w:type="dxa"/>
            <w:vMerge/>
            <w:tcBorders>
              <w:left w:val="single" w:sz="4" w:space="0" w:color="auto"/>
              <w:right w:val="single" w:sz="4" w:space="0" w:color="auto"/>
            </w:tcBorders>
            <w:vAlign w:val="center"/>
            <w:hideMark/>
          </w:tcPr>
          <w:p w:rsidR="00A94D17" w:rsidRPr="00347865" w:rsidRDefault="00A94D17" w:rsidP="00AC4397">
            <w:pPr>
              <w:jc w:val="both"/>
            </w:pPr>
          </w:p>
        </w:tc>
        <w:tc>
          <w:tcPr>
            <w:tcW w:w="2096" w:type="dxa"/>
            <w:vMerge w:val="restart"/>
            <w:tcBorders>
              <w:top w:val="single" w:sz="4" w:space="0" w:color="auto"/>
              <w:left w:val="single" w:sz="4" w:space="0" w:color="auto"/>
              <w:bottom w:val="single" w:sz="4" w:space="0" w:color="auto"/>
              <w:right w:val="single" w:sz="4" w:space="0" w:color="auto"/>
            </w:tcBorders>
            <w:hideMark/>
          </w:tcPr>
          <w:p w:rsidR="00A94D17" w:rsidRPr="00347865" w:rsidRDefault="00A94D17" w:rsidP="00AC4397">
            <w:pPr>
              <w:jc w:val="both"/>
              <w:rPr>
                <w:b/>
                <w:color w:val="000000" w:themeColor="text1"/>
              </w:rPr>
            </w:pPr>
            <w:r w:rsidRPr="00347865">
              <w:rPr>
                <w:b/>
                <w:color w:val="000000" w:themeColor="text1"/>
              </w:rPr>
              <w:t>Уметь:</w:t>
            </w:r>
          </w:p>
          <w:p w:rsidR="00A94D17" w:rsidRPr="00347865" w:rsidRDefault="00A94D17" w:rsidP="00AC4397">
            <w:pPr>
              <w:jc w:val="both"/>
            </w:pPr>
            <w:r w:rsidRPr="00347865">
              <w:rPr>
                <w:color w:val="000000" w:themeColor="text1"/>
              </w:rPr>
              <w:t xml:space="preserve"> находить эффективные методы и средства физической культуры для обеспечения социальной и профессиональной деятельности.</w:t>
            </w:r>
          </w:p>
        </w:tc>
        <w:tc>
          <w:tcPr>
            <w:tcW w:w="1982" w:type="dxa"/>
            <w:tcBorders>
              <w:top w:val="single" w:sz="4" w:space="0" w:color="auto"/>
              <w:left w:val="single" w:sz="4" w:space="0" w:color="auto"/>
              <w:right w:val="single" w:sz="4" w:space="0" w:color="auto"/>
            </w:tcBorders>
          </w:tcPr>
          <w:p w:rsidR="00A94D17" w:rsidRPr="00347865" w:rsidRDefault="00A94D17" w:rsidP="00AC4397">
            <w:pPr>
              <w:jc w:val="both"/>
            </w:pPr>
            <w:r w:rsidRPr="00347865">
              <w:t>Пороговый уровень (обязательный)</w:t>
            </w:r>
          </w:p>
        </w:tc>
        <w:tc>
          <w:tcPr>
            <w:tcW w:w="4143" w:type="dxa"/>
            <w:tcBorders>
              <w:top w:val="single" w:sz="4" w:space="0" w:color="auto"/>
              <w:left w:val="single" w:sz="4" w:space="0" w:color="auto"/>
              <w:right w:val="single" w:sz="4" w:space="0" w:color="auto"/>
            </w:tcBorders>
          </w:tcPr>
          <w:p w:rsidR="00A94D17" w:rsidRPr="00347865" w:rsidRDefault="00A94D17" w:rsidP="00AC4397">
            <w:pPr>
              <w:tabs>
                <w:tab w:val="left" w:pos="328"/>
              </w:tabs>
              <w:jc w:val="both"/>
              <w:rPr>
                <w:b/>
              </w:rPr>
            </w:pPr>
            <w:r w:rsidRPr="00347865">
              <w:rPr>
                <w:b/>
              </w:rPr>
              <w:t>Уметь</w:t>
            </w:r>
            <w:r w:rsidR="00AC4397">
              <w:rPr>
                <w:b/>
              </w:rPr>
              <w:t>:</w:t>
            </w:r>
          </w:p>
          <w:p w:rsidR="00A94D17" w:rsidRPr="00347865" w:rsidRDefault="00A94D17" w:rsidP="00AC4397">
            <w:pPr>
              <w:tabs>
                <w:tab w:val="left" w:pos="328"/>
              </w:tabs>
              <w:jc w:val="both"/>
              <w:rPr>
                <w:b/>
              </w:rPr>
            </w:pPr>
            <w:r w:rsidRPr="00347865">
              <w:rPr>
                <w:b/>
              </w:rPr>
              <w:t>-</w:t>
            </w:r>
            <w:r w:rsidRPr="00AC4397">
              <w:t xml:space="preserve"> </w:t>
            </w:r>
            <w:r w:rsidRPr="00347865">
              <w:t>использовать упражнения для развития скоростной выносливости, ловкости, координации движений, силовой подготовки</w:t>
            </w:r>
            <w:r w:rsidR="00347865" w:rsidRPr="00347865">
              <w:t>;</w:t>
            </w:r>
          </w:p>
          <w:p w:rsidR="00A94D17" w:rsidRPr="00347865" w:rsidRDefault="00A94D17" w:rsidP="00AC4397">
            <w:pPr>
              <w:tabs>
                <w:tab w:val="left" w:pos="328"/>
              </w:tabs>
              <w:jc w:val="both"/>
            </w:pPr>
            <w:r w:rsidRPr="00347865">
              <w:t>- практически показать все виды бега, прыжков в длину, метании легкоатлетических снарядов;</w:t>
            </w:r>
          </w:p>
          <w:p w:rsidR="00A94D17" w:rsidRPr="00347865" w:rsidRDefault="00A94D17" w:rsidP="00AC4397">
            <w:pPr>
              <w:tabs>
                <w:tab w:val="left" w:pos="328"/>
              </w:tabs>
              <w:jc w:val="both"/>
            </w:pPr>
            <w:r w:rsidRPr="00347865">
              <w:t>- характеризовать индивидуальные особенности физического и психического развития и их связь с регулярными занятиями физическими упражнениями</w:t>
            </w:r>
            <w:r w:rsidR="00AC4397">
              <w:t>;</w:t>
            </w:r>
          </w:p>
          <w:p w:rsidR="00A94D17" w:rsidRPr="00347865" w:rsidRDefault="00A94D17" w:rsidP="00AC4397">
            <w:pPr>
              <w:tabs>
                <w:tab w:val="left" w:pos="328"/>
              </w:tabs>
              <w:jc w:val="both"/>
            </w:pPr>
            <w:r w:rsidRPr="00347865">
              <w:t>-</w:t>
            </w:r>
            <w:r w:rsidR="00B13A5C">
              <w:t xml:space="preserve"> </w:t>
            </w:r>
            <w:r w:rsidRPr="00347865">
              <w:t>осуществлять самоконтроль за состоянием организма и использовать средства физической культуры для оптимизации собственной работоспособность</w:t>
            </w:r>
            <w:r w:rsidR="00347865" w:rsidRPr="00347865">
              <w:t>.</w:t>
            </w:r>
          </w:p>
        </w:tc>
      </w:tr>
      <w:tr w:rsidR="007A1F5C" w:rsidRPr="0064631E" w:rsidTr="00D81E48">
        <w:trPr>
          <w:trHeight w:val="414"/>
        </w:trPr>
        <w:tc>
          <w:tcPr>
            <w:tcW w:w="1101" w:type="dxa"/>
            <w:vMerge/>
            <w:tcBorders>
              <w:left w:val="single" w:sz="4" w:space="0" w:color="auto"/>
              <w:right w:val="single" w:sz="4" w:space="0" w:color="auto"/>
            </w:tcBorders>
            <w:vAlign w:val="center"/>
            <w:hideMark/>
          </w:tcPr>
          <w:p w:rsidR="007A1F5C" w:rsidRPr="00347865" w:rsidRDefault="007A1F5C" w:rsidP="00AC4397">
            <w:pPr>
              <w:jc w:val="both"/>
            </w:pPr>
          </w:p>
        </w:tc>
        <w:tc>
          <w:tcPr>
            <w:tcW w:w="2096" w:type="dxa"/>
            <w:vMerge/>
            <w:tcBorders>
              <w:top w:val="single" w:sz="4" w:space="0" w:color="auto"/>
              <w:left w:val="single" w:sz="4" w:space="0" w:color="auto"/>
              <w:bottom w:val="single" w:sz="4" w:space="0" w:color="auto"/>
              <w:right w:val="single" w:sz="4" w:space="0" w:color="auto"/>
            </w:tcBorders>
            <w:vAlign w:val="center"/>
            <w:hideMark/>
          </w:tcPr>
          <w:p w:rsidR="007A1F5C" w:rsidRPr="00347865" w:rsidRDefault="007A1F5C" w:rsidP="00AC4397">
            <w:pPr>
              <w:jc w:val="both"/>
            </w:pPr>
          </w:p>
        </w:tc>
        <w:tc>
          <w:tcPr>
            <w:tcW w:w="1982" w:type="dxa"/>
            <w:tcBorders>
              <w:top w:val="single" w:sz="4" w:space="0" w:color="auto"/>
              <w:left w:val="single" w:sz="4" w:space="0" w:color="auto"/>
              <w:bottom w:val="single" w:sz="4" w:space="0" w:color="auto"/>
              <w:right w:val="single" w:sz="4" w:space="0" w:color="auto"/>
            </w:tcBorders>
          </w:tcPr>
          <w:p w:rsidR="007A1F5C" w:rsidRPr="00347865" w:rsidRDefault="0064631E" w:rsidP="00AC4397">
            <w:pPr>
              <w:jc w:val="both"/>
            </w:pPr>
            <w:r w:rsidRPr="00347865">
              <w:t>Повышенный уровень (по отношению к пороговому уровню)</w:t>
            </w:r>
          </w:p>
        </w:tc>
        <w:tc>
          <w:tcPr>
            <w:tcW w:w="4143" w:type="dxa"/>
            <w:tcBorders>
              <w:top w:val="single" w:sz="4" w:space="0" w:color="auto"/>
              <w:left w:val="single" w:sz="4" w:space="0" w:color="auto"/>
              <w:bottom w:val="single" w:sz="4" w:space="0" w:color="auto"/>
              <w:right w:val="single" w:sz="4" w:space="0" w:color="auto"/>
            </w:tcBorders>
          </w:tcPr>
          <w:p w:rsidR="00D46509" w:rsidRPr="00347865" w:rsidRDefault="0064631E" w:rsidP="00AC4397">
            <w:pPr>
              <w:tabs>
                <w:tab w:val="left" w:pos="328"/>
              </w:tabs>
              <w:jc w:val="both"/>
              <w:rPr>
                <w:b/>
              </w:rPr>
            </w:pPr>
            <w:r w:rsidRPr="00347865">
              <w:rPr>
                <w:b/>
              </w:rPr>
              <w:t>Уметь</w:t>
            </w:r>
            <w:r w:rsidR="00AC4397">
              <w:rPr>
                <w:b/>
              </w:rPr>
              <w:t>:</w:t>
            </w:r>
          </w:p>
          <w:p w:rsidR="0064631E" w:rsidRPr="00347865" w:rsidRDefault="00D46509" w:rsidP="00AC4397">
            <w:pPr>
              <w:tabs>
                <w:tab w:val="left" w:pos="328"/>
              </w:tabs>
              <w:jc w:val="both"/>
            </w:pPr>
            <w:r w:rsidRPr="00347865">
              <w:t>- использовать личный опыт физкультурно-спортивной деятельности для повышения своих функциональных и двигательных возможностей для достижения жизненных и профессиональных целей</w:t>
            </w:r>
            <w:r w:rsidR="0064631E" w:rsidRPr="00347865">
              <w:t>;</w:t>
            </w:r>
          </w:p>
          <w:p w:rsidR="0064631E" w:rsidRPr="00347865" w:rsidRDefault="0064631E" w:rsidP="00AC4397">
            <w:pPr>
              <w:tabs>
                <w:tab w:val="left" w:pos="328"/>
              </w:tabs>
              <w:jc w:val="both"/>
            </w:pPr>
            <w:r w:rsidRPr="00347865">
              <w:t>- проводить самостоятельные и самодеятельные занятия физическими упражнениями с общей профессионально-прикладной и оздоровительно-корригирующей направленностью;</w:t>
            </w:r>
          </w:p>
          <w:p w:rsidR="007A1F5C" w:rsidRPr="00347865" w:rsidRDefault="0064631E" w:rsidP="00AC4397">
            <w:pPr>
              <w:tabs>
                <w:tab w:val="left" w:pos="328"/>
              </w:tabs>
              <w:jc w:val="both"/>
            </w:pPr>
            <w:r w:rsidRPr="00347865">
              <w:t>- составлять индивидуальные комплексы физических упражнений различной направленности.</w:t>
            </w:r>
          </w:p>
        </w:tc>
      </w:tr>
      <w:tr w:rsidR="00A94D17" w:rsidRPr="00D4253B" w:rsidTr="00D81E48">
        <w:trPr>
          <w:trHeight w:val="3874"/>
        </w:trPr>
        <w:tc>
          <w:tcPr>
            <w:tcW w:w="1101" w:type="dxa"/>
            <w:vMerge/>
            <w:tcBorders>
              <w:left w:val="single" w:sz="4" w:space="0" w:color="auto"/>
              <w:right w:val="single" w:sz="4" w:space="0" w:color="auto"/>
            </w:tcBorders>
            <w:vAlign w:val="center"/>
            <w:hideMark/>
          </w:tcPr>
          <w:p w:rsidR="00A94D17" w:rsidRPr="00347865" w:rsidRDefault="00A94D17" w:rsidP="00AC4397">
            <w:pPr>
              <w:jc w:val="both"/>
            </w:pPr>
          </w:p>
        </w:tc>
        <w:tc>
          <w:tcPr>
            <w:tcW w:w="2096" w:type="dxa"/>
            <w:vMerge w:val="restart"/>
            <w:tcBorders>
              <w:top w:val="single" w:sz="4" w:space="0" w:color="auto"/>
              <w:left w:val="single" w:sz="4" w:space="0" w:color="auto"/>
              <w:bottom w:val="single" w:sz="4" w:space="0" w:color="auto"/>
              <w:right w:val="single" w:sz="4" w:space="0" w:color="auto"/>
            </w:tcBorders>
            <w:hideMark/>
          </w:tcPr>
          <w:p w:rsidR="00A94D17" w:rsidRPr="00347865" w:rsidRDefault="00A94D17" w:rsidP="00AC4397">
            <w:pPr>
              <w:jc w:val="both"/>
            </w:pPr>
            <w:r w:rsidRPr="00347865">
              <w:rPr>
                <w:color w:val="000000" w:themeColor="text1"/>
              </w:rPr>
              <w:t xml:space="preserve">Владеть: средствами самостоятельного методически правильного использования методов физвоспитания и укрепления здоровья, готовностью к достижению должного уровня физической подготовленности для обеспечения полноценной </w:t>
            </w:r>
            <w:r w:rsidRPr="00347865">
              <w:rPr>
                <w:color w:val="000000" w:themeColor="text1"/>
              </w:rPr>
              <w:lastRenderedPageBreak/>
              <w:t>социальной и профессиональной деятельности.</w:t>
            </w:r>
          </w:p>
        </w:tc>
        <w:tc>
          <w:tcPr>
            <w:tcW w:w="1982" w:type="dxa"/>
            <w:tcBorders>
              <w:top w:val="single" w:sz="4" w:space="0" w:color="auto"/>
              <w:left w:val="single" w:sz="4" w:space="0" w:color="auto"/>
              <w:right w:val="single" w:sz="4" w:space="0" w:color="auto"/>
            </w:tcBorders>
          </w:tcPr>
          <w:p w:rsidR="00A94D17" w:rsidRPr="00347865" w:rsidRDefault="00A94D17" w:rsidP="00AC4397">
            <w:pPr>
              <w:jc w:val="both"/>
            </w:pPr>
            <w:r w:rsidRPr="00347865">
              <w:lastRenderedPageBreak/>
              <w:t>Пороговый уровень (обязательный)</w:t>
            </w:r>
          </w:p>
        </w:tc>
        <w:tc>
          <w:tcPr>
            <w:tcW w:w="4143" w:type="dxa"/>
            <w:tcBorders>
              <w:top w:val="single" w:sz="4" w:space="0" w:color="auto"/>
              <w:left w:val="single" w:sz="4" w:space="0" w:color="auto"/>
              <w:right w:val="single" w:sz="4" w:space="0" w:color="auto"/>
            </w:tcBorders>
          </w:tcPr>
          <w:p w:rsidR="00A94D17" w:rsidRPr="00347865" w:rsidRDefault="00A94D17" w:rsidP="00AC4397">
            <w:pPr>
              <w:jc w:val="both"/>
              <w:rPr>
                <w:b/>
              </w:rPr>
            </w:pPr>
            <w:r w:rsidRPr="00347865">
              <w:rPr>
                <w:b/>
              </w:rPr>
              <w:t>Владеть</w:t>
            </w:r>
            <w:r w:rsidR="00AC4397">
              <w:rPr>
                <w:b/>
              </w:rPr>
              <w:t>:</w:t>
            </w:r>
          </w:p>
          <w:p w:rsidR="00A94D17" w:rsidRPr="00347865" w:rsidRDefault="00A94D17" w:rsidP="00AC4397">
            <w:pPr>
              <w:jc w:val="both"/>
              <w:rPr>
                <w:b/>
              </w:rPr>
            </w:pPr>
            <w:r w:rsidRPr="00347865">
              <w:rPr>
                <w:b/>
              </w:rPr>
              <w:t>-</w:t>
            </w:r>
            <w:r w:rsidRPr="00AC4397">
              <w:t xml:space="preserve"> </w:t>
            </w:r>
            <w:r w:rsidRPr="00347865">
              <w:t>эффективными приемами техники кувырка назад, стойки на лопатках, комплексом упражнений на гибкость на шведской стенке;</w:t>
            </w:r>
          </w:p>
          <w:p w:rsidR="00A94D17" w:rsidRPr="00347865" w:rsidRDefault="00A94D17" w:rsidP="00AC4397">
            <w:pPr>
              <w:jc w:val="both"/>
            </w:pPr>
            <w:r w:rsidRPr="00347865">
              <w:t>-</w:t>
            </w:r>
            <w:r w:rsidR="00B13A5C">
              <w:t xml:space="preserve"> </w:t>
            </w:r>
            <w:r w:rsidRPr="00347865">
              <w:t>элементами общеразвивающих и специальных упражнений спринтера и стайера, различными стартовыми рывками и ускорениями;</w:t>
            </w:r>
          </w:p>
          <w:p w:rsidR="00A94D17" w:rsidRPr="00347865" w:rsidRDefault="00A94D17" w:rsidP="00AC4397">
            <w:pPr>
              <w:jc w:val="both"/>
            </w:pPr>
            <w:r w:rsidRPr="00347865">
              <w:t>- комплексами упражнений, направленных на укрепление здоровья;</w:t>
            </w:r>
          </w:p>
          <w:p w:rsidR="00A94D17" w:rsidRPr="00347865" w:rsidRDefault="00A94D17" w:rsidP="00AC4397">
            <w:pPr>
              <w:jc w:val="both"/>
            </w:pPr>
            <w:r w:rsidRPr="00347865">
              <w:t>- средствами самостоятельного методически правильного использования методов физического воспитания и укрепления здоровья</w:t>
            </w:r>
            <w:r w:rsidR="00AC4397">
              <w:t>.</w:t>
            </w:r>
          </w:p>
        </w:tc>
      </w:tr>
      <w:tr w:rsidR="007A1F5C" w:rsidRPr="00D4253B" w:rsidTr="00D81E48">
        <w:trPr>
          <w:trHeight w:val="276"/>
        </w:trPr>
        <w:tc>
          <w:tcPr>
            <w:tcW w:w="1101" w:type="dxa"/>
            <w:vMerge/>
            <w:tcBorders>
              <w:left w:val="single" w:sz="4" w:space="0" w:color="auto"/>
              <w:right w:val="single" w:sz="4" w:space="0" w:color="auto"/>
            </w:tcBorders>
            <w:vAlign w:val="center"/>
            <w:hideMark/>
          </w:tcPr>
          <w:p w:rsidR="007A1F5C" w:rsidRPr="00347865" w:rsidRDefault="007A1F5C" w:rsidP="00AC4397">
            <w:pPr>
              <w:jc w:val="both"/>
            </w:pPr>
          </w:p>
        </w:tc>
        <w:tc>
          <w:tcPr>
            <w:tcW w:w="2096" w:type="dxa"/>
            <w:vMerge/>
            <w:tcBorders>
              <w:top w:val="single" w:sz="4" w:space="0" w:color="auto"/>
              <w:left w:val="single" w:sz="4" w:space="0" w:color="auto"/>
              <w:bottom w:val="single" w:sz="4" w:space="0" w:color="auto"/>
              <w:right w:val="single" w:sz="4" w:space="0" w:color="auto"/>
            </w:tcBorders>
            <w:vAlign w:val="center"/>
            <w:hideMark/>
          </w:tcPr>
          <w:p w:rsidR="007A1F5C" w:rsidRPr="00347865" w:rsidRDefault="007A1F5C" w:rsidP="00AC4397">
            <w:pPr>
              <w:jc w:val="both"/>
            </w:pPr>
          </w:p>
        </w:tc>
        <w:tc>
          <w:tcPr>
            <w:tcW w:w="1982" w:type="dxa"/>
            <w:tcBorders>
              <w:top w:val="single" w:sz="4" w:space="0" w:color="auto"/>
              <w:left w:val="single" w:sz="4" w:space="0" w:color="auto"/>
              <w:bottom w:val="single" w:sz="4" w:space="0" w:color="auto"/>
              <w:right w:val="single" w:sz="4" w:space="0" w:color="auto"/>
            </w:tcBorders>
          </w:tcPr>
          <w:p w:rsidR="007A1F5C" w:rsidRPr="00347865" w:rsidRDefault="0064631E" w:rsidP="00AC4397">
            <w:pPr>
              <w:jc w:val="both"/>
            </w:pPr>
            <w:r w:rsidRPr="00347865">
              <w:t xml:space="preserve">Повышенный </w:t>
            </w:r>
            <w:r w:rsidRPr="00347865">
              <w:lastRenderedPageBreak/>
              <w:t>уровень (по отношению к пороговому уровню)</w:t>
            </w:r>
          </w:p>
        </w:tc>
        <w:tc>
          <w:tcPr>
            <w:tcW w:w="4143" w:type="dxa"/>
            <w:tcBorders>
              <w:top w:val="single" w:sz="4" w:space="0" w:color="auto"/>
              <w:left w:val="single" w:sz="4" w:space="0" w:color="auto"/>
              <w:bottom w:val="single" w:sz="4" w:space="0" w:color="auto"/>
              <w:right w:val="single" w:sz="4" w:space="0" w:color="auto"/>
            </w:tcBorders>
          </w:tcPr>
          <w:p w:rsidR="00E50E80" w:rsidRPr="00347865" w:rsidRDefault="00E50E80" w:rsidP="00AC4397">
            <w:pPr>
              <w:jc w:val="both"/>
              <w:rPr>
                <w:b/>
              </w:rPr>
            </w:pPr>
            <w:r w:rsidRPr="00347865">
              <w:rPr>
                <w:b/>
              </w:rPr>
              <w:lastRenderedPageBreak/>
              <w:t>Владеть</w:t>
            </w:r>
            <w:r w:rsidR="00AC4397">
              <w:rPr>
                <w:b/>
              </w:rPr>
              <w:t>:</w:t>
            </w:r>
          </w:p>
          <w:p w:rsidR="00C26CAA" w:rsidRPr="00347865" w:rsidRDefault="00C26CAA" w:rsidP="00AC4397">
            <w:pPr>
              <w:jc w:val="both"/>
              <w:rPr>
                <w:b/>
              </w:rPr>
            </w:pPr>
            <w:r w:rsidRPr="00347865">
              <w:rPr>
                <w:b/>
              </w:rPr>
              <w:lastRenderedPageBreak/>
              <w:t>-</w:t>
            </w:r>
            <w:r w:rsidRPr="00AC4397">
              <w:t xml:space="preserve"> </w:t>
            </w:r>
            <w:r w:rsidRPr="00347865">
              <w:t>эффективными приемами развития скоростной выносливости, ловкости, координации движений, силовой подготовки;</w:t>
            </w:r>
          </w:p>
          <w:p w:rsidR="007A1F5C" w:rsidRPr="00347865" w:rsidRDefault="00E50E80" w:rsidP="00AC4397">
            <w:pPr>
              <w:tabs>
                <w:tab w:val="left" w:pos="346"/>
              </w:tabs>
              <w:jc w:val="both"/>
            </w:pPr>
            <w:r w:rsidRPr="00347865">
              <w:t>- правилами судейства отдельных видов легкой атлетики (бега на 100 м,</w:t>
            </w:r>
            <w:r w:rsidR="00C26CAA" w:rsidRPr="00347865">
              <w:t xml:space="preserve"> прыжков в длину, метание легкоатлетического снаряда</w:t>
            </w:r>
            <w:r w:rsidRPr="00347865">
              <w:t>)</w:t>
            </w:r>
            <w:r w:rsidR="00AC4397">
              <w:t>;</w:t>
            </w:r>
          </w:p>
          <w:p w:rsidR="00E50E80" w:rsidRPr="00347865" w:rsidRDefault="00C26CAA" w:rsidP="00AC4397">
            <w:pPr>
              <w:pStyle w:val="af4"/>
              <w:tabs>
                <w:tab w:val="left" w:pos="210"/>
                <w:tab w:val="left" w:pos="465"/>
              </w:tabs>
              <w:jc w:val="both"/>
              <w:rPr>
                <w:rFonts w:ascii="Times New Roman" w:hAnsi="Times New Roman"/>
                <w:sz w:val="24"/>
                <w:szCs w:val="24"/>
              </w:rPr>
            </w:pPr>
            <w:r w:rsidRPr="00347865">
              <w:rPr>
                <w:rFonts w:ascii="Times New Roman" w:eastAsia="Times New Roman" w:hAnsi="Times New Roman"/>
                <w:sz w:val="24"/>
                <w:szCs w:val="24"/>
                <w:lang w:eastAsia="ru-RU"/>
              </w:rPr>
              <w:t xml:space="preserve">- </w:t>
            </w:r>
            <w:r w:rsidR="00E50E80" w:rsidRPr="00347865">
              <w:rPr>
                <w:rFonts w:ascii="Times New Roman" w:hAnsi="Times New Roman"/>
                <w:sz w:val="24"/>
                <w:szCs w:val="24"/>
              </w:rPr>
              <w:t>навыками проводить самостоятельные занятия по формированию телосложения, коррекции осанки, развитию физических качеств, совершенствованию техники движений и технических приемов;</w:t>
            </w:r>
          </w:p>
          <w:p w:rsidR="00C508EB" w:rsidRPr="00347865" w:rsidRDefault="00C26CAA" w:rsidP="00AC4397">
            <w:pPr>
              <w:tabs>
                <w:tab w:val="left" w:pos="346"/>
              </w:tabs>
              <w:jc w:val="both"/>
            </w:pPr>
            <w:r w:rsidRPr="00347865">
              <w:t>-</w:t>
            </w:r>
            <w:r w:rsidR="00E50E80" w:rsidRPr="00347865">
              <w:t xml:space="preserve"> индивидуальные комплексы корригирующей гимнастики, лечебной физкультуры с учетом состояния здоровья и медицинских показаний</w:t>
            </w:r>
            <w:r w:rsidR="00C508EB" w:rsidRPr="00347865">
              <w:t>;</w:t>
            </w:r>
          </w:p>
          <w:p w:rsidR="00E50E80" w:rsidRPr="00347865" w:rsidRDefault="00C508EB" w:rsidP="00AC4397">
            <w:pPr>
              <w:tabs>
                <w:tab w:val="left" w:pos="346"/>
              </w:tabs>
              <w:jc w:val="both"/>
            </w:pPr>
            <w:r w:rsidRPr="00347865">
              <w:t xml:space="preserve">- </w:t>
            </w:r>
            <w:r w:rsidR="00E50E80" w:rsidRPr="00347865">
              <w:t>приемами страховки во время занятий физическими упражнениями; способами определения дозировки физической нагрузки и направленности физических упражнений</w:t>
            </w:r>
          </w:p>
          <w:p w:rsidR="00E50E80" w:rsidRPr="00347865" w:rsidRDefault="00C508EB" w:rsidP="00AC4397">
            <w:pPr>
              <w:jc w:val="both"/>
            </w:pPr>
            <w:r w:rsidRPr="00347865">
              <w:t>- методиками самоконтроля.</w:t>
            </w:r>
          </w:p>
        </w:tc>
      </w:tr>
      <w:tr w:rsidR="00FE2E0C" w:rsidRPr="00D4253B" w:rsidTr="00FE2E0C">
        <w:trPr>
          <w:trHeight w:val="2825"/>
        </w:trPr>
        <w:tc>
          <w:tcPr>
            <w:tcW w:w="1101" w:type="dxa"/>
            <w:tcBorders>
              <w:left w:val="single" w:sz="4" w:space="0" w:color="auto"/>
              <w:bottom w:val="single" w:sz="4" w:space="0" w:color="auto"/>
              <w:right w:val="single" w:sz="4" w:space="0" w:color="auto"/>
            </w:tcBorders>
            <w:vAlign w:val="center"/>
          </w:tcPr>
          <w:p w:rsidR="00FE2E0C" w:rsidRPr="00347865" w:rsidRDefault="00FE2E0C" w:rsidP="00AC4397">
            <w:pPr>
              <w:jc w:val="both"/>
            </w:pPr>
          </w:p>
        </w:tc>
        <w:tc>
          <w:tcPr>
            <w:tcW w:w="2096" w:type="dxa"/>
            <w:tcBorders>
              <w:top w:val="single" w:sz="4" w:space="0" w:color="auto"/>
              <w:left w:val="single" w:sz="4" w:space="0" w:color="auto"/>
              <w:right w:val="single" w:sz="4" w:space="0" w:color="auto"/>
            </w:tcBorders>
            <w:vAlign w:val="center"/>
          </w:tcPr>
          <w:p w:rsidR="00FE2E0C" w:rsidRPr="00347865" w:rsidRDefault="00FE2E0C" w:rsidP="00AC4397">
            <w:pPr>
              <w:jc w:val="both"/>
            </w:pPr>
          </w:p>
        </w:tc>
        <w:tc>
          <w:tcPr>
            <w:tcW w:w="1982" w:type="dxa"/>
            <w:tcBorders>
              <w:top w:val="single" w:sz="4" w:space="0" w:color="auto"/>
              <w:left w:val="single" w:sz="4" w:space="0" w:color="auto"/>
              <w:bottom w:val="single" w:sz="4" w:space="0" w:color="auto"/>
              <w:right w:val="single" w:sz="4" w:space="0" w:color="auto"/>
            </w:tcBorders>
          </w:tcPr>
          <w:p w:rsidR="00FE2E0C" w:rsidRPr="00347865" w:rsidRDefault="00FE2E0C" w:rsidP="00AC4397">
            <w:pPr>
              <w:jc w:val="both"/>
            </w:pPr>
          </w:p>
        </w:tc>
        <w:tc>
          <w:tcPr>
            <w:tcW w:w="4143" w:type="dxa"/>
            <w:tcBorders>
              <w:top w:val="single" w:sz="4" w:space="0" w:color="auto"/>
              <w:left w:val="single" w:sz="4" w:space="0" w:color="auto"/>
              <w:bottom w:val="single" w:sz="4" w:space="0" w:color="auto"/>
              <w:right w:val="single" w:sz="4" w:space="0" w:color="auto"/>
            </w:tcBorders>
          </w:tcPr>
          <w:p w:rsidR="00AC4397" w:rsidRDefault="00AC4397" w:rsidP="00AC4397">
            <w:pPr>
              <w:pStyle w:val="aff"/>
              <w:spacing w:after="0"/>
              <w:jc w:val="both"/>
            </w:pPr>
            <w:r>
              <w:rPr>
                <w:b/>
              </w:rPr>
              <w:t>У</w:t>
            </w:r>
            <w:r w:rsidR="00FE2E0C" w:rsidRPr="00347865">
              <w:rPr>
                <w:b/>
              </w:rPr>
              <w:t>мет</w:t>
            </w:r>
            <w:r>
              <w:rPr>
                <w:b/>
              </w:rPr>
              <w:t>ь</w:t>
            </w:r>
            <w:r w:rsidR="00FE2E0C" w:rsidRPr="00347865">
              <w:rPr>
                <w:b/>
              </w:rPr>
              <w:t>:</w:t>
            </w:r>
          </w:p>
          <w:p w:rsidR="00FE2E0C" w:rsidRPr="00347865" w:rsidRDefault="00FE2E0C" w:rsidP="00AC4397">
            <w:pPr>
              <w:pStyle w:val="aff"/>
              <w:spacing w:after="0"/>
              <w:jc w:val="both"/>
            </w:pPr>
            <w:r w:rsidRPr="00347865">
              <w:t>Заниматься физической культурой и спортом. Использовать методы и средства физической культуры для обеспечения полноценной социальной и профессиональной деятельности</w:t>
            </w:r>
            <w:r w:rsidR="00AC4397">
              <w:t>.</w:t>
            </w:r>
          </w:p>
          <w:p w:rsidR="00B13A5C" w:rsidRDefault="00AC4397" w:rsidP="00AC4397">
            <w:pPr>
              <w:jc w:val="both"/>
              <w:rPr>
                <w:b/>
              </w:rPr>
            </w:pPr>
            <w:r>
              <w:rPr>
                <w:rFonts w:hint="eastAsia"/>
                <w:b/>
              </w:rPr>
              <w:t>З</w:t>
            </w:r>
            <w:r w:rsidR="00FE2E0C" w:rsidRPr="00347865">
              <w:rPr>
                <w:rFonts w:hint="eastAsia"/>
                <w:b/>
              </w:rPr>
              <w:t>на</w:t>
            </w:r>
            <w:r>
              <w:rPr>
                <w:rFonts w:hint="eastAsia"/>
                <w:b/>
              </w:rPr>
              <w:t>т</w:t>
            </w:r>
            <w:r>
              <w:rPr>
                <w:b/>
              </w:rPr>
              <w:t>ь</w:t>
            </w:r>
            <w:r w:rsidR="00FE2E0C" w:rsidRPr="00347865">
              <w:rPr>
                <w:rFonts w:hint="eastAsia"/>
                <w:b/>
              </w:rPr>
              <w:t>:</w:t>
            </w:r>
          </w:p>
          <w:p w:rsidR="00FE2E0C" w:rsidRPr="00347865" w:rsidRDefault="00B13A5C" w:rsidP="00AC4397">
            <w:pPr>
              <w:jc w:val="both"/>
              <w:rPr>
                <w:color w:val="000000" w:themeColor="text1"/>
              </w:rPr>
            </w:pPr>
            <w:r>
              <w:t>- з</w:t>
            </w:r>
            <w:r w:rsidR="00FE2E0C" w:rsidRPr="00347865">
              <w:rPr>
                <w:rFonts w:hint="eastAsia"/>
              </w:rPr>
              <w:t>доровьесберегающие технологии</w:t>
            </w:r>
            <w:r w:rsidR="00AC4397">
              <w:t>.</w:t>
            </w:r>
          </w:p>
        </w:tc>
      </w:tr>
    </w:tbl>
    <w:p w:rsidR="00871929" w:rsidRPr="00D4253B" w:rsidRDefault="00871929" w:rsidP="00871929">
      <w:pPr>
        <w:spacing w:line="360" w:lineRule="auto"/>
        <w:ind w:left="360"/>
        <w:jc w:val="center"/>
        <w:rPr>
          <w:sz w:val="28"/>
          <w:szCs w:val="28"/>
          <w:highlight w:val="yellow"/>
        </w:rPr>
      </w:pPr>
    </w:p>
    <w:p w:rsidR="00871929" w:rsidRPr="004A5AD4" w:rsidRDefault="00871929" w:rsidP="00631505">
      <w:pPr>
        <w:numPr>
          <w:ilvl w:val="0"/>
          <w:numId w:val="11"/>
        </w:numPr>
        <w:spacing w:line="360" w:lineRule="auto"/>
        <w:jc w:val="center"/>
        <w:rPr>
          <w:b/>
        </w:rPr>
      </w:pPr>
      <w:r w:rsidRPr="004A5AD4">
        <w:rPr>
          <w:b/>
        </w:rPr>
        <w:t>Компетентностно-ориентированные задания (КОЗ)</w:t>
      </w:r>
    </w:p>
    <w:p w:rsidR="00871929" w:rsidRPr="004A5AD4" w:rsidRDefault="00871929" w:rsidP="00871929">
      <w:pPr>
        <w:ind w:firstLine="709"/>
        <w:jc w:val="both"/>
      </w:pPr>
      <w:r w:rsidRPr="004A5AD4">
        <w:t>Основным средств</w:t>
      </w:r>
      <w:r w:rsidR="00432E03" w:rsidRPr="004A5AD4">
        <w:t>ом форм</w:t>
      </w:r>
      <w:r w:rsidR="00413CAA">
        <w:t>ирования компетенции УК-7</w:t>
      </w:r>
      <w:r w:rsidR="00432E03" w:rsidRPr="004A5AD4">
        <w:t xml:space="preserve"> выступаю</w:t>
      </w:r>
      <w:r w:rsidRPr="004A5AD4">
        <w:t>т компетентностно-ориент</w:t>
      </w:r>
      <w:r w:rsidR="00432E03" w:rsidRPr="004A5AD4">
        <w:t>ированное задания:</w:t>
      </w:r>
    </w:p>
    <w:p w:rsidR="00616C77" w:rsidRPr="004A5AD4" w:rsidRDefault="00587069" w:rsidP="00587069">
      <w:pPr>
        <w:spacing w:line="288" w:lineRule="auto"/>
        <w:ind w:left="709"/>
        <w:jc w:val="both"/>
        <w:rPr>
          <w:color w:val="000000"/>
        </w:rPr>
      </w:pPr>
      <w:r>
        <w:rPr>
          <w:color w:val="000000"/>
        </w:rPr>
        <w:t xml:space="preserve">- </w:t>
      </w:r>
      <w:r w:rsidR="00616C77" w:rsidRPr="004A5AD4">
        <w:rPr>
          <w:color w:val="000000"/>
        </w:rPr>
        <w:t>терминологический диктант;</w:t>
      </w:r>
    </w:p>
    <w:p w:rsidR="00616C77" w:rsidRPr="004A5AD4" w:rsidRDefault="00587069" w:rsidP="00587069">
      <w:pPr>
        <w:spacing w:line="288" w:lineRule="auto"/>
        <w:ind w:left="709"/>
        <w:jc w:val="both"/>
        <w:rPr>
          <w:color w:val="000000"/>
        </w:rPr>
      </w:pPr>
      <w:r>
        <w:rPr>
          <w:color w:val="000000"/>
        </w:rPr>
        <w:t xml:space="preserve">- </w:t>
      </w:r>
      <w:r w:rsidR="00616C77" w:rsidRPr="004A5AD4">
        <w:rPr>
          <w:color w:val="000000"/>
        </w:rPr>
        <w:t>собеседова</w:t>
      </w:r>
      <w:r w:rsidR="00812CD2">
        <w:rPr>
          <w:color w:val="000000"/>
        </w:rPr>
        <w:t>ние по темам в рамках лекцион</w:t>
      </w:r>
      <w:r>
        <w:rPr>
          <w:color w:val="000000"/>
        </w:rPr>
        <w:t>н</w:t>
      </w:r>
      <w:r w:rsidR="00616C77" w:rsidRPr="004A5AD4">
        <w:rPr>
          <w:color w:val="000000"/>
        </w:rPr>
        <w:t>ого занятия;</w:t>
      </w:r>
    </w:p>
    <w:p w:rsidR="00616C77" w:rsidRPr="004A5AD4" w:rsidRDefault="00587069" w:rsidP="00587069">
      <w:pPr>
        <w:autoSpaceDE w:val="0"/>
        <w:autoSpaceDN w:val="0"/>
        <w:adjustRightInd w:val="0"/>
        <w:spacing w:line="288" w:lineRule="auto"/>
        <w:ind w:left="709"/>
        <w:contextualSpacing/>
        <w:jc w:val="both"/>
        <w:rPr>
          <w:color w:val="000000"/>
        </w:rPr>
      </w:pPr>
      <w:r>
        <w:rPr>
          <w:color w:val="000000"/>
        </w:rPr>
        <w:t xml:space="preserve">- </w:t>
      </w:r>
      <w:r w:rsidR="00616C77" w:rsidRPr="004A5AD4">
        <w:rPr>
          <w:color w:val="000000"/>
        </w:rPr>
        <w:t>выступление с до</w:t>
      </w:r>
      <w:r>
        <w:rPr>
          <w:color w:val="000000"/>
        </w:rPr>
        <w:t xml:space="preserve">кладом с использованием средств: </w:t>
      </w:r>
      <w:r w:rsidR="00616C77" w:rsidRPr="004A5AD4">
        <w:rPr>
          <w:color w:val="000000"/>
        </w:rPr>
        <w:t xml:space="preserve">презентации материала в программе </w:t>
      </w:r>
      <w:r w:rsidR="00616C77" w:rsidRPr="004A5AD4">
        <w:rPr>
          <w:color w:val="000000"/>
          <w:lang w:val="en-US"/>
        </w:rPr>
        <w:t>PowerPoint</w:t>
      </w:r>
      <w:r w:rsidR="00616C77" w:rsidRPr="004A5AD4">
        <w:rPr>
          <w:color w:val="000000"/>
        </w:rPr>
        <w:t>;</w:t>
      </w:r>
    </w:p>
    <w:p w:rsidR="002C3C31" w:rsidRPr="000A3FDA" w:rsidRDefault="00587069" w:rsidP="00587069">
      <w:pPr>
        <w:autoSpaceDE w:val="0"/>
        <w:autoSpaceDN w:val="0"/>
        <w:adjustRightInd w:val="0"/>
        <w:spacing w:line="288" w:lineRule="auto"/>
        <w:ind w:left="709"/>
        <w:contextualSpacing/>
        <w:jc w:val="both"/>
        <w:rPr>
          <w:color w:val="000000"/>
        </w:rPr>
      </w:pPr>
      <w:r>
        <w:rPr>
          <w:color w:val="000000"/>
        </w:rPr>
        <w:t xml:space="preserve">- </w:t>
      </w:r>
      <w:r w:rsidR="000A3FDA">
        <w:rPr>
          <w:color w:val="000000"/>
        </w:rPr>
        <w:t>задания в тестовой форме</w:t>
      </w:r>
      <w:r w:rsidR="002C3C31" w:rsidRPr="004A5AD4">
        <w:t>, зачет</w:t>
      </w:r>
      <w:r w:rsidR="00913489">
        <w:t>.</w:t>
      </w:r>
    </w:p>
    <w:p w:rsidR="00616C77" w:rsidRPr="004A5AD4" w:rsidRDefault="00616C77" w:rsidP="00616C77">
      <w:pPr>
        <w:autoSpaceDE w:val="0"/>
        <w:autoSpaceDN w:val="0"/>
        <w:adjustRightInd w:val="0"/>
        <w:spacing w:line="288" w:lineRule="auto"/>
        <w:ind w:firstLine="709"/>
        <w:contextualSpacing/>
        <w:jc w:val="both"/>
        <w:rPr>
          <w:color w:val="000000"/>
        </w:rPr>
      </w:pPr>
      <w:r w:rsidRPr="004A5AD4">
        <w:rPr>
          <w:color w:val="000000"/>
        </w:rPr>
        <w:t xml:space="preserve">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w:t>
      </w:r>
      <w:r w:rsidR="004A5AD4">
        <w:rPr>
          <w:color w:val="000000"/>
        </w:rPr>
        <w:t>дисциплины «Физическая культура</w:t>
      </w:r>
      <w:r w:rsidR="00C43651">
        <w:rPr>
          <w:color w:val="000000"/>
        </w:rPr>
        <w:t xml:space="preserve"> и спорт</w:t>
      </w:r>
      <w:r w:rsidRPr="004A5AD4">
        <w:rPr>
          <w:color w:val="000000"/>
        </w:rPr>
        <w:t>».</w:t>
      </w:r>
    </w:p>
    <w:p w:rsidR="00616C77" w:rsidRPr="004A5AD4" w:rsidRDefault="00616C77" w:rsidP="004A5AD4">
      <w:pPr>
        <w:autoSpaceDE w:val="0"/>
        <w:autoSpaceDN w:val="0"/>
        <w:adjustRightInd w:val="0"/>
        <w:spacing w:line="288" w:lineRule="auto"/>
        <w:ind w:firstLine="709"/>
        <w:contextualSpacing/>
        <w:jc w:val="both"/>
        <w:rPr>
          <w:color w:val="000000"/>
        </w:rPr>
      </w:pPr>
      <w:r w:rsidRPr="004A5AD4">
        <w:rPr>
          <w:color w:val="000000"/>
        </w:rPr>
        <w:lastRenderedPageBreak/>
        <w:t xml:space="preserve">Для текущего контроля применяются собеседования по теме в рамках </w:t>
      </w:r>
      <w:r w:rsidR="003A4064">
        <w:rPr>
          <w:color w:val="000000"/>
        </w:rPr>
        <w:t xml:space="preserve">теоретического </w:t>
      </w:r>
      <w:r w:rsidRPr="004A5AD4">
        <w:rPr>
          <w:color w:val="000000"/>
        </w:rPr>
        <w:t>занятия</w:t>
      </w:r>
      <w:r w:rsidR="004A5AD4">
        <w:rPr>
          <w:color w:val="000000"/>
        </w:rPr>
        <w:t xml:space="preserve">; выполнение и прием (защита) </w:t>
      </w:r>
      <w:r w:rsidRPr="004A5AD4">
        <w:rPr>
          <w:color w:val="000000"/>
        </w:rPr>
        <w:t>заданий для самостоятельной работы студентов.</w:t>
      </w:r>
    </w:p>
    <w:p w:rsidR="007648E7" w:rsidRDefault="00871929" w:rsidP="007648E7">
      <w:pPr>
        <w:ind w:firstLine="709"/>
        <w:jc w:val="both"/>
      </w:pPr>
      <w:r w:rsidRPr="004A5AD4">
        <w:t xml:space="preserve">Оценка освоения учебной дисциплины осуществляется с использованием следующих форм и методов текущего контроля: проверка посещаемости во время аудиторных занятий, тестовые </w:t>
      </w:r>
      <w:r w:rsidR="003A4064">
        <w:t xml:space="preserve">контрольные </w:t>
      </w:r>
      <w:r w:rsidRPr="004A5AD4">
        <w:t>зада</w:t>
      </w:r>
      <w:r w:rsidR="003A4064">
        <w:t xml:space="preserve">ния. </w:t>
      </w:r>
      <w:r w:rsidRPr="004A5AD4">
        <w:t>По совокупности выполнения вышеизло</w:t>
      </w:r>
      <w:r w:rsidR="007648E7">
        <w:t>женного студент получает зачет.</w:t>
      </w:r>
    </w:p>
    <w:p w:rsidR="007648E7" w:rsidRPr="007648E7" w:rsidRDefault="007648E7" w:rsidP="007648E7">
      <w:pPr>
        <w:ind w:firstLine="709"/>
        <w:jc w:val="both"/>
      </w:pPr>
    </w:p>
    <w:p w:rsidR="007648E7" w:rsidRPr="007648E7" w:rsidRDefault="007648E7" w:rsidP="007648E7">
      <w:pPr>
        <w:jc w:val="center"/>
        <w:rPr>
          <w:b/>
          <w:color w:val="000000"/>
        </w:rPr>
        <w:sectPr w:rsidR="007648E7" w:rsidRPr="007648E7" w:rsidSect="00D81E48">
          <w:footerReference w:type="default" r:id="rId35"/>
          <w:pgSz w:w="11906" w:h="16838" w:code="9"/>
          <w:pgMar w:top="1134" w:right="850" w:bottom="1134" w:left="1701" w:header="567" w:footer="510" w:gutter="0"/>
          <w:cols w:space="708"/>
          <w:docGrid w:linePitch="360"/>
        </w:sectPr>
      </w:pPr>
    </w:p>
    <w:p w:rsidR="00325C63" w:rsidRPr="00D4253B" w:rsidRDefault="00325C63" w:rsidP="00325C63">
      <w:pPr>
        <w:jc w:val="center"/>
        <w:rPr>
          <w:b/>
        </w:rPr>
      </w:pPr>
      <w:r w:rsidRPr="00D4253B">
        <w:rPr>
          <w:b/>
        </w:rPr>
        <w:lastRenderedPageBreak/>
        <w:t>МИНОБРНАУКИ РОССИИ</w:t>
      </w:r>
    </w:p>
    <w:p w:rsidR="00325C63" w:rsidRPr="00D4253B" w:rsidRDefault="00325C63" w:rsidP="00325C63">
      <w:pPr>
        <w:jc w:val="center"/>
      </w:pPr>
      <w:r w:rsidRPr="00D4253B">
        <w:t xml:space="preserve">Федеральное государственное бюджетное образовательное учреждение </w:t>
      </w:r>
    </w:p>
    <w:p w:rsidR="00325C63" w:rsidRPr="00D4253B" w:rsidRDefault="00325C63" w:rsidP="00325C63">
      <w:pPr>
        <w:jc w:val="center"/>
      </w:pPr>
      <w:r>
        <w:t xml:space="preserve">высшего </w:t>
      </w:r>
      <w:r w:rsidRPr="00D4253B">
        <w:t xml:space="preserve">образования </w:t>
      </w:r>
    </w:p>
    <w:p w:rsidR="00325C63" w:rsidRPr="00D4253B" w:rsidRDefault="00325C63" w:rsidP="00325C63">
      <w:pPr>
        <w:jc w:val="center"/>
        <w:rPr>
          <w:b/>
          <w:bCs/>
          <w:sz w:val="28"/>
          <w:szCs w:val="28"/>
        </w:rPr>
      </w:pPr>
      <w:r w:rsidRPr="00D4253B">
        <w:rPr>
          <w:b/>
          <w:bCs/>
          <w:sz w:val="28"/>
          <w:szCs w:val="28"/>
        </w:rPr>
        <w:t xml:space="preserve"> «Ухтинский государственный технический университет»</w:t>
      </w:r>
    </w:p>
    <w:p w:rsidR="00325C63" w:rsidRPr="00D4253B" w:rsidRDefault="00325C63" w:rsidP="00325C63">
      <w:pPr>
        <w:jc w:val="center"/>
        <w:rPr>
          <w:b/>
          <w:bCs/>
          <w:sz w:val="28"/>
          <w:szCs w:val="28"/>
        </w:rPr>
      </w:pPr>
      <w:r w:rsidRPr="00D4253B">
        <w:rPr>
          <w:b/>
          <w:bCs/>
          <w:sz w:val="28"/>
          <w:szCs w:val="28"/>
        </w:rPr>
        <w:t>ФГБОУ ВО «УГТУ»</w:t>
      </w:r>
    </w:p>
    <w:p w:rsidR="00325C63" w:rsidRPr="00D4253B" w:rsidRDefault="00325C63" w:rsidP="00325C63">
      <w:pPr>
        <w:jc w:val="center"/>
        <w:rPr>
          <w:b/>
          <w:bCs/>
          <w:sz w:val="28"/>
          <w:szCs w:val="28"/>
        </w:rPr>
      </w:pPr>
    </w:p>
    <w:p w:rsidR="00325C63" w:rsidRPr="00D4253B" w:rsidRDefault="005B1286" w:rsidP="005B1286">
      <w:pPr>
        <w:jc w:val="center"/>
        <w:rPr>
          <w:bCs/>
          <w:sz w:val="28"/>
          <w:szCs w:val="28"/>
        </w:rPr>
      </w:pPr>
      <w:r w:rsidRPr="00D4253B">
        <w:rPr>
          <w:bCs/>
          <w:sz w:val="28"/>
          <w:szCs w:val="28"/>
        </w:rPr>
        <w:t>Инс</w:t>
      </w:r>
      <w:r>
        <w:rPr>
          <w:bCs/>
          <w:sz w:val="28"/>
          <w:szCs w:val="28"/>
        </w:rPr>
        <w:t>титут экономики, управления и информационных технологий</w:t>
      </w:r>
    </w:p>
    <w:p w:rsidR="00325C63" w:rsidRPr="00D4253B" w:rsidRDefault="00325C63" w:rsidP="00325C63">
      <w:pPr>
        <w:keepNext/>
        <w:jc w:val="center"/>
        <w:outlineLvl w:val="3"/>
        <w:rPr>
          <w:b/>
          <w:bCs/>
          <w:sz w:val="28"/>
          <w:szCs w:val="28"/>
          <w:u w:val="single"/>
        </w:rPr>
      </w:pPr>
      <w:r w:rsidRPr="00D4253B">
        <w:rPr>
          <w:b/>
          <w:sz w:val="28"/>
          <w:szCs w:val="28"/>
          <w:u w:val="single"/>
        </w:rPr>
        <w:t xml:space="preserve">Кафедра </w:t>
      </w:r>
      <w:r w:rsidRPr="00D4253B">
        <w:rPr>
          <w:b/>
          <w:bCs/>
          <w:sz w:val="28"/>
          <w:szCs w:val="28"/>
          <w:u w:val="single"/>
        </w:rPr>
        <w:t>физической культуры</w:t>
      </w:r>
    </w:p>
    <w:p w:rsidR="00325C63" w:rsidRDefault="00325C63" w:rsidP="00325C63">
      <w:pPr>
        <w:spacing w:after="120"/>
        <w:jc w:val="center"/>
      </w:pPr>
    </w:p>
    <w:tbl>
      <w:tblPr>
        <w:tblW w:w="9353" w:type="dxa"/>
        <w:tblInd w:w="851" w:type="dxa"/>
        <w:tblLook w:val="04A0" w:firstRow="1" w:lastRow="0" w:firstColumn="1" w:lastColumn="0" w:noHBand="0" w:noVBand="1"/>
      </w:tblPr>
      <w:tblGrid>
        <w:gridCol w:w="3174"/>
        <w:gridCol w:w="6179"/>
      </w:tblGrid>
      <w:tr w:rsidR="009C7C17" w:rsidRPr="002A3CCD" w:rsidTr="009C7C17">
        <w:tc>
          <w:tcPr>
            <w:tcW w:w="3174" w:type="dxa"/>
          </w:tcPr>
          <w:p w:rsidR="009C7C17" w:rsidRPr="002A3CCD" w:rsidRDefault="00752C72" w:rsidP="009C7C17">
            <w:pPr>
              <w:ind w:right="317"/>
            </w:pPr>
            <w:r>
              <w:t>Специальность:</w:t>
            </w:r>
          </w:p>
        </w:tc>
        <w:tc>
          <w:tcPr>
            <w:tcW w:w="6179" w:type="dxa"/>
          </w:tcPr>
          <w:p w:rsidR="009C7C17" w:rsidRPr="002A3CCD" w:rsidRDefault="00B51BBE" w:rsidP="009C7C17">
            <w:r w:rsidRPr="00B51BBE">
              <w:t>21.05.06 НЕФТЕГАЗОВЫЕ ТЕХНИКА И ТЕХНОЛОГИИ</w:t>
            </w:r>
          </w:p>
        </w:tc>
      </w:tr>
      <w:tr w:rsidR="009C7C17" w:rsidRPr="002A3CCD" w:rsidTr="009C7C17">
        <w:tc>
          <w:tcPr>
            <w:tcW w:w="3174" w:type="dxa"/>
          </w:tcPr>
          <w:p w:rsidR="009C7C17" w:rsidRPr="002A3CCD" w:rsidRDefault="009C7C17" w:rsidP="009C7C17"/>
          <w:p w:rsidR="009C7C17" w:rsidRPr="002A3CCD" w:rsidRDefault="00752C72" w:rsidP="009C7C17">
            <w:r>
              <w:t>Специализация</w:t>
            </w:r>
            <w:r w:rsidR="009C7C17" w:rsidRPr="002A3CCD">
              <w:t xml:space="preserve">: </w:t>
            </w:r>
          </w:p>
        </w:tc>
        <w:tc>
          <w:tcPr>
            <w:tcW w:w="6179" w:type="dxa"/>
          </w:tcPr>
          <w:p w:rsidR="009C7C17" w:rsidRDefault="009C7C17"/>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1"/>
            </w:tblGrid>
            <w:tr w:rsidR="009C7C17" w:rsidRPr="002A3CCD" w:rsidTr="00786285">
              <w:tc>
                <w:tcPr>
                  <w:tcW w:w="5311" w:type="dxa"/>
                </w:tcPr>
                <w:p w:rsidR="009C7C17" w:rsidRPr="002A3CCD" w:rsidRDefault="002E5AFF" w:rsidP="009C7C17">
                  <w:r w:rsidRPr="002E5AFF">
                    <w:t>Бурение нефтяных и газовых скважин</w:t>
                  </w:r>
                </w:p>
              </w:tc>
            </w:tr>
          </w:tbl>
          <w:p w:rsidR="009C7C17" w:rsidRPr="002A3CCD" w:rsidRDefault="009C7C17" w:rsidP="009C7C17"/>
        </w:tc>
      </w:tr>
    </w:tbl>
    <w:p w:rsidR="00325C63" w:rsidRDefault="00325C63" w:rsidP="00325C63">
      <w:pPr>
        <w:spacing w:after="120"/>
        <w:jc w:val="center"/>
      </w:pPr>
    </w:p>
    <w:p w:rsidR="00325C63" w:rsidRPr="00D4253B" w:rsidRDefault="00325C63" w:rsidP="00325C63">
      <w:pPr>
        <w:spacing w:after="120"/>
        <w:jc w:val="center"/>
      </w:pPr>
      <w:r w:rsidRPr="00D4253B">
        <w:t xml:space="preserve">Квалификация </w:t>
      </w:r>
      <w:r w:rsidR="00B51BBE">
        <w:t>специалис</w:t>
      </w:r>
      <w:r w:rsidR="005C11A6">
        <w:t>т</w:t>
      </w:r>
    </w:p>
    <w:p w:rsidR="00325C63" w:rsidRPr="007C08CA" w:rsidRDefault="00325C63" w:rsidP="00325C63">
      <w:pPr>
        <w:autoSpaceDE w:val="0"/>
        <w:autoSpaceDN w:val="0"/>
        <w:adjustRightInd w:val="0"/>
        <w:spacing w:after="240"/>
        <w:jc w:val="center"/>
        <w:rPr>
          <w:b/>
          <w:color w:val="000000"/>
          <w:sz w:val="28"/>
          <w:szCs w:val="28"/>
        </w:rPr>
      </w:pPr>
    </w:p>
    <w:p w:rsidR="00325C63" w:rsidRDefault="00325C63" w:rsidP="00325C63">
      <w:pPr>
        <w:autoSpaceDE w:val="0"/>
        <w:autoSpaceDN w:val="0"/>
        <w:adjustRightInd w:val="0"/>
        <w:spacing w:line="360" w:lineRule="auto"/>
        <w:jc w:val="center"/>
        <w:rPr>
          <w:b/>
          <w:color w:val="000000"/>
          <w:sz w:val="28"/>
          <w:szCs w:val="28"/>
        </w:rPr>
      </w:pPr>
      <w:r>
        <w:rPr>
          <w:b/>
          <w:color w:val="000000"/>
          <w:sz w:val="28"/>
          <w:szCs w:val="28"/>
        </w:rPr>
        <w:t>ПРИМЕРНЫЙ ПЕРЕЧЕНЬ ВОПРОСОВ К ЗАЧЕТУ</w:t>
      </w:r>
    </w:p>
    <w:p w:rsidR="00325C63" w:rsidRPr="007C08CA" w:rsidRDefault="00325C63" w:rsidP="00325C63">
      <w:pPr>
        <w:ind w:right="-908"/>
        <w:jc w:val="center"/>
        <w:rPr>
          <w:b/>
          <w:color w:val="000000"/>
          <w:sz w:val="28"/>
          <w:szCs w:val="28"/>
        </w:rPr>
      </w:pPr>
      <w:r>
        <w:rPr>
          <w:b/>
          <w:color w:val="000000"/>
          <w:sz w:val="28"/>
          <w:szCs w:val="28"/>
        </w:rPr>
        <w:t>по дисциплине «Физическая культура</w:t>
      </w:r>
      <w:r w:rsidR="00C43651">
        <w:rPr>
          <w:b/>
          <w:color w:val="000000"/>
          <w:sz w:val="28"/>
          <w:szCs w:val="28"/>
        </w:rPr>
        <w:t xml:space="preserve"> и спорт</w:t>
      </w:r>
      <w:r w:rsidRPr="007C08CA">
        <w:rPr>
          <w:b/>
          <w:color w:val="000000"/>
          <w:sz w:val="28"/>
          <w:szCs w:val="28"/>
        </w:rPr>
        <w:t>»</w:t>
      </w:r>
    </w:p>
    <w:p w:rsidR="007648E7" w:rsidRDefault="007648E7" w:rsidP="007648E7"/>
    <w:p w:rsidR="00325C63" w:rsidRDefault="00325C63" w:rsidP="007648E7"/>
    <w:p w:rsidR="008973E9" w:rsidRPr="008973E9" w:rsidRDefault="008973E9" w:rsidP="00631505">
      <w:pPr>
        <w:numPr>
          <w:ilvl w:val="0"/>
          <w:numId w:val="23"/>
        </w:numPr>
      </w:pPr>
      <w:r w:rsidRPr="008973E9">
        <w:t>Значение физической культуры в улучшении здоровья.</w:t>
      </w:r>
    </w:p>
    <w:p w:rsidR="008973E9" w:rsidRPr="008973E9" w:rsidRDefault="008973E9" w:rsidP="00631505">
      <w:pPr>
        <w:numPr>
          <w:ilvl w:val="0"/>
          <w:numId w:val="23"/>
        </w:numPr>
      </w:pPr>
      <w:r w:rsidRPr="008973E9">
        <w:t>Техника безопасности на занятиях по физической культуре.</w:t>
      </w:r>
    </w:p>
    <w:p w:rsidR="008973E9" w:rsidRPr="008973E9" w:rsidRDefault="008973E9" w:rsidP="00631505">
      <w:pPr>
        <w:numPr>
          <w:ilvl w:val="0"/>
          <w:numId w:val="23"/>
        </w:numPr>
      </w:pPr>
      <w:r w:rsidRPr="008973E9">
        <w:t>Средства профилактики травматизма при выполнении физических упражнений.</w:t>
      </w:r>
    </w:p>
    <w:p w:rsidR="008973E9" w:rsidRPr="008973E9" w:rsidRDefault="008973E9" w:rsidP="00631505">
      <w:pPr>
        <w:numPr>
          <w:ilvl w:val="0"/>
          <w:numId w:val="23"/>
        </w:numPr>
      </w:pPr>
      <w:r w:rsidRPr="008973E9">
        <w:t>Основы здорового образа жизни человека.</w:t>
      </w:r>
    </w:p>
    <w:p w:rsidR="008973E9" w:rsidRPr="008973E9" w:rsidRDefault="008973E9" w:rsidP="00631505">
      <w:pPr>
        <w:numPr>
          <w:ilvl w:val="0"/>
          <w:numId w:val="23"/>
        </w:numPr>
      </w:pPr>
      <w:r w:rsidRPr="008973E9">
        <w:t>Влияние вредных привычек на здоровье студента.</w:t>
      </w:r>
    </w:p>
    <w:p w:rsidR="008973E9" w:rsidRPr="008973E9" w:rsidRDefault="008973E9" w:rsidP="00631505">
      <w:pPr>
        <w:numPr>
          <w:ilvl w:val="0"/>
          <w:numId w:val="23"/>
        </w:numPr>
      </w:pPr>
      <w:r w:rsidRPr="008973E9">
        <w:t>Утомление в процессе занятий физическими упражнениями, виды утомления.</w:t>
      </w:r>
    </w:p>
    <w:p w:rsidR="008973E9" w:rsidRPr="008973E9" w:rsidRDefault="008973E9" w:rsidP="00631505">
      <w:pPr>
        <w:numPr>
          <w:ilvl w:val="0"/>
          <w:numId w:val="23"/>
        </w:numPr>
      </w:pPr>
      <w:r w:rsidRPr="008973E9">
        <w:t>Средства восстановления функционального состояния организма в процессе занятий физическими упражнениями.</w:t>
      </w:r>
    </w:p>
    <w:p w:rsidR="008973E9" w:rsidRPr="008973E9" w:rsidRDefault="008973E9" w:rsidP="00631505">
      <w:pPr>
        <w:numPr>
          <w:ilvl w:val="0"/>
          <w:numId w:val="23"/>
        </w:numPr>
      </w:pPr>
      <w:r w:rsidRPr="008973E9">
        <w:t>Самоконтроль за состоянием организма во время выполнения физических упражнений.</w:t>
      </w:r>
    </w:p>
    <w:p w:rsidR="008973E9" w:rsidRPr="008973E9" w:rsidRDefault="008973E9" w:rsidP="00631505">
      <w:pPr>
        <w:numPr>
          <w:ilvl w:val="0"/>
          <w:numId w:val="23"/>
        </w:numPr>
      </w:pPr>
      <w:r w:rsidRPr="008973E9">
        <w:t>Самостоятельные занятия физическими упражнениями. Утренняя гимнастика.</w:t>
      </w:r>
    </w:p>
    <w:p w:rsidR="008973E9" w:rsidRPr="008973E9" w:rsidRDefault="008973E9" w:rsidP="00631505">
      <w:pPr>
        <w:numPr>
          <w:ilvl w:val="0"/>
          <w:numId w:val="23"/>
        </w:numPr>
      </w:pPr>
      <w:r w:rsidRPr="008973E9">
        <w:t>Подвижные игры с элементами спортивных игр.</w:t>
      </w:r>
    </w:p>
    <w:p w:rsidR="008973E9" w:rsidRPr="008973E9" w:rsidRDefault="008973E9" w:rsidP="00631505">
      <w:pPr>
        <w:numPr>
          <w:ilvl w:val="0"/>
          <w:numId w:val="23"/>
        </w:numPr>
      </w:pPr>
      <w:r w:rsidRPr="008973E9">
        <w:t>Подвижные игры с элементами легкой атлетике.</w:t>
      </w:r>
    </w:p>
    <w:p w:rsidR="008973E9" w:rsidRPr="008973E9" w:rsidRDefault="008973E9" w:rsidP="00631505">
      <w:pPr>
        <w:numPr>
          <w:ilvl w:val="0"/>
          <w:numId w:val="23"/>
        </w:numPr>
      </w:pPr>
      <w:r w:rsidRPr="008973E9">
        <w:t>Прикладные упражнения, используемые на занятиях по физической культуре. Их значение и краткая характеристика.</w:t>
      </w:r>
    </w:p>
    <w:p w:rsidR="008973E9" w:rsidRPr="008973E9" w:rsidRDefault="008973E9" w:rsidP="00631505">
      <w:pPr>
        <w:numPr>
          <w:ilvl w:val="0"/>
          <w:numId w:val="23"/>
        </w:numPr>
      </w:pPr>
      <w:r w:rsidRPr="008973E9">
        <w:t>Рациональная техника ходьбы, бега, отталкиваний и приземлений.</w:t>
      </w:r>
    </w:p>
    <w:p w:rsidR="008973E9" w:rsidRPr="008973E9" w:rsidRDefault="008973E9" w:rsidP="00631505">
      <w:pPr>
        <w:numPr>
          <w:ilvl w:val="0"/>
          <w:numId w:val="23"/>
        </w:numPr>
      </w:pPr>
      <w:r w:rsidRPr="008973E9">
        <w:t>Физические качества человека.</w:t>
      </w:r>
    </w:p>
    <w:p w:rsidR="008973E9" w:rsidRPr="008973E9" w:rsidRDefault="008973E9" w:rsidP="00631505">
      <w:pPr>
        <w:numPr>
          <w:ilvl w:val="0"/>
          <w:numId w:val="23"/>
        </w:numPr>
      </w:pPr>
      <w:r w:rsidRPr="008973E9">
        <w:t>Физические упражнения при заболеваниях сердечно-сосудистой системы.</w:t>
      </w:r>
    </w:p>
    <w:p w:rsidR="008973E9" w:rsidRPr="008973E9" w:rsidRDefault="008973E9" w:rsidP="00631505">
      <w:pPr>
        <w:numPr>
          <w:ilvl w:val="0"/>
          <w:numId w:val="23"/>
        </w:numPr>
      </w:pPr>
      <w:r w:rsidRPr="008973E9">
        <w:t>Физические упражнения при заболеваниях опорно-двигательного аппарата.</w:t>
      </w:r>
    </w:p>
    <w:p w:rsidR="008973E9" w:rsidRPr="008973E9" w:rsidRDefault="008973E9" w:rsidP="00631505">
      <w:pPr>
        <w:numPr>
          <w:ilvl w:val="0"/>
          <w:numId w:val="23"/>
        </w:numPr>
      </w:pPr>
      <w:r w:rsidRPr="008973E9">
        <w:t>Физические упражнения при заболеваниях дыхательной системы.</w:t>
      </w:r>
    </w:p>
    <w:p w:rsidR="008973E9" w:rsidRPr="008973E9" w:rsidRDefault="008973E9" w:rsidP="00631505">
      <w:pPr>
        <w:numPr>
          <w:ilvl w:val="0"/>
          <w:numId w:val="23"/>
        </w:numPr>
      </w:pPr>
      <w:r w:rsidRPr="008973E9">
        <w:t>Физические упражнения при заболеваниях центральной нервной системы.</w:t>
      </w:r>
    </w:p>
    <w:p w:rsidR="008973E9" w:rsidRPr="008973E9" w:rsidRDefault="008973E9" w:rsidP="00631505">
      <w:pPr>
        <w:numPr>
          <w:ilvl w:val="0"/>
          <w:numId w:val="23"/>
        </w:numPr>
      </w:pPr>
      <w:r w:rsidRPr="008973E9">
        <w:t>Физические упражнения при заболеваниях органов зрения.</w:t>
      </w:r>
    </w:p>
    <w:p w:rsidR="008973E9" w:rsidRPr="008973E9" w:rsidRDefault="008973E9" w:rsidP="00631505">
      <w:pPr>
        <w:numPr>
          <w:ilvl w:val="0"/>
          <w:numId w:val="23"/>
        </w:numPr>
      </w:pPr>
      <w:r w:rsidRPr="008973E9">
        <w:t>Противопоказания к выполнению физических упражнений при заболеваниях сердечно-сосудистой системы.</w:t>
      </w:r>
    </w:p>
    <w:p w:rsidR="008973E9" w:rsidRPr="008973E9" w:rsidRDefault="008973E9" w:rsidP="00631505">
      <w:pPr>
        <w:numPr>
          <w:ilvl w:val="0"/>
          <w:numId w:val="23"/>
        </w:numPr>
      </w:pPr>
      <w:r w:rsidRPr="008973E9">
        <w:t>Противопоказания к выполнению физических упражнений при заболеваниях опорно-двигательного аппарата.</w:t>
      </w:r>
    </w:p>
    <w:p w:rsidR="008973E9" w:rsidRPr="008973E9" w:rsidRDefault="008973E9" w:rsidP="00631505">
      <w:pPr>
        <w:numPr>
          <w:ilvl w:val="0"/>
          <w:numId w:val="23"/>
        </w:numPr>
      </w:pPr>
      <w:r w:rsidRPr="008973E9">
        <w:t>Противопоказания к выполнению физических упражнений при заболеваниях центральной нервной системы.</w:t>
      </w:r>
    </w:p>
    <w:p w:rsidR="008973E9" w:rsidRDefault="008973E9" w:rsidP="00631505">
      <w:pPr>
        <w:numPr>
          <w:ilvl w:val="0"/>
          <w:numId w:val="23"/>
        </w:numPr>
      </w:pPr>
      <w:r w:rsidRPr="008973E9">
        <w:t>Противопоказания к выполнению физических упражнений при заболеваниях органов зрения.</w:t>
      </w:r>
    </w:p>
    <w:p w:rsidR="008973E9" w:rsidRPr="008973E9" w:rsidRDefault="008973E9" w:rsidP="00631505">
      <w:pPr>
        <w:numPr>
          <w:ilvl w:val="0"/>
          <w:numId w:val="23"/>
        </w:numPr>
        <w:spacing w:before="100" w:beforeAutospacing="1" w:after="100" w:afterAutospacing="1" w:line="317" w:lineRule="atLeast"/>
      </w:pPr>
      <w:r w:rsidRPr="008973E9">
        <w:t>Значение физической культуры в улучшении здоровья.</w:t>
      </w:r>
    </w:p>
    <w:p w:rsidR="008973E9" w:rsidRPr="008973E9" w:rsidRDefault="008973E9" w:rsidP="00631505">
      <w:pPr>
        <w:numPr>
          <w:ilvl w:val="0"/>
          <w:numId w:val="23"/>
        </w:numPr>
        <w:spacing w:before="100" w:beforeAutospacing="1" w:after="100" w:afterAutospacing="1" w:line="317" w:lineRule="atLeast"/>
      </w:pPr>
      <w:r w:rsidRPr="008973E9">
        <w:t>Техника безопасности на занятиях по физической культуре.</w:t>
      </w:r>
    </w:p>
    <w:p w:rsidR="008973E9" w:rsidRPr="008973E9" w:rsidRDefault="008973E9" w:rsidP="00631505">
      <w:pPr>
        <w:numPr>
          <w:ilvl w:val="0"/>
          <w:numId w:val="23"/>
        </w:numPr>
        <w:spacing w:before="100" w:beforeAutospacing="1" w:after="100" w:afterAutospacing="1" w:line="317" w:lineRule="atLeast"/>
      </w:pPr>
      <w:r w:rsidRPr="008973E9">
        <w:lastRenderedPageBreak/>
        <w:t>Средства профилактики травматизма при выполнении физических упражнений.</w:t>
      </w:r>
    </w:p>
    <w:p w:rsidR="008973E9" w:rsidRPr="008973E9" w:rsidRDefault="008973E9" w:rsidP="00631505">
      <w:pPr>
        <w:numPr>
          <w:ilvl w:val="0"/>
          <w:numId w:val="23"/>
        </w:numPr>
        <w:spacing w:before="100" w:beforeAutospacing="1" w:after="100" w:afterAutospacing="1" w:line="317" w:lineRule="atLeast"/>
      </w:pPr>
      <w:r w:rsidRPr="008973E9">
        <w:t>Основы здорового образа жизни человека.</w:t>
      </w:r>
    </w:p>
    <w:p w:rsidR="008973E9" w:rsidRPr="008973E9" w:rsidRDefault="008973E9" w:rsidP="00631505">
      <w:pPr>
        <w:numPr>
          <w:ilvl w:val="0"/>
          <w:numId w:val="23"/>
        </w:numPr>
        <w:spacing w:before="100" w:beforeAutospacing="1" w:after="100" w:afterAutospacing="1" w:line="317" w:lineRule="atLeast"/>
      </w:pPr>
      <w:r w:rsidRPr="008973E9">
        <w:t>Влияние вредных привычек на здоровье студента.</w:t>
      </w:r>
    </w:p>
    <w:p w:rsidR="008973E9" w:rsidRPr="008973E9" w:rsidRDefault="008973E9" w:rsidP="00631505">
      <w:pPr>
        <w:numPr>
          <w:ilvl w:val="0"/>
          <w:numId w:val="23"/>
        </w:numPr>
        <w:spacing w:before="100" w:beforeAutospacing="1" w:after="100" w:afterAutospacing="1" w:line="317" w:lineRule="atLeast"/>
      </w:pPr>
      <w:r w:rsidRPr="008973E9">
        <w:t>Утомление в процессе занятий физическими упражнениями, виды утомления.</w:t>
      </w:r>
    </w:p>
    <w:p w:rsidR="008973E9" w:rsidRPr="008973E9" w:rsidRDefault="008973E9" w:rsidP="00631505">
      <w:pPr>
        <w:numPr>
          <w:ilvl w:val="0"/>
          <w:numId w:val="23"/>
        </w:numPr>
        <w:spacing w:before="100" w:beforeAutospacing="1" w:after="100" w:afterAutospacing="1" w:line="317" w:lineRule="atLeast"/>
      </w:pPr>
      <w:r w:rsidRPr="008973E9">
        <w:t>Средства восстановления функционального состояния организма в процессе занятий физическими упражнениями.</w:t>
      </w:r>
    </w:p>
    <w:p w:rsidR="008973E9" w:rsidRPr="008973E9" w:rsidRDefault="008973E9" w:rsidP="00631505">
      <w:pPr>
        <w:numPr>
          <w:ilvl w:val="0"/>
          <w:numId w:val="23"/>
        </w:numPr>
        <w:spacing w:before="100" w:beforeAutospacing="1" w:after="100" w:afterAutospacing="1" w:line="317" w:lineRule="atLeast"/>
      </w:pPr>
      <w:r w:rsidRPr="008973E9">
        <w:t>Самоконтроль за состоянием организма во время выполнения физических упражнений.</w:t>
      </w:r>
    </w:p>
    <w:p w:rsidR="008973E9" w:rsidRPr="008973E9" w:rsidRDefault="008973E9" w:rsidP="00631505">
      <w:pPr>
        <w:numPr>
          <w:ilvl w:val="0"/>
          <w:numId w:val="23"/>
        </w:numPr>
        <w:spacing w:before="100" w:beforeAutospacing="1" w:after="100" w:afterAutospacing="1" w:line="317" w:lineRule="atLeast"/>
      </w:pPr>
      <w:r w:rsidRPr="008973E9">
        <w:t>Самостоятельные занятия физическими упражнениями. Утренняя гимнастика.</w:t>
      </w:r>
    </w:p>
    <w:p w:rsidR="008973E9" w:rsidRPr="008973E9" w:rsidRDefault="008973E9" w:rsidP="00631505">
      <w:pPr>
        <w:numPr>
          <w:ilvl w:val="0"/>
          <w:numId w:val="23"/>
        </w:numPr>
        <w:spacing w:before="100" w:beforeAutospacing="1" w:after="100" w:afterAutospacing="1" w:line="317" w:lineRule="atLeast"/>
      </w:pPr>
      <w:r w:rsidRPr="008973E9">
        <w:t>Подвижные игры с элементами спортивных игр.</w:t>
      </w:r>
    </w:p>
    <w:p w:rsidR="008973E9" w:rsidRPr="008973E9" w:rsidRDefault="008973E9" w:rsidP="00631505">
      <w:pPr>
        <w:numPr>
          <w:ilvl w:val="0"/>
          <w:numId w:val="23"/>
        </w:numPr>
        <w:spacing w:before="100" w:beforeAutospacing="1" w:after="100" w:afterAutospacing="1" w:line="317" w:lineRule="atLeast"/>
      </w:pPr>
      <w:r w:rsidRPr="008973E9">
        <w:t>Подвижные игры с элементами легкой атлетике.</w:t>
      </w:r>
    </w:p>
    <w:p w:rsidR="008973E9" w:rsidRDefault="008973E9" w:rsidP="00631505">
      <w:pPr>
        <w:numPr>
          <w:ilvl w:val="0"/>
          <w:numId w:val="23"/>
        </w:numPr>
        <w:spacing w:before="100" w:beforeAutospacing="1" w:after="100" w:afterAutospacing="1" w:line="317" w:lineRule="atLeast"/>
      </w:pPr>
      <w:r w:rsidRPr="008973E9">
        <w:t>Прикладные упражнения, используемые на занятиях по физической культуре. Их значение и краткая характеристика.</w:t>
      </w:r>
    </w:p>
    <w:p w:rsidR="00AE6A0B" w:rsidRDefault="00AE6A0B" w:rsidP="00631505">
      <w:pPr>
        <w:numPr>
          <w:ilvl w:val="0"/>
          <w:numId w:val="23"/>
        </w:numPr>
        <w:spacing w:before="100" w:beforeAutospacing="1" w:after="100" w:afterAutospacing="1" w:line="317" w:lineRule="atLeast"/>
      </w:pPr>
      <w:r>
        <w:t>История развития физической культуры</w:t>
      </w:r>
      <w:r w:rsidR="003F6EFE">
        <w:t>.</w:t>
      </w:r>
    </w:p>
    <w:p w:rsidR="00AE6A0B" w:rsidRDefault="00AE6A0B" w:rsidP="00631505">
      <w:pPr>
        <w:numPr>
          <w:ilvl w:val="0"/>
          <w:numId w:val="23"/>
        </w:numPr>
        <w:spacing w:before="100" w:beforeAutospacing="1" w:after="100" w:afterAutospacing="1" w:line="317" w:lineRule="atLeast"/>
      </w:pPr>
      <w:r>
        <w:t>Исторические предпосылки создания школ по физической культуре (международные, российские)</w:t>
      </w:r>
      <w:r w:rsidR="003F6EFE">
        <w:t>.</w:t>
      </w:r>
    </w:p>
    <w:p w:rsidR="00AE6A0B" w:rsidRDefault="00AE6A0B" w:rsidP="00631505">
      <w:pPr>
        <w:numPr>
          <w:ilvl w:val="0"/>
          <w:numId w:val="23"/>
        </w:numPr>
        <w:spacing w:before="100" w:beforeAutospacing="1" w:after="100" w:afterAutospacing="1" w:line="317" w:lineRule="atLeast"/>
      </w:pPr>
      <w:r>
        <w:t>Роль Российского государства в ЗОЖ обучающихся</w:t>
      </w:r>
      <w:r w:rsidR="003F6EFE">
        <w:t>.</w:t>
      </w:r>
    </w:p>
    <w:p w:rsidR="00AE6A0B" w:rsidRDefault="00AE6A0B" w:rsidP="00631505">
      <w:pPr>
        <w:numPr>
          <w:ilvl w:val="0"/>
          <w:numId w:val="23"/>
        </w:numPr>
        <w:spacing w:before="100" w:beforeAutospacing="1" w:after="100" w:afterAutospacing="1" w:line="317" w:lineRule="atLeast"/>
      </w:pPr>
      <w:r>
        <w:t>Основные лидеры создания и возрождения Олимпийских игр</w:t>
      </w:r>
      <w:r w:rsidR="003F6EFE">
        <w:t>.</w:t>
      </w:r>
    </w:p>
    <w:p w:rsidR="00AE6A0B" w:rsidRPr="007F3F0A" w:rsidRDefault="00AE6A0B" w:rsidP="00631505">
      <w:pPr>
        <w:numPr>
          <w:ilvl w:val="0"/>
          <w:numId w:val="23"/>
        </w:numPr>
        <w:spacing w:before="100" w:beforeAutospacing="1" w:after="100" w:afterAutospacing="1" w:line="317" w:lineRule="atLeast"/>
      </w:pPr>
      <w:r>
        <w:t>Основные предпосылки создания и возрождения ВФСК «ГТО»</w:t>
      </w:r>
      <w:r w:rsidR="003F6EFE">
        <w:t>.</w:t>
      </w:r>
    </w:p>
    <w:p w:rsidR="007F3F0A" w:rsidRDefault="007F3F0A" w:rsidP="007F3F0A">
      <w:pPr>
        <w:pStyle w:val="msolistparagraphmailrucssattributepostfix"/>
        <w:shd w:val="clear" w:color="auto" w:fill="FFFFFF"/>
        <w:jc w:val="center"/>
        <w:rPr>
          <w:rFonts w:ascii="Arial" w:hAnsi="Arial" w:cs="Arial"/>
          <w:color w:val="000000"/>
          <w:sz w:val="23"/>
          <w:szCs w:val="23"/>
        </w:rPr>
      </w:pPr>
      <w:r>
        <w:rPr>
          <w:rStyle w:val="af8"/>
          <w:color w:val="000000"/>
        </w:rPr>
        <w:t>Методические рекомендации по подготовке к зачету</w:t>
      </w:r>
    </w:p>
    <w:p w:rsidR="007F3F0A" w:rsidRPr="007F3F0A" w:rsidRDefault="007F3F0A" w:rsidP="007F3F0A">
      <w:pPr>
        <w:pStyle w:val="msolistparagraphmailrucssattributepostfix"/>
        <w:shd w:val="clear" w:color="auto" w:fill="FFFFFF"/>
        <w:spacing w:before="0" w:beforeAutospacing="0" w:after="0" w:afterAutospacing="0"/>
        <w:ind w:firstLine="709"/>
        <w:jc w:val="both"/>
        <w:rPr>
          <w:color w:val="000000"/>
        </w:rPr>
      </w:pPr>
      <w:r w:rsidRPr="007F3F0A">
        <w:rPr>
          <w:color w:val="000000"/>
        </w:rPr>
        <w:t xml:space="preserve">На зачете по дисциплине «Физическая культура и спорт» определяется качество и объем усвоенных студентами знаний, способность к обобщению, анализу, восприятию информации, а также умение работать с основной, дополнительной литературой и программным обеспечением интернет-ресурсов в рамках дисциплины. Он проводиться в письменной форме. Подготовка к зачету – процесс индивидуальный. Тем не менее, существуют некоторые правила, знания которых могут быть полезны для всех. Залогом успешной сдачи зачета является систематическая работа над учебной дисциплиной в течение семестра. Подготовку желательно вести, исходя из требований программы учебной дисциплины. Целесообразно пошаговое освоение материала, выполнение различных заданий по мере изучения соответствующих содержательных разделов дисциплины. Если, готовясь к зачету, вы испытываете затруднения, обращайтесь за советом к преподавателю, тем более что при систематической подготовке у вас есть такая возможность. Готовясь к зачету, лучше всего сочетать повторение теоретических вопросов с выполнением практических заданий. Требования к знаниям студентов определены федеральным государственным образовательным стандартом и рабочей программой дисциплины. Цель зачета – проверка и оценка уровня полученных студентом специальных познаний по учебной дисциплине и соответствующих им умений и навыков, а также умения логически мыслить, аргументировать избранную научную позицию, реагировать на дополнительные вопросы, ориентироваться в массиве информации. Оценке подлежат правильность и грамотность ответа студента, а также его достижения в течение семестра. Дополнительной целью зачета является формирование у студентов таких качеств, как организованность, ответственность, трудолюбие, принципиальность, самостоятельность. Таким образом, проверяется сложившаяся у студента система знаний по дисциплине, что играет большую роль в подготовке будущего специалиста, способствует получению им фундаментальной и профессиональной подготовки. При подготовке к зачету важно правильно и рационально распланировать свое время, чтобы успеть на качественно высоком уровне подготовиться к ответам по всем вопросам. Во время подготовки к зачету студенты также систематизируют знания, которые они приобрели при изучении основных тем курса в течение семестра. Это позволяет им уяснить логическую структуру дисциплины, объединить отдельные темы единую систему, увидеть перспективы ее развития. Самостоятельная работа по подготовке к зачету во время сессии должна планироваться студентом, исходя из общего объема вопросов, вынесенных на зачет, так, чтобы за предоставленный для подготовки срок он смог равномерно распределить приблизительно равное количество вопросов для ежедневного изучения </w:t>
      </w:r>
      <w:r w:rsidRPr="007F3F0A">
        <w:rPr>
          <w:color w:val="000000"/>
        </w:rPr>
        <w:lastRenderedPageBreak/>
        <w:t>(повторения). Важно, чтобы один последний день (либо часть его) был выделен для дополнительного повторения всего объема вопросов в целом. Это позволяет студенту самостоятельно перепроверить усвоение материала</w:t>
      </w:r>
      <w:r w:rsidR="00314611">
        <w:rPr>
          <w:color w:val="000000"/>
        </w:rPr>
        <w:t>.</w:t>
      </w:r>
    </w:p>
    <w:p w:rsidR="005437DD" w:rsidRDefault="005437DD" w:rsidP="007648E7"/>
    <w:p w:rsidR="007F3F0A" w:rsidRDefault="007F3F0A" w:rsidP="007648E7"/>
    <w:p w:rsidR="007F3F0A" w:rsidRDefault="007F3F0A" w:rsidP="007648E7"/>
    <w:p w:rsidR="007F3F0A" w:rsidRDefault="007F3F0A" w:rsidP="007648E7"/>
    <w:p w:rsidR="007F3F0A" w:rsidRDefault="007F3F0A" w:rsidP="007648E7"/>
    <w:p w:rsidR="007F3F0A" w:rsidRDefault="007F3F0A" w:rsidP="007648E7"/>
    <w:p w:rsidR="007F3F0A" w:rsidRDefault="007F3F0A" w:rsidP="007648E7"/>
    <w:p w:rsidR="007F3F0A" w:rsidRDefault="007F3F0A" w:rsidP="007648E7"/>
    <w:p w:rsidR="007F3F0A" w:rsidRDefault="007F3F0A" w:rsidP="007648E7"/>
    <w:p w:rsidR="007F3F0A" w:rsidRDefault="007F3F0A" w:rsidP="007648E7"/>
    <w:p w:rsidR="007F3F0A" w:rsidRDefault="007F3F0A" w:rsidP="007648E7"/>
    <w:p w:rsidR="00D81E48" w:rsidRDefault="00D81E48"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7F3F0A" w:rsidRDefault="007F3F0A" w:rsidP="00D81E48">
      <w:pPr>
        <w:rPr>
          <w:b/>
        </w:rPr>
      </w:pPr>
    </w:p>
    <w:p w:rsidR="00D81E48" w:rsidRPr="00D4253B" w:rsidRDefault="00D81E48" w:rsidP="00D81E48">
      <w:pPr>
        <w:jc w:val="center"/>
        <w:rPr>
          <w:b/>
        </w:rPr>
      </w:pPr>
      <w:r w:rsidRPr="00D4253B">
        <w:rPr>
          <w:b/>
        </w:rPr>
        <w:lastRenderedPageBreak/>
        <w:t>МИНОБРНАУКИ РОССИИ</w:t>
      </w:r>
    </w:p>
    <w:p w:rsidR="00D81E48" w:rsidRPr="00D4253B" w:rsidRDefault="00D81E48" w:rsidP="00D81E48">
      <w:pPr>
        <w:jc w:val="center"/>
      </w:pPr>
      <w:r w:rsidRPr="00D4253B">
        <w:t xml:space="preserve">Федеральное государственное бюджетное образовательное учреждение </w:t>
      </w:r>
    </w:p>
    <w:p w:rsidR="00D81E48" w:rsidRPr="00D4253B" w:rsidRDefault="00D81E48" w:rsidP="00D81E48">
      <w:pPr>
        <w:jc w:val="center"/>
      </w:pPr>
      <w:r>
        <w:t xml:space="preserve">высшего </w:t>
      </w:r>
      <w:r w:rsidRPr="00D4253B">
        <w:t xml:space="preserve">образования </w:t>
      </w:r>
    </w:p>
    <w:p w:rsidR="00D81E48" w:rsidRPr="00D4253B" w:rsidRDefault="00D81E48" w:rsidP="00D81E48">
      <w:pPr>
        <w:jc w:val="center"/>
        <w:rPr>
          <w:b/>
          <w:bCs/>
          <w:sz w:val="28"/>
          <w:szCs w:val="28"/>
        </w:rPr>
      </w:pPr>
      <w:r w:rsidRPr="00D4253B">
        <w:rPr>
          <w:b/>
          <w:bCs/>
          <w:sz w:val="28"/>
          <w:szCs w:val="28"/>
        </w:rPr>
        <w:t xml:space="preserve"> «Ухтинский государственный технический университет»</w:t>
      </w:r>
    </w:p>
    <w:p w:rsidR="00D81E48" w:rsidRPr="00D4253B" w:rsidRDefault="00D81E48" w:rsidP="00D81E48">
      <w:pPr>
        <w:jc w:val="center"/>
        <w:rPr>
          <w:b/>
          <w:bCs/>
          <w:sz w:val="28"/>
          <w:szCs w:val="28"/>
        </w:rPr>
      </w:pPr>
      <w:r w:rsidRPr="00D4253B">
        <w:rPr>
          <w:b/>
          <w:bCs/>
          <w:sz w:val="28"/>
          <w:szCs w:val="28"/>
        </w:rPr>
        <w:t>ФГБОУ ВО «УГТУ»</w:t>
      </w:r>
    </w:p>
    <w:p w:rsidR="00D81E48" w:rsidRPr="00D4253B" w:rsidRDefault="00D81E48" w:rsidP="00D81E48">
      <w:pPr>
        <w:jc w:val="center"/>
        <w:rPr>
          <w:b/>
          <w:bCs/>
          <w:sz w:val="28"/>
          <w:szCs w:val="28"/>
        </w:rPr>
      </w:pPr>
    </w:p>
    <w:p w:rsidR="00D81E48" w:rsidRPr="00D4253B" w:rsidRDefault="005B1286" w:rsidP="005B1286">
      <w:pPr>
        <w:jc w:val="center"/>
        <w:rPr>
          <w:bCs/>
          <w:sz w:val="28"/>
          <w:szCs w:val="28"/>
        </w:rPr>
      </w:pPr>
      <w:r w:rsidRPr="00D4253B">
        <w:rPr>
          <w:bCs/>
          <w:sz w:val="28"/>
          <w:szCs w:val="28"/>
        </w:rPr>
        <w:t>Инс</w:t>
      </w:r>
      <w:r>
        <w:rPr>
          <w:bCs/>
          <w:sz w:val="28"/>
          <w:szCs w:val="28"/>
        </w:rPr>
        <w:t>титут экономики, управления и информационных технологий</w:t>
      </w:r>
    </w:p>
    <w:p w:rsidR="00D81E48" w:rsidRPr="00D4253B" w:rsidRDefault="00D81E48" w:rsidP="00D81E48">
      <w:pPr>
        <w:keepNext/>
        <w:jc w:val="center"/>
        <w:outlineLvl w:val="3"/>
        <w:rPr>
          <w:b/>
          <w:bCs/>
          <w:sz w:val="28"/>
          <w:szCs w:val="28"/>
          <w:u w:val="single"/>
        </w:rPr>
      </w:pPr>
      <w:r w:rsidRPr="00D4253B">
        <w:rPr>
          <w:b/>
          <w:sz w:val="28"/>
          <w:szCs w:val="28"/>
          <w:u w:val="single"/>
        </w:rPr>
        <w:t xml:space="preserve">Кафедра </w:t>
      </w:r>
      <w:r w:rsidRPr="00D4253B">
        <w:rPr>
          <w:b/>
          <w:bCs/>
          <w:sz w:val="28"/>
          <w:szCs w:val="28"/>
          <w:u w:val="single"/>
        </w:rPr>
        <w:t>физической культуры</w:t>
      </w:r>
    </w:p>
    <w:p w:rsidR="00D81E48" w:rsidRDefault="00D81E48" w:rsidP="00D81E48">
      <w:pPr>
        <w:spacing w:after="120"/>
        <w:jc w:val="center"/>
      </w:pPr>
    </w:p>
    <w:tbl>
      <w:tblPr>
        <w:tblW w:w="9353" w:type="dxa"/>
        <w:tblInd w:w="851" w:type="dxa"/>
        <w:tblLook w:val="04A0" w:firstRow="1" w:lastRow="0" w:firstColumn="1" w:lastColumn="0" w:noHBand="0" w:noVBand="1"/>
      </w:tblPr>
      <w:tblGrid>
        <w:gridCol w:w="3174"/>
        <w:gridCol w:w="6179"/>
      </w:tblGrid>
      <w:tr w:rsidR="009C7C17" w:rsidRPr="002A3CCD" w:rsidTr="009C7C17">
        <w:tc>
          <w:tcPr>
            <w:tcW w:w="3174" w:type="dxa"/>
          </w:tcPr>
          <w:p w:rsidR="009C7C17" w:rsidRPr="002A3CCD" w:rsidRDefault="00752C72" w:rsidP="009C7C17">
            <w:pPr>
              <w:ind w:right="317"/>
            </w:pPr>
            <w:r>
              <w:t>Специальность:</w:t>
            </w:r>
          </w:p>
        </w:tc>
        <w:tc>
          <w:tcPr>
            <w:tcW w:w="6179" w:type="dxa"/>
          </w:tcPr>
          <w:p w:rsidR="009C7C17" w:rsidRPr="002A3CCD" w:rsidRDefault="00B51BBE" w:rsidP="009C7C17">
            <w:r w:rsidRPr="00B51BBE">
              <w:t>21.05.06 НЕФТЕГАЗОВЫЕ ТЕХНИКА И ТЕХНОЛОГИИ</w:t>
            </w:r>
          </w:p>
        </w:tc>
      </w:tr>
      <w:tr w:rsidR="009C7C17" w:rsidRPr="002A3CCD" w:rsidTr="009C7C17">
        <w:tc>
          <w:tcPr>
            <w:tcW w:w="3174" w:type="dxa"/>
          </w:tcPr>
          <w:p w:rsidR="009C7C17" w:rsidRPr="002A3CCD" w:rsidRDefault="009C7C17" w:rsidP="009C7C17"/>
          <w:p w:rsidR="009C7C17" w:rsidRPr="002A3CCD" w:rsidRDefault="00752C72" w:rsidP="009C7C17">
            <w:r>
              <w:t>Специализация</w:t>
            </w:r>
            <w:r w:rsidR="009C7C17" w:rsidRPr="002A3CCD">
              <w:t xml:space="preserve">: </w:t>
            </w:r>
          </w:p>
        </w:tc>
        <w:tc>
          <w:tcPr>
            <w:tcW w:w="6179" w:type="dxa"/>
          </w:tcPr>
          <w:p w:rsidR="009C7C17" w:rsidRDefault="009C7C17" w:rsidP="009C7C17"/>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1"/>
            </w:tblGrid>
            <w:tr w:rsidR="009C7C17" w:rsidRPr="002A3CCD" w:rsidTr="00786285">
              <w:tc>
                <w:tcPr>
                  <w:tcW w:w="5311" w:type="dxa"/>
                </w:tcPr>
                <w:p w:rsidR="009C7C17" w:rsidRPr="002A3CCD" w:rsidRDefault="002E5AFF" w:rsidP="009C7C17">
                  <w:r w:rsidRPr="002E5AFF">
                    <w:t>Бурение нефтяных и газовых скважин</w:t>
                  </w:r>
                </w:p>
              </w:tc>
            </w:tr>
          </w:tbl>
          <w:p w:rsidR="009C7C17" w:rsidRPr="002A3CCD" w:rsidRDefault="009C7C17" w:rsidP="009C7C17"/>
        </w:tc>
      </w:tr>
    </w:tbl>
    <w:p w:rsidR="00D81E48" w:rsidRDefault="00D81E48" w:rsidP="00D81E48">
      <w:pPr>
        <w:spacing w:after="120"/>
        <w:jc w:val="center"/>
      </w:pPr>
    </w:p>
    <w:p w:rsidR="00D81E48" w:rsidRPr="00D4253B" w:rsidRDefault="00D81E48" w:rsidP="00D81E48">
      <w:pPr>
        <w:spacing w:after="120"/>
        <w:jc w:val="center"/>
      </w:pPr>
      <w:r w:rsidRPr="00D4253B">
        <w:t xml:space="preserve">Квалификация </w:t>
      </w:r>
      <w:r w:rsidR="00B51BBE">
        <w:t>специалис</w:t>
      </w:r>
      <w:r w:rsidR="005C11A6">
        <w:t>т</w:t>
      </w:r>
    </w:p>
    <w:p w:rsidR="00D81E48" w:rsidRPr="007C08CA" w:rsidRDefault="00D81E48" w:rsidP="00D81E48">
      <w:pPr>
        <w:autoSpaceDE w:val="0"/>
        <w:autoSpaceDN w:val="0"/>
        <w:adjustRightInd w:val="0"/>
        <w:spacing w:after="240"/>
        <w:jc w:val="center"/>
        <w:rPr>
          <w:b/>
          <w:color w:val="000000"/>
          <w:sz w:val="28"/>
          <w:szCs w:val="28"/>
        </w:rPr>
      </w:pPr>
    </w:p>
    <w:p w:rsidR="00020D82" w:rsidRDefault="00542011" w:rsidP="00020D82">
      <w:pPr>
        <w:autoSpaceDE w:val="0"/>
        <w:autoSpaceDN w:val="0"/>
        <w:adjustRightInd w:val="0"/>
        <w:spacing w:line="360" w:lineRule="auto"/>
        <w:jc w:val="center"/>
        <w:rPr>
          <w:b/>
          <w:color w:val="000000"/>
          <w:sz w:val="28"/>
          <w:szCs w:val="28"/>
        </w:rPr>
      </w:pPr>
      <w:r>
        <w:rPr>
          <w:b/>
          <w:color w:val="000000"/>
          <w:sz w:val="28"/>
          <w:szCs w:val="28"/>
        </w:rPr>
        <w:t>СПИСОК ТЕРМИНОВ С ОПРЕДЕЛЕНИЯМИ К ТЕРМИНОЛОГИЧЕСКОМУ ДИКТАНТУ</w:t>
      </w:r>
      <w:r w:rsidR="00020D82">
        <w:rPr>
          <w:b/>
          <w:color w:val="000000"/>
          <w:sz w:val="28"/>
          <w:szCs w:val="28"/>
        </w:rPr>
        <w:t xml:space="preserve"> </w:t>
      </w:r>
    </w:p>
    <w:p w:rsidR="00020D82" w:rsidRDefault="00020D82" w:rsidP="00020D82">
      <w:pPr>
        <w:autoSpaceDE w:val="0"/>
        <w:autoSpaceDN w:val="0"/>
        <w:adjustRightInd w:val="0"/>
        <w:spacing w:line="360" w:lineRule="auto"/>
        <w:jc w:val="center"/>
        <w:rPr>
          <w:b/>
          <w:color w:val="000000"/>
          <w:sz w:val="28"/>
          <w:szCs w:val="28"/>
        </w:rPr>
      </w:pPr>
      <w:r>
        <w:rPr>
          <w:b/>
          <w:color w:val="000000"/>
          <w:sz w:val="28"/>
          <w:szCs w:val="28"/>
        </w:rPr>
        <w:t>в рамках лекционного курса</w:t>
      </w:r>
    </w:p>
    <w:p w:rsidR="00D81E48" w:rsidRPr="007C08CA" w:rsidRDefault="00D81E48" w:rsidP="00D81E48">
      <w:pPr>
        <w:ind w:right="-908"/>
        <w:jc w:val="center"/>
        <w:rPr>
          <w:b/>
          <w:color w:val="000000"/>
          <w:sz w:val="28"/>
          <w:szCs w:val="28"/>
        </w:rPr>
      </w:pPr>
      <w:r>
        <w:rPr>
          <w:b/>
          <w:color w:val="000000"/>
          <w:sz w:val="28"/>
          <w:szCs w:val="28"/>
        </w:rPr>
        <w:t>по дисциплине «Физическая культура</w:t>
      </w:r>
      <w:r w:rsidR="00871011">
        <w:rPr>
          <w:b/>
          <w:color w:val="000000"/>
          <w:sz w:val="28"/>
          <w:szCs w:val="28"/>
        </w:rPr>
        <w:t xml:space="preserve"> и спорт</w:t>
      </w:r>
      <w:r w:rsidRPr="007C08CA">
        <w:rPr>
          <w:b/>
          <w:color w:val="000000"/>
          <w:sz w:val="28"/>
          <w:szCs w:val="28"/>
        </w:rPr>
        <w:t>»</w:t>
      </w:r>
    </w:p>
    <w:p w:rsidR="00D81E48" w:rsidRDefault="00D81E48" w:rsidP="00871929">
      <w:pPr>
        <w:jc w:val="center"/>
        <w:rPr>
          <w:b/>
        </w:rPr>
      </w:pPr>
    </w:p>
    <w:p w:rsidR="00D81E48" w:rsidRPr="00B767B3" w:rsidRDefault="00D81E48" w:rsidP="00631505">
      <w:pPr>
        <w:pStyle w:val="afe"/>
        <w:numPr>
          <w:ilvl w:val="0"/>
          <w:numId w:val="24"/>
        </w:numPr>
        <w:shd w:val="clear" w:color="auto" w:fill="FFFFFF"/>
        <w:jc w:val="both"/>
      </w:pPr>
      <w:r w:rsidRPr="00B767B3">
        <w:rPr>
          <w:b/>
          <w:bCs/>
        </w:rPr>
        <w:t xml:space="preserve">АДАПТАЦИЯ </w:t>
      </w:r>
      <w:r w:rsidRPr="00B767B3">
        <w:t>– процесс приспособления организма к изменившимся условиям окружающей среды, жизни, рода деятельности.</w:t>
      </w:r>
    </w:p>
    <w:p w:rsidR="00D81E48" w:rsidRPr="00B767B3" w:rsidRDefault="00D81E48" w:rsidP="00631505">
      <w:pPr>
        <w:pStyle w:val="afe"/>
        <w:numPr>
          <w:ilvl w:val="0"/>
          <w:numId w:val="24"/>
        </w:numPr>
        <w:shd w:val="clear" w:color="auto" w:fill="FFFFFF"/>
        <w:jc w:val="both"/>
      </w:pPr>
      <w:r w:rsidRPr="00B767B3">
        <w:rPr>
          <w:b/>
          <w:bCs/>
        </w:rPr>
        <w:t>АККЛИМАТИЗАЦИЯ</w:t>
      </w:r>
      <w:r w:rsidRPr="00B767B3">
        <w:t xml:space="preserve"> – процесс приспособления организма к новым непривычным климато-географическим условиям.</w:t>
      </w:r>
    </w:p>
    <w:p w:rsidR="00D81E48" w:rsidRPr="00B767B3" w:rsidRDefault="00D81E48" w:rsidP="00631505">
      <w:pPr>
        <w:pStyle w:val="afe"/>
        <w:numPr>
          <w:ilvl w:val="0"/>
          <w:numId w:val="24"/>
        </w:numPr>
        <w:shd w:val="clear" w:color="auto" w:fill="FFFFFF"/>
        <w:jc w:val="both"/>
      </w:pPr>
      <w:r w:rsidRPr="00B767B3">
        <w:rPr>
          <w:b/>
          <w:bCs/>
        </w:rPr>
        <w:t>АНТРОПОМЕТРИЯ</w:t>
      </w:r>
      <w:r w:rsidRPr="00B767B3">
        <w:t xml:space="preserve"> </w:t>
      </w:r>
      <w:r w:rsidRPr="00B767B3">
        <w:rPr>
          <w:b/>
          <w:bCs/>
        </w:rPr>
        <w:t>–</w:t>
      </w:r>
      <w:r w:rsidRPr="00B767B3">
        <w:t xml:space="preserve"> совокупность методов и приемов измерения человеческого тела.</w:t>
      </w:r>
    </w:p>
    <w:p w:rsidR="00D81E48" w:rsidRPr="00B767B3" w:rsidRDefault="00D81E48" w:rsidP="00631505">
      <w:pPr>
        <w:pStyle w:val="afe"/>
        <w:numPr>
          <w:ilvl w:val="0"/>
          <w:numId w:val="24"/>
        </w:numPr>
        <w:shd w:val="clear" w:color="auto" w:fill="FFFFFF"/>
        <w:jc w:val="both"/>
      </w:pPr>
      <w:r w:rsidRPr="00B767B3">
        <w:rPr>
          <w:b/>
          <w:bCs/>
        </w:rPr>
        <w:t>ВЫНОСЛИВОСТЬ</w:t>
      </w:r>
      <w:r w:rsidRPr="00B767B3">
        <w:t xml:space="preserve"> – способность противостоять утомлению; включает мышечную и кардио-респираторную выносливость.</w:t>
      </w:r>
    </w:p>
    <w:p w:rsidR="00D81E48" w:rsidRPr="00B767B3" w:rsidRDefault="00D81E48" w:rsidP="00631505">
      <w:pPr>
        <w:pStyle w:val="afe"/>
        <w:numPr>
          <w:ilvl w:val="0"/>
          <w:numId w:val="24"/>
        </w:numPr>
        <w:shd w:val="clear" w:color="auto" w:fill="FFFFFF"/>
        <w:jc w:val="both"/>
      </w:pPr>
      <w:r w:rsidRPr="00B767B3">
        <w:rPr>
          <w:b/>
          <w:bCs/>
          <w:caps/>
          <w:color w:val="000000"/>
        </w:rPr>
        <w:t>Врачебный контроль</w:t>
      </w:r>
      <w:r w:rsidRPr="00B767B3">
        <w:rPr>
          <w:color w:val="000000"/>
        </w:rPr>
        <w:t xml:space="preserve"> </w:t>
      </w:r>
      <w:r w:rsidRPr="00B767B3">
        <w:rPr>
          <w:b/>
          <w:bCs/>
        </w:rPr>
        <w:t>–</w:t>
      </w:r>
      <w:r w:rsidRPr="00B767B3">
        <w:rPr>
          <w:color w:val="000000"/>
        </w:rPr>
        <w:t xml:space="preserve"> комплексное медицинское обследование, направленное на укрепление здоровья, </w:t>
      </w:r>
      <w:r w:rsidR="00020D82">
        <w:rPr>
          <w:color w:val="000000"/>
        </w:rPr>
        <w:t>повышение функциональных возмож</w:t>
      </w:r>
      <w:r w:rsidRPr="00B767B3">
        <w:rPr>
          <w:color w:val="000000"/>
        </w:rPr>
        <w:t>ностей, достижение высоких спортивных результатов</w:t>
      </w:r>
    </w:p>
    <w:p w:rsidR="00D81E48" w:rsidRPr="00B767B3" w:rsidRDefault="00D81E48" w:rsidP="00631505">
      <w:pPr>
        <w:pStyle w:val="afe"/>
        <w:numPr>
          <w:ilvl w:val="0"/>
          <w:numId w:val="24"/>
        </w:numPr>
        <w:shd w:val="clear" w:color="auto" w:fill="FFFFFF"/>
        <w:jc w:val="both"/>
      </w:pPr>
      <w:r w:rsidRPr="00B767B3">
        <w:rPr>
          <w:b/>
          <w:bCs/>
          <w:caps/>
          <w:color w:val="000000"/>
        </w:rPr>
        <w:t>Двигательная активность</w:t>
      </w:r>
      <w:r w:rsidRPr="00B767B3">
        <w:rPr>
          <w:b/>
          <w:bCs/>
          <w:i/>
          <w:iCs/>
          <w:color w:val="000000"/>
        </w:rPr>
        <w:t xml:space="preserve"> </w:t>
      </w:r>
      <w:r w:rsidRPr="00B767B3">
        <w:rPr>
          <w:b/>
          <w:bCs/>
        </w:rPr>
        <w:t>–</w:t>
      </w:r>
      <w:r w:rsidRPr="00B767B3">
        <w:rPr>
          <w:color w:val="000000"/>
        </w:rPr>
        <w:t xml:space="preserve"> один из важнейших</w:t>
      </w:r>
      <w:r w:rsidRPr="00B767B3">
        <w:rPr>
          <w:i/>
          <w:iCs/>
          <w:color w:val="000000"/>
        </w:rPr>
        <w:t xml:space="preserve"> </w:t>
      </w:r>
      <w:r w:rsidRPr="00B767B3">
        <w:rPr>
          <w:color w:val="000000"/>
        </w:rPr>
        <w:t>компонентов здорового режима жизни человека, в основе которого разумное, соответствующее полу, возрасту, состоянию здоровья, систематическое использование средств ФК и спорта.</w:t>
      </w:r>
    </w:p>
    <w:p w:rsidR="00D81E48" w:rsidRPr="00B767B3" w:rsidRDefault="00D81E48" w:rsidP="00631505">
      <w:pPr>
        <w:pStyle w:val="afe"/>
        <w:numPr>
          <w:ilvl w:val="0"/>
          <w:numId w:val="24"/>
        </w:numPr>
        <w:shd w:val="clear" w:color="auto" w:fill="FFFFFF"/>
        <w:jc w:val="both"/>
      </w:pPr>
      <w:r w:rsidRPr="00B767B3">
        <w:rPr>
          <w:b/>
          <w:bCs/>
          <w:caps/>
          <w:color w:val="000000"/>
        </w:rPr>
        <w:t>Двигательный навык</w:t>
      </w:r>
      <w:r w:rsidRPr="00B767B3">
        <w:rPr>
          <w:color w:val="000000"/>
        </w:rPr>
        <w:t xml:space="preserve"> </w:t>
      </w:r>
      <w:r w:rsidRPr="00B767B3">
        <w:rPr>
          <w:b/>
          <w:bCs/>
        </w:rPr>
        <w:t>–</w:t>
      </w:r>
      <w:r w:rsidRPr="00B767B3">
        <w:rPr>
          <w:color w:val="000000"/>
        </w:rPr>
        <w:t xml:space="preserve"> подсознательный уровень владения техникой действия, при котором управление двигательными актами осуществляется практически автоматически. Характерна высокая надежность выполнения движения.</w:t>
      </w:r>
    </w:p>
    <w:p w:rsidR="00D81E48" w:rsidRPr="00B767B3" w:rsidRDefault="00D81E48" w:rsidP="00631505">
      <w:pPr>
        <w:pStyle w:val="afe"/>
        <w:numPr>
          <w:ilvl w:val="0"/>
          <w:numId w:val="24"/>
        </w:numPr>
        <w:shd w:val="clear" w:color="auto" w:fill="FFFFFF"/>
        <w:jc w:val="both"/>
      </w:pPr>
      <w:r w:rsidRPr="00B767B3">
        <w:rPr>
          <w:b/>
          <w:bCs/>
          <w:caps/>
          <w:color w:val="000000"/>
        </w:rPr>
        <w:t>Двигательное умение</w:t>
      </w:r>
      <w:r w:rsidRPr="00B767B3">
        <w:rPr>
          <w:b/>
          <w:bCs/>
          <w:color w:val="000000"/>
        </w:rPr>
        <w:t xml:space="preserve"> </w:t>
      </w:r>
      <w:r w:rsidRPr="00B767B3">
        <w:rPr>
          <w:b/>
          <w:bCs/>
        </w:rPr>
        <w:t>–</w:t>
      </w:r>
      <w:r w:rsidRPr="00B767B3">
        <w:rPr>
          <w:color w:val="000000"/>
        </w:rPr>
        <w:t xml:space="preserve"> сознательное состояние владе</w:t>
      </w:r>
      <w:r w:rsidRPr="00B767B3">
        <w:rPr>
          <w:color w:val="000000"/>
        </w:rPr>
        <w:softHyphen/>
        <w:t xml:space="preserve">ния техникой двигательного акта (в коре головного мозга </w:t>
      </w:r>
      <w:r w:rsidRPr="00B767B3">
        <w:rPr>
          <w:b/>
          <w:bCs/>
        </w:rPr>
        <w:t>–</w:t>
      </w:r>
      <w:r w:rsidRPr="00B767B3">
        <w:rPr>
          <w:color w:val="000000"/>
        </w:rPr>
        <w:t xml:space="preserve"> проект комплексного движения, конкретного действия), переходящее в навык при использовании тренировочных средств и методов.</w:t>
      </w:r>
    </w:p>
    <w:p w:rsidR="00D81E48" w:rsidRPr="00B767B3" w:rsidRDefault="00D81E48" w:rsidP="00631505">
      <w:pPr>
        <w:pStyle w:val="afe"/>
        <w:numPr>
          <w:ilvl w:val="0"/>
          <w:numId w:val="24"/>
        </w:numPr>
        <w:shd w:val="clear" w:color="auto" w:fill="FFFFFF"/>
        <w:jc w:val="both"/>
      </w:pPr>
      <w:r w:rsidRPr="00B767B3">
        <w:rPr>
          <w:b/>
          <w:bCs/>
          <w:caps/>
          <w:color w:val="000000"/>
        </w:rPr>
        <w:t>Диагностика состояния здоровья</w:t>
      </w:r>
      <w:r w:rsidRPr="00B767B3">
        <w:rPr>
          <w:b/>
          <w:bCs/>
          <w:caps/>
        </w:rPr>
        <w:t xml:space="preserve"> </w:t>
      </w:r>
      <w:r w:rsidRPr="00B767B3">
        <w:t>–</w:t>
      </w:r>
      <w:r w:rsidRPr="00B767B3">
        <w:rPr>
          <w:color w:val="000000"/>
        </w:rPr>
        <w:t xml:space="preserve"> краткое заключение о состоянии здоровья занимающегося по результатам врачебного контроля после диспансеризации. </w:t>
      </w:r>
    </w:p>
    <w:p w:rsidR="00D81E48" w:rsidRPr="00B767B3" w:rsidRDefault="00D81E48" w:rsidP="00631505">
      <w:pPr>
        <w:pStyle w:val="afe"/>
        <w:numPr>
          <w:ilvl w:val="0"/>
          <w:numId w:val="24"/>
        </w:numPr>
        <w:shd w:val="clear" w:color="auto" w:fill="FFFFFF"/>
        <w:jc w:val="both"/>
      </w:pPr>
      <w:r w:rsidRPr="00B767B3">
        <w:rPr>
          <w:b/>
          <w:bCs/>
          <w:color w:val="000000"/>
        </w:rPr>
        <w:t>ДОСТИЖЕНИЕ ПОЛОВОГО РАЗВИТИЯ</w:t>
      </w:r>
      <w:r w:rsidRPr="00B767B3">
        <w:rPr>
          <w:color w:val="000000"/>
        </w:rPr>
        <w:t xml:space="preserve"> </w:t>
      </w:r>
      <w:r w:rsidRPr="00B767B3">
        <w:rPr>
          <w:b/>
          <w:bCs/>
        </w:rPr>
        <w:t>–</w:t>
      </w:r>
      <w:r w:rsidRPr="00B767B3">
        <w:rPr>
          <w:color w:val="000000"/>
        </w:rPr>
        <w:t xml:space="preserve"> процесс приобретения те лом формы и функций взрослого человека. Как правило, определяется рассматриваемой системой или функцией.</w:t>
      </w:r>
    </w:p>
    <w:p w:rsidR="00D81E48" w:rsidRPr="00B767B3" w:rsidRDefault="00D81E48" w:rsidP="00631505">
      <w:pPr>
        <w:pStyle w:val="afe"/>
        <w:numPr>
          <w:ilvl w:val="0"/>
          <w:numId w:val="24"/>
        </w:numPr>
        <w:shd w:val="clear" w:color="auto" w:fill="FFFFFF"/>
        <w:jc w:val="both"/>
      </w:pPr>
      <w:r w:rsidRPr="00B767B3">
        <w:rPr>
          <w:b/>
          <w:bCs/>
          <w:color w:val="000000"/>
        </w:rPr>
        <w:t>ЖЕСТЫ И УКАЗАНИЯ</w:t>
      </w:r>
      <w:r w:rsidRPr="00B767B3">
        <w:rPr>
          <w:color w:val="000000"/>
        </w:rPr>
        <w:t xml:space="preserve"> </w:t>
      </w:r>
      <w:r w:rsidRPr="00B767B3">
        <w:rPr>
          <w:b/>
          <w:bCs/>
        </w:rPr>
        <w:t>–</w:t>
      </w:r>
      <w:r w:rsidRPr="00B767B3">
        <w:rPr>
          <w:color w:val="000000"/>
        </w:rPr>
        <w:t xml:space="preserve"> визуальные или словесные средства, осно</w:t>
      </w:r>
      <w:r w:rsidRPr="00B767B3">
        <w:rPr>
          <w:color w:val="000000"/>
        </w:rPr>
        <w:softHyphen/>
        <w:t>ванные на телодвижениях и использовании минимального количества слов, предназначенные для подготовки занимающихся к последующим движениям.</w:t>
      </w:r>
    </w:p>
    <w:p w:rsidR="00D81E48" w:rsidRPr="00B767B3" w:rsidRDefault="00D81E48" w:rsidP="00631505">
      <w:pPr>
        <w:pStyle w:val="afe"/>
        <w:numPr>
          <w:ilvl w:val="0"/>
          <w:numId w:val="24"/>
        </w:numPr>
        <w:shd w:val="clear" w:color="auto" w:fill="FFFFFF"/>
        <w:jc w:val="both"/>
      </w:pPr>
      <w:r w:rsidRPr="00B767B3">
        <w:rPr>
          <w:b/>
          <w:bCs/>
          <w:caps/>
          <w:color w:val="000000"/>
        </w:rPr>
        <w:lastRenderedPageBreak/>
        <w:t>Жизненно необходимые умения</w:t>
      </w:r>
      <w:r w:rsidRPr="00B767B3">
        <w:rPr>
          <w:color w:val="000000"/>
        </w:rPr>
        <w:t xml:space="preserve"> </w:t>
      </w:r>
      <w:r w:rsidRPr="00B767B3">
        <w:t>–</w:t>
      </w:r>
      <w:r w:rsidRPr="00B767B3">
        <w:rPr>
          <w:color w:val="000000"/>
        </w:rPr>
        <w:t xml:space="preserve"> естественные формы проявления двигательной активности в ходьбе, передвижении на лыжах, плавании, метании предметов и т.д., обеспечивающие целенаправленную активную деятельность человека в природной среде.</w:t>
      </w:r>
    </w:p>
    <w:p w:rsidR="00D81E48" w:rsidRPr="00B767B3" w:rsidRDefault="00D81E48" w:rsidP="00631505">
      <w:pPr>
        <w:pStyle w:val="afe"/>
        <w:numPr>
          <w:ilvl w:val="0"/>
          <w:numId w:val="24"/>
        </w:numPr>
        <w:shd w:val="clear" w:color="auto" w:fill="FFFFFF"/>
        <w:jc w:val="both"/>
      </w:pPr>
      <w:r w:rsidRPr="00B767B3">
        <w:rPr>
          <w:b/>
          <w:bCs/>
          <w:caps/>
          <w:color w:val="000000"/>
        </w:rPr>
        <w:t>Здоровье</w:t>
      </w:r>
      <w:r w:rsidRPr="00B767B3">
        <w:rPr>
          <w:color w:val="000000"/>
        </w:rPr>
        <w:t xml:space="preserve"> </w:t>
      </w:r>
      <w:r w:rsidRPr="00B767B3">
        <w:t>–</w:t>
      </w:r>
      <w:r w:rsidRPr="00B767B3">
        <w:rPr>
          <w:color w:val="000000"/>
        </w:rPr>
        <w:t xml:space="preserve"> нормальное психосоматическое состояние человека, отражающее его полное физическое, психическое и социальное благополучие и обеспечивающее полноценное выполнение трудовых, социальных и биологических функций.</w:t>
      </w:r>
    </w:p>
    <w:p w:rsidR="00D81E48" w:rsidRPr="00B767B3" w:rsidRDefault="00D81E48" w:rsidP="00631505">
      <w:pPr>
        <w:pStyle w:val="afe"/>
        <w:numPr>
          <w:ilvl w:val="0"/>
          <w:numId w:val="24"/>
        </w:numPr>
        <w:shd w:val="clear" w:color="auto" w:fill="FFFFFF"/>
        <w:jc w:val="both"/>
      </w:pPr>
      <w:r w:rsidRPr="00B767B3">
        <w:rPr>
          <w:b/>
          <w:bCs/>
          <w:caps/>
          <w:color w:val="000000"/>
        </w:rPr>
        <w:t>Здоровый образ жизни</w:t>
      </w:r>
      <w:r w:rsidRPr="00B767B3">
        <w:rPr>
          <w:color w:val="000000"/>
        </w:rPr>
        <w:t xml:space="preserve"> </w:t>
      </w:r>
      <w:r w:rsidRPr="00B767B3">
        <w:t xml:space="preserve">– </w:t>
      </w:r>
      <w:r w:rsidRPr="00B767B3">
        <w:rPr>
          <w:color w:val="000000"/>
        </w:rPr>
        <w:t>типичная совокупность форм и способов повседневной культурной жизнедеятельности личности, основанная на культурных нормах, ценностях, смыслах деятельности и укрепляющая адаптивные возможности организма.</w:t>
      </w:r>
    </w:p>
    <w:p w:rsidR="00D81E48" w:rsidRPr="00B767B3" w:rsidRDefault="00D81E48" w:rsidP="00631505">
      <w:pPr>
        <w:pStyle w:val="afe"/>
        <w:numPr>
          <w:ilvl w:val="0"/>
          <w:numId w:val="24"/>
        </w:numPr>
        <w:shd w:val="clear" w:color="auto" w:fill="FFFFFF"/>
        <w:jc w:val="both"/>
      </w:pPr>
      <w:r w:rsidRPr="00B767B3">
        <w:rPr>
          <w:b/>
          <w:bCs/>
          <w:caps/>
          <w:color w:val="000000"/>
        </w:rPr>
        <w:t>Здоровье психическое</w:t>
      </w:r>
      <w:r w:rsidRPr="00B767B3">
        <w:rPr>
          <w:color w:val="000000"/>
        </w:rPr>
        <w:t xml:space="preserve"> </w:t>
      </w:r>
      <w:r w:rsidRPr="00B767B3">
        <w:t>–</w:t>
      </w:r>
      <w:r w:rsidRPr="00B767B3">
        <w:rPr>
          <w:color w:val="000000"/>
        </w:rPr>
        <w:t xml:space="preserve"> состояние душевного благополучия, характерное отсутствием болезненных психических проявлений и обеспечивающее адекватную окружающим условиям регуляцию поведения и деятельности личности.</w:t>
      </w:r>
    </w:p>
    <w:p w:rsidR="00D81E48" w:rsidRPr="00B767B3" w:rsidRDefault="00D81E48" w:rsidP="00631505">
      <w:pPr>
        <w:pStyle w:val="afe"/>
        <w:numPr>
          <w:ilvl w:val="0"/>
          <w:numId w:val="24"/>
        </w:numPr>
        <w:shd w:val="clear" w:color="auto" w:fill="FFFFFF"/>
        <w:jc w:val="both"/>
      </w:pPr>
      <w:r w:rsidRPr="00B767B3">
        <w:rPr>
          <w:b/>
          <w:bCs/>
          <w:caps/>
          <w:color w:val="000000"/>
        </w:rPr>
        <w:t xml:space="preserve">Здоровый стиль жизни </w:t>
      </w:r>
      <w:r w:rsidRPr="00B767B3">
        <w:rPr>
          <w:b/>
          <w:bCs/>
        </w:rPr>
        <w:t xml:space="preserve">– </w:t>
      </w:r>
      <w:r w:rsidRPr="00B767B3">
        <w:rPr>
          <w:color w:val="000000"/>
        </w:rPr>
        <w:t>определенный тип поведения личности или группы людей, фиксирующий устойчиво воспроизводимые черты, манеры, привычки, склонности культурной жизнедеятельности в конкретных социальных условиях</w:t>
      </w:r>
      <w:r w:rsidR="00913489">
        <w:rPr>
          <w:color w:val="000000"/>
        </w:rPr>
        <w:t>.</w:t>
      </w:r>
    </w:p>
    <w:p w:rsidR="00D81E48" w:rsidRPr="00B767B3" w:rsidRDefault="00D81E48" w:rsidP="00631505">
      <w:pPr>
        <w:pStyle w:val="afe"/>
        <w:numPr>
          <w:ilvl w:val="0"/>
          <w:numId w:val="24"/>
        </w:numPr>
        <w:shd w:val="clear" w:color="auto" w:fill="FFFFFF"/>
        <w:jc w:val="both"/>
      </w:pPr>
      <w:r w:rsidRPr="00B767B3">
        <w:rPr>
          <w:b/>
          <w:bCs/>
          <w:color w:val="000000"/>
        </w:rPr>
        <w:t>ИГРОВАЯ ДЕЯТЕЛЬНОСТЬ</w:t>
      </w:r>
      <w:r w:rsidRPr="00B767B3">
        <w:rPr>
          <w:color w:val="000000"/>
        </w:rPr>
        <w:t xml:space="preserve"> </w:t>
      </w:r>
      <w:r w:rsidRPr="00B767B3">
        <w:rPr>
          <w:b/>
          <w:bCs/>
        </w:rPr>
        <w:t>–</w:t>
      </w:r>
      <w:r w:rsidRPr="00B767B3">
        <w:rPr>
          <w:color w:val="000000"/>
        </w:rPr>
        <w:t xml:space="preserve"> психическая и физическая активность, управляемая сознанием, направленная на достижение победы в условиях специфического противоборства при соблюдении установленных правил.</w:t>
      </w:r>
    </w:p>
    <w:p w:rsidR="00D81E48" w:rsidRPr="00B767B3" w:rsidRDefault="00D81E48" w:rsidP="00631505">
      <w:pPr>
        <w:pStyle w:val="afe"/>
        <w:numPr>
          <w:ilvl w:val="0"/>
          <w:numId w:val="24"/>
        </w:numPr>
        <w:shd w:val="clear" w:color="auto" w:fill="FFFFFF"/>
        <w:jc w:val="both"/>
      </w:pPr>
      <w:r w:rsidRPr="00B767B3">
        <w:rPr>
          <w:b/>
          <w:bCs/>
          <w:caps/>
          <w:color w:val="000000"/>
        </w:rPr>
        <w:t>Избыточная масса тела</w:t>
      </w:r>
      <w:r w:rsidRPr="00B767B3">
        <w:rPr>
          <w:b/>
          <w:bCs/>
          <w:color w:val="000000"/>
        </w:rPr>
        <w:t xml:space="preserve"> </w:t>
      </w:r>
      <w:r w:rsidRPr="00B767B3">
        <w:rPr>
          <w:b/>
          <w:bCs/>
        </w:rPr>
        <w:t>–</w:t>
      </w:r>
      <w:r w:rsidRPr="00B767B3">
        <w:rPr>
          <w:color w:val="000000"/>
        </w:rPr>
        <w:t xml:space="preserve"> масса тела, превышающая нормальную или стандартную для данного индивида в зависимости от пола, роста и телосложения.</w:t>
      </w:r>
      <w:r w:rsidRPr="00B767B3">
        <w:rPr>
          <w:b/>
          <w:bCs/>
        </w:rPr>
        <w:t xml:space="preserve"> </w:t>
      </w:r>
    </w:p>
    <w:p w:rsidR="00D81E48" w:rsidRPr="00B767B3" w:rsidRDefault="00D81E48" w:rsidP="00631505">
      <w:pPr>
        <w:pStyle w:val="afe"/>
        <w:numPr>
          <w:ilvl w:val="0"/>
          <w:numId w:val="24"/>
        </w:numPr>
        <w:shd w:val="clear" w:color="auto" w:fill="FFFFFF"/>
        <w:jc w:val="both"/>
      </w:pPr>
      <w:r w:rsidRPr="00B767B3">
        <w:rPr>
          <w:b/>
          <w:bCs/>
          <w:color w:val="000000"/>
        </w:rPr>
        <w:t xml:space="preserve">КОНСТИТУЦИЯ </w:t>
      </w:r>
      <w:r w:rsidRPr="00B767B3">
        <w:rPr>
          <w:b/>
          <w:bCs/>
        </w:rPr>
        <w:t xml:space="preserve">– </w:t>
      </w:r>
      <w:r w:rsidRPr="00B767B3">
        <w:rPr>
          <w:color w:val="000000"/>
        </w:rPr>
        <w:t>совокупность функциональных и морфологических особенностей организма, сложившихся на основе наследственных и приобретенных свойств организма.</w:t>
      </w:r>
    </w:p>
    <w:p w:rsidR="00D81E48" w:rsidRPr="00B767B3" w:rsidRDefault="00D81E48" w:rsidP="00631505">
      <w:pPr>
        <w:pStyle w:val="afe"/>
        <w:numPr>
          <w:ilvl w:val="0"/>
          <w:numId w:val="24"/>
        </w:numPr>
        <w:shd w:val="clear" w:color="auto" w:fill="FFFFFF"/>
        <w:jc w:val="both"/>
      </w:pPr>
      <w:r w:rsidRPr="00B767B3">
        <w:rPr>
          <w:b/>
          <w:bCs/>
          <w:caps/>
          <w:color w:val="000000"/>
        </w:rPr>
        <w:t>Критерий</w:t>
      </w:r>
      <w:r w:rsidRPr="00B767B3">
        <w:rPr>
          <w:b/>
          <w:bCs/>
          <w:caps/>
        </w:rPr>
        <w:t xml:space="preserve"> </w:t>
      </w:r>
      <w:r w:rsidRPr="00B767B3">
        <w:rPr>
          <w:b/>
          <w:bCs/>
          <w:caps/>
          <w:color w:val="000000"/>
        </w:rPr>
        <w:t>физического развития</w:t>
      </w:r>
      <w:r w:rsidRPr="00B767B3">
        <w:rPr>
          <w:b/>
          <w:bCs/>
          <w:caps/>
        </w:rPr>
        <w:t xml:space="preserve"> </w:t>
      </w:r>
      <w:r w:rsidRPr="00B767B3">
        <w:t>–</w:t>
      </w:r>
      <w:r w:rsidRPr="00B767B3">
        <w:rPr>
          <w:color w:val="000000"/>
        </w:rPr>
        <w:t xml:space="preserve"> сравнительная оценка физического развития индивида с помощью средних величин, зафиксированных у близких по возрасту, полу, социальному составу людей.</w:t>
      </w:r>
    </w:p>
    <w:p w:rsidR="00D81E48" w:rsidRPr="00B767B3" w:rsidRDefault="00D81E48" w:rsidP="00631505">
      <w:pPr>
        <w:pStyle w:val="afe"/>
        <w:numPr>
          <w:ilvl w:val="0"/>
          <w:numId w:val="24"/>
        </w:numPr>
        <w:shd w:val="clear" w:color="auto" w:fill="FFFFFF"/>
        <w:jc w:val="both"/>
      </w:pPr>
      <w:r w:rsidRPr="00B767B3">
        <w:rPr>
          <w:b/>
          <w:bCs/>
          <w:color w:val="000000"/>
        </w:rPr>
        <w:t xml:space="preserve">МЕТОДИЧЕСКИЙ ПРИЁМ </w:t>
      </w:r>
      <w:r w:rsidRPr="00B767B3">
        <w:rPr>
          <w:b/>
          <w:bCs/>
        </w:rPr>
        <w:t>–</w:t>
      </w:r>
      <w:r w:rsidRPr="00B767B3">
        <w:rPr>
          <w:color w:val="000000"/>
        </w:rPr>
        <w:t xml:space="preserve"> способ реализации того или иного метода в конкретной педагогической ситуации.</w:t>
      </w:r>
    </w:p>
    <w:p w:rsidR="00D81E48" w:rsidRPr="00B767B3" w:rsidRDefault="00D81E48" w:rsidP="00631505">
      <w:pPr>
        <w:pStyle w:val="afe"/>
        <w:numPr>
          <w:ilvl w:val="0"/>
          <w:numId w:val="24"/>
        </w:numPr>
        <w:shd w:val="clear" w:color="auto" w:fill="FFFFFF"/>
        <w:jc w:val="both"/>
      </w:pPr>
      <w:r w:rsidRPr="00B767B3">
        <w:rPr>
          <w:b/>
          <w:bCs/>
          <w:color w:val="000000"/>
        </w:rPr>
        <w:t xml:space="preserve">МЕТОДИКА </w:t>
      </w:r>
      <w:r w:rsidRPr="00B767B3">
        <w:rPr>
          <w:b/>
          <w:bCs/>
        </w:rPr>
        <w:t>–</w:t>
      </w:r>
      <w:r w:rsidRPr="00B767B3">
        <w:rPr>
          <w:color w:val="000000"/>
        </w:rPr>
        <w:t xml:space="preserve"> совокупность упражнений, приемов и методов, направленных на обучение двигательным и др. умениям и навыкам, а также на их дальнейшее совершенствование.</w:t>
      </w:r>
    </w:p>
    <w:p w:rsidR="00D81E48" w:rsidRPr="00B767B3" w:rsidRDefault="00D81E48" w:rsidP="00631505">
      <w:pPr>
        <w:pStyle w:val="afe"/>
        <w:numPr>
          <w:ilvl w:val="0"/>
          <w:numId w:val="24"/>
        </w:numPr>
        <w:shd w:val="clear" w:color="auto" w:fill="FFFFFF"/>
        <w:jc w:val="both"/>
      </w:pPr>
      <w:r w:rsidRPr="00B767B3">
        <w:rPr>
          <w:b/>
          <w:bCs/>
          <w:color w:val="000000"/>
        </w:rPr>
        <w:t xml:space="preserve">МЕТОДИКА ТРЕНИРОВКИ </w:t>
      </w:r>
      <w:r w:rsidRPr="00B767B3">
        <w:rPr>
          <w:b/>
          <w:bCs/>
        </w:rPr>
        <w:t>–</w:t>
      </w:r>
      <w:r w:rsidRPr="00B767B3">
        <w:rPr>
          <w:color w:val="000000"/>
        </w:rPr>
        <w:t xml:space="preserve"> система методов, методических приемов, упражнений, направленных на достижение наибольшего эффекта в процессе спортивного совершенствования.</w:t>
      </w:r>
    </w:p>
    <w:p w:rsidR="00D81E48" w:rsidRPr="00B767B3" w:rsidRDefault="00D81E48" w:rsidP="00631505">
      <w:pPr>
        <w:pStyle w:val="afe"/>
        <w:numPr>
          <w:ilvl w:val="0"/>
          <w:numId w:val="24"/>
        </w:numPr>
        <w:shd w:val="clear" w:color="auto" w:fill="FFFFFF"/>
        <w:jc w:val="both"/>
      </w:pPr>
      <w:r w:rsidRPr="00B767B3">
        <w:rPr>
          <w:b/>
          <w:bCs/>
          <w:color w:val="000000"/>
        </w:rPr>
        <w:t xml:space="preserve">МЕТОДИЧЕСКИЕ ПРИНЦИПЫ ФИЗИЧЕСКОГО ВОСПИТАНИЯ </w:t>
      </w:r>
      <w:r w:rsidRPr="00B767B3">
        <w:rPr>
          <w:b/>
          <w:bCs/>
        </w:rPr>
        <w:t xml:space="preserve">– </w:t>
      </w:r>
      <w:r w:rsidRPr="00B767B3">
        <w:rPr>
          <w:color w:val="000000"/>
        </w:rPr>
        <w:t>принципы,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 принципы сознательности и активности, наглядности, доступности и индивидуализации, систематичности и постепенного повышения требований.</w:t>
      </w:r>
    </w:p>
    <w:p w:rsidR="00D81E48" w:rsidRPr="00B767B3" w:rsidRDefault="00D81E48" w:rsidP="00631505">
      <w:pPr>
        <w:pStyle w:val="afe"/>
        <w:numPr>
          <w:ilvl w:val="0"/>
          <w:numId w:val="24"/>
        </w:numPr>
        <w:shd w:val="clear" w:color="auto" w:fill="FFFFFF"/>
        <w:jc w:val="both"/>
      </w:pPr>
      <w:r w:rsidRPr="00B767B3">
        <w:rPr>
          <w:b/>
          <w:bCs/>
          <w:color w:val="000000"/>
        </w:rPr>
        <w:t xml:space="preserve">ПЕДАГОГИЧЕСКАЯ ТЕХНОЛОГИЯ </w:t>
      </w:r>
      <w:r w:rsidRPr="00B767B3">
        <w:rPr>
          <w:b/>
          <w:bCs/>
        </w:rPr>
        <w:t>–</w:t>
      </w:r>
      <w:r w:rsidRPr="00B767B3">
        <w:rPr>
          <w:b/>
          <w:bCs/>
          <w:color w:val="000000"/>
        </w:rPr>
        <w:t xml:space="preserve"> </w:t>
      </w:r>
      <w:r w:rsidRPr="00B767B3">
        <w:rPr>
          <w:color w:val="000000"/>
        </w:rPr>
        <w:t>системный метод создания, применения и определения всего процесса преподавания и усвоения знаний с учетом технических и человеческих ресурсов и их взаимодействия, ставящий своей задачей оптимизацию форм образования (ЮНЕСКО).</w:t>
      </w:r>
    </w:p>
    <w:p w:rsidR="00D81E48" w:rsidRPr="00B767B3" w:rsidRDefault="00D81E48" w:rsidP="00631505">
      <w:pPr>
        <w:pStyle w:val="afe"/>
        <w:numPr>
          <w:ilvl w:val="0"/>
          <w:numId w:val="24"/>
        </w:numPr>
        <w:shd w:val="clear" w:color="auto" w:fill="FFFFFF"/>
        <w:jc w:val="both"/>
      </w:pPr>
      <w:r w:rsidRPr="00B767B3">
        <w:rPr>
          <w:b/>
          <w:bCs/>
          <w:caps/>
          <w:color w:val="000000"/>
        </w:rPr>
        <w:t xml:space="preserve">Педагогический контроль </w:t>
      </w:r>
      <w:r w:rsidRPr="00B767B3">
        <w:rPr>
          <w:b/>
          <w:bCs/>
        </w:rPr>
        <w:t>–</w:t>
      </w:r>
      <w:r w:rsidRPr="00B767B3">
        <w:rPr>
          <w:color w:val="8E6B75"/>
        </w:rPr>
        <w:t xml:space="preserve"> </w:t>
      </w:r>
      <w:r w:rsidRPr="00B767B3">
        <w:rPr>
          <w:color w:val="000000"/>
        </w:rPr>
        <w:t>процесс получения информации о физическом состоянии занимающихся физкультурой и спортом с целью повышения эффективности учебно-тренировочного процесса</w:t>
      </w:r>
      <w:r w:rsidR="00913489">
        <w:rPr>
          <w:color w:val="000000"/>
        </w:rPr>
        <w:t>.</w:t>
      </w:r>
    </w:p>
    <w:p w:rsidR="00D81E48" w:rsidRPr="00B767B3" w:rsidRDefault="00D81E48" w:rsidP="00631505">
      <w:pPr>
        <w:pStyle w:val="afe"/>
        <w:numPr>
          <w:ilvl w:val="0"/>
          <w:numId w:val="24"/>
        </w:numPr>
        <w:shd w:val="clear" w:color="auto" w:fill="FFFFFF"/>
        <w:jc w:val="both"/>
      </w:pPr>
      <w:r w:rsidRPr="00B767B3">
        <w:rPr>
          <w:b/>
          <w:bCs/>
          <w:caps/>
          <w:color w:val="000000"/>
        </w:rPr>
        <w:t xml:space="preserve">Переутомление </w:t>
      </w:r>
      <w:r w:rsidRPr="00B767B3">
        <w:rPr>
          <w:b/>
          <w:bCs/>
        </w:rPr>
        <w:t xml:space="preserve">– </w:t>
      </w:r>
      <w:r w:rsidRPr="00B767B3">
        <w:rPr>
          <w:color w:val="000000"/>
        </w:rPr>
        <w:t xml:space="preserve">накопление (кумуляция) утомления в результате неправильного режима труда и отдыха, не обеспечивающего необходимого восстановления сил и проявляющееся в снижении работоспособности и продуктивности труда, появлении раздражительности, головных болях, расстройстве сна и др. Различают </w:t>
      </w:r>
      <w:r w:rsidRPr="00B767B3">
        <w:rPr>
          <w:b/>
          <w:bCs/>
        </w:rPr>
        <w:t>–</w:t>
      </w:r>
      <w:r w:rsidRPr="00B767B3">
        <w:rPr>
          <w:color w:val="000000"/>
        </w:rPr>
        <w:t xml:space="preserve"> начинающееся, легкое, выраженное и тяжелое переутомление</w:t>
      </w:r>
      <w:r w:rsidR="00913489">
        <w:rPr>
          <w:color w:val="000000"/>
        </w:rPr>
        <w:t>.</w:t>
      </w:r>
    </w:p>
    <w:p w:rsidR="00D81E48" w:rsidRPr="00B767B3" w:rsidRDefault="00D81E48" w:rsidP="00631505">
      <w:pPr>
        <w:pStyle w:val="afe"/>
        <w:numPr>
          <w:ilvl w:val="0"/>
          <w:numId w:val="24"/>
        </w:numPr>
        <w:shd w:val="clear" w:color="auto" w:fill="FFFFFF"/>
        <w:jc w:val="both"/>
      </w:pPr>
      <w:r w:rsidRPr="00B767B3">
        <w:rPr>
          <w:b/>
          <w:bCs/>
          <w:caps/>
          <w:color w:val="000000"/>
        </w:rPr>
        <w:t xml:space="preserve">Перспективное планирование спортивной подготовки </w:t>
      </w:r>
      <w:r w:rsidRPr="00B767B3">
        <w:rPr>
          <w:b/>
          <w:bCs/>
        </w:rPr>
        <w:t xml:space="preserve">– </w:t>
      </w:r>
      <w:r w:rsidRPr="00B767B3">
        <w:rPr>
          <w:color w:val="000000"/>
        </w:rPr>
        <w:t xml:space="preserve">существенный элемент управления многолетним процессом совершенствования спортсмена. По своему содержанию перспективный план делится на планы многолетней </w:t>
      </w:r>
      <w:r w:rsidRPr="00B767B3">
        <w:rPr>
          <w:color w:val="000000"/>
        </w:rPr>
        <w:lastRenderedPageBreak/>
        <w:t>подготовки, планы отдельных этапов и тренировочных макроциклов, охватывающих периоды от не</w:t>
      </w:r>
      <w:r w:rsidRPr="00B767B3">
        <w:rPr>
          <w:color w:val="000000"/>
        </w:rPr>
        <w:softHyphen/>
        <w:t>скольких месяцев до нескольких лет.</w:t>
      </w:r>
    </w:p>
    <w:p w:rsidR="00D81E48" w:rsidRPr="00B767B3" w:rsidRDefault="00D81E48" w:rsidP="00631505">
      <w:pPr>
        <w:pStyle w:val="afe"/>
        <w:numPr>
          <w:ilvl w:val="0"/>
          <w:numId w:val="24"/>
        </w:numPr>
        <w:shd w:val="clear" w:color="auto" w:fill="FFFFFF"/>
        <w:jc w:val="both"/>
      </w:pPr>
      <w:r w:rsidRPr="00B767B3">
        <w:rPr>
          <w:b/>
          <w:bCs/>
          <w:caps/>
        </w:rPr>
        <w:t xml:space="preserve">Прикладные виды спорта </w:t>
      </w:r>
      <w:r w:rsidRPr="00B767B3">
        <w:t>– те виды (или их элементы), которые развивают, формируют профессионально-прикладные знания, психофизические и специальные качества, умения и навыки</w:t>
      </w:r>
    </w:p>
    <w:p w:rsidR="00D81E48" w:rsidRPr="00B767B3" w:rsidRDefault="00D81E48" w:rsidP="00631505">
      <w:pPr>
        <w:pStyle w:val="afe"/>
        <w:numPr>
          <w:ilvl w:val="0"/>
          <w:numId w:val="24"/>
        </w:numPr>
        <w:shd w:val="clear" w:color="auto" w:fill="FFFFFF"/>
        <w:jc w:val="both"/>
      </w:pPr>
      <w:r w:rsidRPr="00B767B3">
        <w:rPr>
          <w:b/>
          <w:bCs/>
          <w:caps/>
        </w:rPr>
        <w:t>Прикладные умения и навыки</w:t>
      </w:r>
      <w:r w:rsidRPr="00B767B3">
        <w:rPr>
          <w:b/>
          <w:bCs/>
          <w:i/>
          <w:iCs/>
        </w:rPr>
        <w:t xml:space="preserve"> </w:t>
      </w:r>
      <w:r w:rsidRPr="00B767B3">
        <w:t>необходимы в конкретной профессиональной деятельности, могут быть сформированы в процессе занятий определенными видами спорта.</w:t>
      </w:r>
    </w:p>
    <w:p w:rsidR="00D81E48" w:rsidRPr="00B767B3" w:rsidRDefault="00D81E48" w:rsidP="00631505">
      <w:pPr>
        <w:pStyle w:val="afe"/>
        <w:numPr>
          <w:ilvl w:val="0"/>
          <w:numId w:val="24"/>
        </w:numPr>
        <w:shd w:val="clear" w:color="auto" w:fill="FFFFFF"/>
        <w:jc w:val="both"/>
      </w:pPr>
      <w:r w:rsidRPr="00B767B3">
        <w:rPr>
          <w:b/>
          <w:bCs/>
          <w:caps/>
        </w:rPr>
        <w:t>Производственная физическая культура</w:t>
      </w:r>
      <w:r w:rsidRPr="00B767B3">
        <w:rPr>
          <w:b/>
          <w:bCs/>
          <w:i/>
          <w:iCs/>
        </w:rPr>
        <w:t xml:space="preserve"> </w:t>
      </w:r>
      <w:r w:rsidRPr="00B767B3">
        <w:rPr>
          <w:b/>
          <w:bCs/>
        </w:rPr>
        <w:t>–</w:t>
      </w:r>
      <w:r w:rsidRPr="00B767B3">
        <w:rPr>
          <w:i/>
          <w:iCs/>
        </w:rPr>
        <w:t xml:space="preserve"> </w:t>
      </w:r>
      <w:r w:rsidRPr="00B767B3">
        <w:t>система физических упражнений, физкультурно-оздоровительных и спортивных мероприятий, направленных на повышение и сохранение устойчивой профессиональной дееспособности. Форма и содержание этих мероприятий определяются особенностями труда и быта человека.</w:t>
      </w:r>
    </w:p>
    <w:p w:rsidR="00D81E48" w:rsidRPr="00B767B3" w:rsidRDefault="00D81E48" w:rsidP="00631505">
      <w:pPr>
        <w:pStyle w:val="afe"/>
        <w:numPr>
          <w:ilvl w:val="0"/>
          <w:numId w:val="24"/>
        </w:numPr>
        <w:shd w:val="clear" w:color="auto" w:fill="FFFFFF"/>
        <w:jc w:val="both"/>
      </w:pPr>
      <w:r w:rsidRPr="00B767B3">
        <w:rPr>
          <w:b/>
          <w:bCs/>
          <w:caps/>
        </w:rPr>
        <w:t>Профессиональное утомление</w:t>
      </w:r>
      <w:r w:rsidRPr="00B767B3">
        <w:rPr>
          <w:b/>
          <w:bCs/>
          <w:i/>
          <w:iCs/>
        </w:rPr>
        <w:t xml:space="preserve"> </w:t>
      </w:r>
      <w:r w:rsidRPr="00B767B3">
        <w:t>– объективное снижение работоспособности, характер которого во многом зависит от формы профессиональной деятельности. Оно зачастую связано с особенностями физических, психических и нервно-эмоциональных профессиональных нагрузок и условий труда.</w:t>
      </w:r>
    </w:p>
    <w:p w:rsidR="00D81E48" w:rsidRPr="00B767B3" w:rsidRDefault="00D81E48" w:rsidP="00631505">
      <w:pPr>
        <w:pStyle w:val="afe"/>
        <w:numPr>
          <w:ilvl w:val="0"/>
          <w:numId w:val="24"/>
        </w:numPr>
        <w:shd w:val="clear" w:color="auto" w:fill="FFFFFF"/>
        <w:jc w:val="both"/>
      </w:pPr>
      <w:r w:rsidRPr="00B767B3">
        <w:rPr>
          <w:b/>
          <w:bCs/>
          <w:caps/>
        </w:rPr>
        <w:t xml:space="preserve">Профессиональный травматизм </w:t>
      </w:r>
      <w:r w:rsidRPr="00B767B3">
        <w:t>– производственные повреждения, травмы, которые статистически достоверно фиксируются у представителей определенной профессии вне зависимости от причин.</w:t>
      </w:r>
    </w:p>
    <w:p w:rsidR="00D81E48" w:rsidRPr="00B767B3" w:rsidRDefault="00D81E48" w:rsidP="00631505">
      <w:pPr>
        <w:pStyle w:val="afe"/>
        <w:numPr>
          <w:ilvl w:val="0"/>
          <w:numId w:val="24"/>
        </w:numPr>
        <w:shd w:val="clear" w:color="auto" w:fill="FFFFFF"/>
        <w:jc w:val="both"/>
      </w:pPr>
      <w:r w:rsidRPr="00B767B3">
        <w:rPr>
          <w:b/>
          <w:bCs/>
          <w:caps/>
          <w:color w:val="000000"/>
        </w:rPr>
        <w:t>Профессиональная направленность физического воспитания</w:t>
      </w:r>
      <w:r w:rsidRPr="00B767B3">
        <w:rPr>
          <w:color w:val="000000"/>
        </w:rPr>
        <w:t xml:space="preserve"> осуществляется одной из основных подсистем культуры в виде профессионально-прикладной физической подготовки, задачи которой </w:t>
      </w:r>
      <w:r w:rsidRPr="00B767B3">
        <w:rPr>
          <w:b/>
          <w:bCs/>
        </w:rPr>
        <w:t>–</w:t>
      </w:r>
      <w:r w:rsidRPr="00B767B3">
        <w:rPr>
          <w:color w:val="000000"/>
        </w:rPr>
        <w:t xml:space="preserve"> формировать специально-прикладные знания, качества, умения, навыки, способствующие достижению объективной готовности человека к эффективной профессиональной деятельности.</w:t>
      </w:r>
    </w:p>
    <w:p w:rsidR="00D81E48" w:rsidRPr="00B767B3" w:rsidRDefault="00D81E48" w:rsidP="00631505">
      <w:pPr>
        <w:pStyle w:val="afe"/>
        <w:numPr>
          <w:ilvl w:val="0"/>
          <w:numId w:val="24"/>
        </w:numPr>
        <w:shd w:val="clear" w:color="auto" w:fill="FFFFFF"/>
        <w:jc w:val="both"/>
      </w:pPr>
      <w:r w:rsidRPr="00B767B3">
        <w:rPr>
          <w:b/>
          <w:bCs/>
          <w:caps/>
          <w:color w:val="000000"/>
        </w:rPr>
        <w:t xml:space="preserve">Психофизиологическая характеристика труда </w:t>
      </w:r>
      <w:r w:rsidRPr="00B767B3">
        <w:rPr>
          <w:b/>
          <w:bCs/>
        </w:rPr>
        <w:t xml:space="preserve">– </w:t>
      </w:r>
      <w:r w:rsidRPr="00B767B3">
        <w:rPr>
          <w:color w:val="000000"/>
        </w:rPr>
        <w:t>сопряженная характеристика изменений психических и физиологических функций организма под влиянием определенной трудовой деятельности. Используется для разработки профессиограммы, оптимизации режима и условий организации труда.</w:t>
      </w:r>
    </w:p>
    <w:p w:rsidR="00D81E48" w:rsidRPr="00B767B3" w:rsidRDefault="00D81E48" w:rsidP="00631505">
      <w:pPr>
        <w:pStyle w:val="afe"/>
        <w:numPr>
          <w:ilvl w:val="0"/>
          <w:numId w:val="24"/>
        </w:numPr>
        <w:shd w:val="clear" w:color="auto" w:fill="FFFFFF"/>
        <w:jc w:val="both"/>
      </w:pPr>
      <w:r w:rsidRPr="00B767B3">
        <w:rPr>
          <w:b/>
          <w:bCs/>
          <w:caps/>
          <w:color w:val="000000"/>
        </w:rPr>
        <w:t>Психофизическая подготовка</w:t>
      </w:r>
      <w:r w:rsidRPr="00B767B3">
        <w:rPr>
          <w:b/>
          <w:bCs/>
          <w:color w:val="000000"/>
        </w:rPr>
        <w:t xml:space="preserve"> </w:t>
      </w:r>
      <w:r w:rsidRPr="00B767B3">
        <w:rPr>
          <w:b/>
          <w:bCs/>
        </w:rPr>
        <w:t>–</w:t>
      </w:r>
      <w:r w:rsidRPr="00B767B3">
        <w:rPr>
          <w:color w:val="000000"/>
        </w:rPr>
        <w:t xml:space="preserve"> целенаправленный процесс </w:t>
      </w:r>
      <w:r w:rsidRPr="00B767B3">
        <w:rPr>
          <w:b/>
          <w:bCs/>
        </w:rPr>
        <w:t>–</w:t>
      </w:r>
      <w:r w:rsidRPr="00B767B3">
        <w:rPr>
          <w:color w:val="000000"/>
        </w:rPr>
        <w:t xml:space="preserve"> специальная система занятий, фундамент которой</w:t>
      </w:r>
      <w:r w:rsidRPr="00B767B3">
        <w:rPr>
          <w:b/>
          <w:bCs/>
          <w:color w:val="000000"/>
        </w:rPr>
        <w:t xml:space="preserve"> </w:t>
      </w:r>
      <w:r w:rsidRPr="00B767B3">
        <w:rPr>
          <w:b/>
          <w:bCs/>
        </w:rPr>
        <w:t>–</w:t>
      </w:r>
      <w:r w:rsidRPr="00B767B3">
        <w:rPr>
          <w:color w:val="000000"/>
        </w:rPr>
        <w:t xml:space="preserve"> взаимосвязь и взаимозависимость между психическим состоянием человека и его физическим здоровьем.</w:t>
      </w:r>
    </w:p>
    <w:p w:rsidR="00D81E48" w:rsidRPr="00B767B3" w:rsidRDefault="00D81E48" w:rsidP="00631505">
      <w:pPr>
        <w:pStyle w:val="afe"/>
        <w:numPr>
          <w:ilvl w:val="0"/>
          <w:numId w:val="24"/>
        </w:numPr>
        <w:shd w:val="clear" w:color="auto" w:fill="FFFFFF"/>
        <w:jc w:val="both"/>
      </w:pPr>
      <w:r w:rsidRPr="00B767B3">
        <w:rPr>
          <w:b/>
          <w:bCs/>
          <w:caps/>
          <w:color w:val="000000"/>
        </w:rPr>
        <w:t>Психофизическая тренировка</w:t>
      </w:r>
      <w:r w:rsidRPr="00B767B3">
        <w:rPr>
          <w:b/>
          <w:bCs/>
          <w:color w:val="000000"/>
        </w:rPr>
        <w:t xml:space="preserve"> </w:t>
      </w:r>
      <w:r w:rsidRPr="00B767B3">
        <w:rPr>
          <w:b/>
          <w:bCs/>
        </w:rPr>
        <w:t>–</w:t>
      </w:r>
      <w:r w:rsidRPr="00B767B3">
        <w:rPr>
          <w:color w:val="000000"/>
        </w:rPr>
        <w:t xml:space="preserve"> учебно-тренировочный процесс, в основе которого </w:t>
      </w:r>
      <w:r w:rsidRPr="00B767B3">
        <w:rPr>
          <w:b/>
          <w:bCs/>
        </w:rPr>
        <w:t>–</w:t>
      </w:r>
      <w:r w:rsidRPr="00B767B3">
        <w:rPr>
          <w:color w:val="000000"/>
        </w:rPr>
        <w:t xml:space="preserve"> методика использования сочетания определенной физической нагрузки и приемов регуляции.</w:t>
      </w:r>
    </w:p>
    <w:p w:rsidR="00D81E48" w:rsidRPr="00B767B3" w:rsidRDefault="00D81E48" w:rsidP="00631505">
      <w:pPr>
        <w:pStyle w:val="afe"/>
        <w:numPr>
          <w:ilvl w:val="0"/>
          <w:numId w:val="24"/>
        </w:numPr>
        <w:shd w:val="clear" w:color="auto" w:fill="FFFFFF"/>
        <w:jc w:val="both"/>
      </w:pPr>
      <w:r w:rsidRPr="00B767B3">
        <w:rPr>
          <w:b/>
          <w:bCs/>
          <w:caps/>
          <w:color w:val="000000"/>
        </w:rPr>
        <w:t xml:space="preserve">Работоспособность </w:t>
      </w:r>
      <w:r w:rsidRPr="00B767B3">
        <w:rPr>
          <w:b/>
          <w:bCs/>
        </w:rPr>
        <w:t xml:space="preserve">– </w:t>
      </w:r>
      <w:r w:rsidRPr="00B767B3">
        <w:rPr>
          <w:color w:val="000000"/>
        </w:rPr>
        <w:t>потенциальная возможность человека выполнить целесо</w:t>
      </w:r>
      <w:r w:rsidRPr="00B767B3">
        <w:rPr>
          <w:color w:val="000000"/>
        </w:rPr>
        <w:softHyphen/>
        <w:t>образную, мотивированную деятельность на заданном уровне эффективности в течение определенного времени. Зависит от внешних условий деятельности и психофизиологических резервов человека. Может рассматриваться как максимальная, оптимальная, сниженная.</w:t>
      </w:r>
    </w:p>
    <w:p w:rsidR="00D81E48" w:rsidRPr="00B767B3" w:rsidRDefault="00D81E48" w:rsidP="00631505">
      <w:pPr>
        <w:pStyle w:val="afe"/>
        <w:numPr>
          <w:ilvl w:val="0"/>
          <w:numId w:val="24"/>
        </w:numPr>
        <w:shd w:val="clear" w:color="auto" w:fill="FFFFFF"/>
        <w:jc w:val="both"/>
      </w:pPr>
      <w:r w:rsidRPr="00B767B3">
        <w:rPr>
          <w:b/>
          <w:bCs/>
          <w:color w:val="000000"/>
        </w:rPr>
        <w:t xml:space="preserve">САМОВОСПИТАНИЕ </w:t>
      </w:r>
      <w:r w:rsidRPr="00B767B3">
        <w:rPr>
          <w:b/>
          <w:bCs/>
        </w:rPr>
        <w:t>–</w:t>
      </w:r>
      <w:r w:rsidRPr="00B767B3">
        <w:rPr>
          <w:color w:val="000000"/>
        </w:rPr>
        <w:t xml:space="preserve"> организованная активная,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осознанной потребности отвечать социальным требованиям к уровню здоровья, физическо</w:t>
      </w:r>
      <w:r w:rsidR="00913489">
        <w:rPr>
          <w:color w:val="000000"/>
        </w:rPr>
        <w:t>г</w:t>
      </w:r>
      <w:r w:rsidRPr="00B767B3">
        <w:rPr>
          <w:color w:val="000000"/>
        </w:rPr>
        <w:t>о развития и двигательной подготовленности</w:t>
      </w:r>
      <w:r w:rsidR="00913489">
        <w:rPr>
          <w:color w:val="000000"/>
        </w:rPr>
        <w:t>,</w:t>
      </w:r>
      <w:r w:rsidRPr="00B767B3">
        <w:rPr>
          <w:color w:val="000000"/>
        </w:rPr>
        <w:t xml:space="preserve"> а также личной стратегии физического совершенствования.</w:t>
      </w:r>
    </w:p>
    <w:p w:rsidR="00D81E48" w:rsidRPr="00B767B3" w:rsidRDefault="00D81E48" w:rsidP="00631505">
      <w:pPr>
        <w:pStyle w:val="afe"/>
        <w:numPr>
          <w:ilvl w:val="0"/>
          <w:numId w:val="24"/>
        </w:numPr>
        <w:shd w:val="clear" w:color="auto" w:fill="FFFFFF"/>
        <w:jc w:val="both"/>
      </w:pPr>
      <w:r w:rsidRPr="00B767B3">
        <w:rPr>
          <w:b/>
          <w:bCs/>
          <w:color w:val="000000"/>
        </w:rPr>
        <w:t xml:space="preserve">САМОНАБЛЮДЕНИЕ </w:t>
      </w:r>
      <w:r w:rsidRPr="00B767B3">
        <w:rPr>
          <w:b/>
          <w:bCs/>
        </w:rPr>
        <w:t xml:space="preserve">– </w:t>
      </w:r>
      <w:r w:rsidRPr="00B767B3">
        <w:rPr>
          <w:color w:val="000000"/>
        </w:rPr>
        <w:t>уникальный метод самопознания, помогает наблюдать на основе выделенных критериев за качествами и свойствами личности.</w:t>
      </w:r>
    </w:p>
    <w:p w:rsidR="00D81E48" w:rsidRPr="00B767B3" w:rsidRDefault="00D81E48" w:rsidP="00631505">
      <w:pPr>
        <w:pStyle w:val="afe"/>
        <w:numPr>
          <w:ilvl w:val="0"/>
          <w:numId w:val="24"/>
        </w:numPr>
        <w:shd w:val="clear" w:color="auto" w:fill="FFFFFF"/>
        <w:jc w:val="both"/>
      </w:pPr>
      <w:r w:rsidRPr="00B767B3">
        <w:rPr>
          <w:b/>
          <w:bCs/>
          <w:caps/>
          <w:color w:val="000000"/>
        </w:rPr>
        <w:t xml:space="preserve">Самооценка </w:t>
      </w:r>
      <w:r w:rsidRPr="00B767B3">
        <w:rPr>
          <w:b/>
          <w:bCs/>
        </w:rPr>
        <w:t xml:space="preserve">– </w:t>
      </w:r>
      <w:r w:rsidRPr="00B767B3">
        <w:rPr>
          <w:color w:val="000000"/>
        </w:rPr>
        <w:t>оценка личностью самой себя, своих возможностей и места среди других людей, являющаяся важным регулятором ее поведения.</w:t>
      </w:r>
    </w:p>
    <w:p w:rsidR="00D81E48" w:rsidRPr="00B767B3" w:rsidRDefault="00D81E48" w:rsidP="00631505">
      <w:pPr>
        <w:pStyle w:val="afe"/>
        <w:numPr>
          <w:ilvl w:val="0"/>
          <w:numId w:val="24"/>
        </w:numPr>
        <w:shd w:val="clear" w:color="auto" w:fill="FFFFFF"/>
        <w:jc w:val="both"/>
      </w:pPr>
      <w:r w:rsidRPr="00B767B3">
        <w:rPr>
          <w:b/>
          <w:bCs/>
          <w:color w:val="000000"/>
        </w:rPr>
        <w:t xml:space="preserve">САМОУПРАВЛЕНИЕ </w:t>
      </w:r>
      <w:r w:rsidRPr="00B767B3">
        <w:rPr>
          <w:b/>
          <w:bCs/>
        </w:rPr>
        <w:t xml:space="preserve">– </w:t>
      </w:r>
      <w:r w:rsidRPr="00B767B3">
        <w:t>с</w:t>
      </w:r>
      <w:r w:rsidRPr="00B767B3">
        <w:rPr>
          <w:color w:val="000000"/>
        </w:rPr>
        <w:t>овмещение функций объекта и субъекта управления познавательной деятельностью. Человек, выступая в качестве объекта и субъекта управления принимает решение, даёт себе команду, выполняет её, контролирует свои действия.</w:t>
      </w:r>
    </w:p>
    <w:p w:rsidR="00D81E48" w:rsidRPr="00B767B3" w:rsidRDefault="00D81E48" w:rsidP="00631505">
      <w:pPr>
        <w:pStyle w:val="afe"/>
        <w:numPr>
          <w:ilvl w:val="0"/>
          <w:numId w:val="24"/>
        </w:numPr>
        <w:shd w:val="clear" w:color="auto" w:fill="FFFFFF"/>
        <w:jc w:val="both"/>
      </w:pPr>
      <w:r w:rsidRPr="00B767B3">
        <w:rPr>
          <w:b/>
          <w:bCs/>
          <w:color w:val="000000"/>
        </w:rPr>
        <w:t>СОЗНАТЕЛЬНОСТЬ</w:t>
      </w:r>
      <w:r w:rsidRPr="00B767B3">
        <w:rPr>
          <w:color w:val="000000"/>
        </w:rPr>
        <w:t xml:space="preserve"> </w:t>
      </w:r>
      <w:r w:rsidRPr="00B767B3">
        <w:rPr>
          <w:b/>
          <w:bCs/>
        </w:rPr>
        <w:t>–</w:t>
      </w:r>
      <w:r w:rsidRPr="00B767B3">
        <w:rPr>
          <w:color w:val="000000"/>
        </w:rPr>
        <w:t xml:space="preserve"> способность человека правильно разбираться в объективных закономерностях, понимать их и в соответствии с ними осуществлять свою деятельность.</w:t>
      </w:r>
    </w:p>
    <w:p w:rsidR="00D81E48" w:rsidRPr="00B767B3" w:rsidRDefault="00D81E48" w:rsidP="00631505">
      <w:pPr>
        <w:pStyle w:val="afe"/>
        <w:numPr>
          <w:ilvl w:val="0"/>
          <w:numId w:val="24"/>
        </w:numPr>
        <w:shd w:val="clear" w:color="auto" w:fill="FFFFFF"/>
        <w:jc w:val="both"/>
      </w:pPr>
      <w:r w:rsidRPr="00B767B3">
        <w:rPr>
          <w:b/>
          <w:bCs/>
          <w:caps/>
          <w:color w:val="000000"/>
        </w:rPr>
        <w:lastRenderedPageBreak/>
        <w:t xml:space="preserve">Социально-биологические основы физической культуры </w:t>
      </w:r>
      <w:r w:rsidRPr="00B767B3">
        <w:rPr>
          <w:b/>
          <w:bCs/>
        </w:rPr>
        <w:t xml:space="preserve">– </w:t>
      </w:r>
      <w:r w:rsidRPr="00B767B3">
        <w:rPr>
          <w:color w:val="000000"/>
        </w:rPr>
        <w:t>сопряженное понятие о принципах взаимодействия зако</w:t>
      </w:r>
      <w:r w:rsidRPr="00B767B3">
        <w:rPr>
          <w:color w:val="000000"/>
        </w:rPr>
        <w:softHyphen/>
        <w:t>номерностей социальных (общественных) и биологических (связанных с функциональными особенностями организма) в процессе овладения ценностями физической культуры.</w:t>
      </w:r>
    </w:p>
    <w:p w:rsidR="00D81E48" w:rsidRPr="00B767B3" w:rsidRDefault="00D81E48" w:rsidP="00631505">
      <w:pPr>
        <w:pStyle w:val="afe"/>
        <w:numPr>
          <w:ilvl w:val="0"/>
          <w:numId w:val="24"/>
        </w:numPr>
        <w:shd w:val="clear" w:color="auto" w:fill="FFFFFF"/>
        <w:jc w:val="both"/>
      </w:pPr>
      <w:r w:rsidRPr="00B767B3">
        <w:rPr>
          <w:b/>
          <w:bCs/>
          <w:caps/>
          <w:color w:val="000000"/>
        </w:rPr>
        <w:t xml:space="preserve">Социально-экологические факторы </w:t>
      </w:r>
      <w:r w:rsidRPr="00B767B3">
        <w:rPr>
          <w:b/>
          <w:bCs/>
        </w:rPr>
        <w:t>–</w:t>
      </w:r>
      <w:r w:rsidRPr="00B767B3">
        <w:rPr>
          <w:color w:val="000000"/>
        </w:rPr>
        <w:t xml:space="preserve"> понятие о комплексном воздействии живой и неживой природы на организм человека в конкретных условиях окружающей среды, обитания, производственной деятельности и общественных отношений.</w:t>
      </w:r>
    </w:p>
    <w:p w:rsidR="00D81E48" w:rsidRPr="00B767B3" w:rsidRDefault="00D81E48" w:rsidP="00631505">
      <w:pPr>
        <w:pStyle w:val="afe"/>
        <w:numPr>
          <w:ilvl w:val="0"/>
          <w:numId w:val="24"/>
        </w:numPr>
        <w:shd w:val="clear" w:color="auto" w:fill="FFFFFF"/>
        <w:jc w:val="both"/>
      </w:pPr>
      <w:r w:rsidRPr="00B767B3">
        <w:rPr>
          <w:b/>
          <w:bCs/>
          <w:color w:val="000000"/>
        </w:rPr>
        <w:t>СПОРТ</w:t>
      </w:r>
      <w:r w:rsidRPr="00B767B3">
        <w:rPr>
          <w:color w:val="000000"/>
        </w:rPr>
        <w:t xml:space="preserve"> </w:t>
      </w:r>
      <w:r w:rsidRPr="00B767B3">
        <w:rPr>
          <w:b/>
          <w:bCs/>
        </w:rPr>
        <w:t>–</w:t>
      </w:r>
      <w:r w:rsidRPr="00B767B3">
        <w:rPr>
          <w:color w:val="000000"/>
        </w:rPr>
        <w:t xml:space="preserve"> составная часть физической культуры, средство и метод физического воспитания, основанный на использовании соревновательной деятельности и подготовки к ней, в процессе которой сравниваются и оцениваются потенциальные возможности человека. Различают: массовый спорт, спорт высших достижений и профессиональный спорт.</w:t>
      </w:r>
    </w:p>
    <w:p w:rsidR="00D81E48" w:rsidRPr="00B767B3" w:rsidRDefault="00D81E48" w:rsidP="00631505">
      <w:pPr>
        <w:pStyle w:val="afe"/>
        <w:numPr>
          <w:ilvl w:val="0"/>
          <w:numId w:val="24"/>
        </w:numPr>
        <w:shd w:val="clear" w:color="auto" w:fill="FFFFFF"/>
        <w:jc w:val="both"/>
      </w:pPr>
      <w:r w:rsidRPr="00B767B3">
        <w:rPr>
          <w:b/>
          <w:bCs/>
          <w:color w:val="000000"/>
        </w:rPr>
        <w:t>СТРЕСС</w:t>
      </w:r>
      <w:r w:rsidRPr="00B767B3">
        <w:rPr>
          <w:color w:val="000000"/>
        </w:rPr>
        <w:t xml:space="preserve"> </w:t>
      </w:r>
      <w:r w:rsidRPr="00B767B3">
        <w:rPr>
          <w:b/>
          <w:bCs/>
        </w:rPr>
        <w:t>–</w:t>
      </w:r>
      <w:r w:rsidRPr="00B767B3">
        <w:rPr>
          <w:color w:val="000000"/>
        </w:rPr>
        <w:t xml:space="preserve"> состояние психической напряженности, возникающее у человека под влиянием сильных раздражителей (стрессоров) и проявляющееся в совокупности защитных реакций.</w:t>
      </w:r>
    </w:p>
    <w:p w:rsidR="00D81E48" w:rsidRPr="00B767B3" w:rsidRDefault="00D81E48" w:rsidP="00631505">
      <w:pPr>
        <w:pStyle w:val="afe"/>
        <w:numPr>
          <w:ilvl w:val="0"/>
          <w:numId w:val="24"/>
        </w:numPr>
        <w:shd w:val="clear" w:color="auto" w:fill="FFFFFF"/>
        <w:jc w:val="both"/>
      </w:pPr>
      <w:r w:rsidRPr="00B767B3">
        <w:rPr>
          <w:b/>
          <w:bCs/>
          <w:color w:val="000000"/>
        </w:rPr>
        <w:t>СТРУКТУРА ПОДГОТОВЛЕННОСТИ СПОРТСМЕНА</w:t>
      </w:r>
      <w:r w:rsidRPr="00B767B3">
        <w:rPr>
          <w:color w:val="000000"/>
        </w:rPr>
        <w:t xml:space="preserve"> </w:t>
      </w:r>
      <w:r w:rsidRPr="00B767B3">
        <w:rPr>
          <w:b/>
          <w:bCs/>
        </w:rPr>
        <w:t xml:space="preserve">– </w:t>
      </w:r>
      <w:r w:rsidRPr="00B767B3">
        <w:rPr>
          <w:color w:val="000000"/>
        </w:rPr>
        <w:t>отдельные стороны готовности, определяющие уровень спортивных достижений, а именно физическую, техническую, тактическую и психологическую подготовленность.</w:t>
      </w:r>
    </w:p>
    <w:p w:rsidR="00D81E48" w:rsidRPr="00B767B3" w:rsidRDefault="00B767B3" w:rsidP="00631505">
      <w:pPr>
        <w:pStyle w:val="afe"/>
        <w:numPr>
          <w:ilvl w:val="0"/>
          <w:numId w:val="24"/>
        </w:numPr>
        <w:shd w:val="clear" w:color="auto" w:fill="FFFFFF"/>
        <w:jc w:val="both"/>
      </w:pPr>
      <w:r>
        <w:rPr>
          <w:b/>
          <w:bCs/>
          <w:color w:val="000000"/>
        </w:rPr>
        <w:t>СТРУКТУРА ЗАНЯТИЯ</w:t>
      </w:r>
      <w:r w:rsidR="00D81E48" w:rsidRPr="00B767B3">
        <w:rPr>
          <w:color w:val="000000"/>
        </w:rPr>
        <w:t xml:space="preserve"> </w:t>
      </w:r>
      <w:r w:rsidR="00D81E48" w:rsidRPr="00B767B3">
        <w:rPr>
          <w:b/>
          <w:bCs/>
        </w:rPr>
        <w:t>–</w:t>
      </w:r>
      <w:r w:rsidR="00D81E48" w:rsidRPr="00B767B3">
        <w:rPr>
          <w:color w:val="000000"/>
        </w:rPr>
        <w:t xml:space="preserve"> это упорядоченность всех сторон и компонентов содержания урока с учетом закономерностей физического воспитания, имеющихся ресурсов и условий работы. С</w:t>
      </w:r>
      <w:r w:rsidR="00913489">
        <w:rPr>
          <w:color w:val="000000"/>
        </w:rPr>
        <w:t>труктура</w:t>
      </w:r>
      <w:r w:rsidR="00D81E48" w:rsidRPr="00B767B3">
        <w:rPr>
          <w:color w:val="000000"/>
        </w:rPr>
        <w:t xml:space="preserve"> </w:t>
      </w:r>
      <w:r w:rsidR="00913489">
        <w:rPr>
          <w:color w:val="000000"/>
        </w:rPr>
        <w:t>занятия</w:t>
      </w:r>
      <w:r w:rsidR="00D81E48" w:rsidRPr="00B767B3">
        <w:rPr>
          <w:color w:val="000000"/>
        </w:rPr>
        <w:t xml:space="preserve"> включает четыре части: вводную, подготовительную, основную и заключительную</w:t>
      </w:r>
      <w:r w:rsidR="00913489">
        <w:rPr>
          <w:color w:val="000000"/>
        </w:rPr>
        <w:t>.</w:t>
      </w:r>
    </w:p>
    <w:p w:rsidR="00D81E48" w:rsidRPr="00B767B3" w:rsidRDefault="00D81E48" w:rsidP="00631505">
      <w:pPr>
        <w:pStyle w:val="afe"/>
        <w:numPr>
          <w:ilvl w:val="0"/>
          <w:numId w:val="24"/>
        </w:numPr>
        <w:shd w:val="clear" w:color="auto" w:fill="FFFFFF"/>
        <w:jc w:val="both"/>
      </w:pPr>
      <w:r w:rsidRPr="00B767B3">
        <w:rPr>
          <w:b/>
          <w:bCs/>
          <w:caps/>
          <w:color w:val="000000"/>
        </w:rPr>
        <w:t>Текущее планирование спортивной подготовки</w:t>
      </w:r>
      <w:r w:rsidRPr="00B767B3">
        <w:rPr>
          <w:color w:val="000000"/>
        </w:rPr>
        <w:t xml:space="preserve"> </w:t>
      </w:r>
      <w:r w:rsidRPr="00B767B3">
        <w:rPr>
          <w:b/>
          <w:bCs/>
        </w:rPr>
        <w:t xml:space="preserve">– </w:t>
      </w:r>
      <w:r w:rsidRPr="00B767B3">
        <w:rPr>
          <w:color w:val="000000"/>
        </w:rPr>
        <w:t>позволяет оптимизировать тренировочный процесс в его микроциклах, мезоциклах, отельных соревнованиях или их сериях разработкой таких сочетаний факторов и элементов тренировочного и соревновательного воздействия, которые обеспечили бы эффективные условия для полноценной подготовки спортсмена к выполнению задач данного периода подготовки.</w:t>
      </w:r>
    </w:p>
    <w:p w:rsidR="00D81E48" w:rsidRPr="00B767B3" w:rsidRDefault="00D81E48" w:rsidP="00631505">
      <w:pPr>
        <w:pStyle w:val="afe"/>
        <w:numPr>
          <w:ilvl w:val="0"/>
          <w:numId w:val="24"/>
        </w:numPr>
        <w:shd w:val="clear" w:color="auto" w:fill="FFFFFF"/>
        <w:jc w:val="both"/>
      </w:pPr>
      <w:r w:rsidRPr="00B767B3">
        <w:rPr>
          <w:b/>
          <w:bCs/>
          <w:caps/>
          <w:color w:val="000000"/>
        </w:rPr>
        <w:t>Тест</w:t>
      </w:r>
      <w:r w:rsidRPr="00B767B3">
        <w:rPr>
          <w:b/>
          <w:bCs/>
          <w:caps/>
        </w:rPr>
        <w:t xml:space="preserve"> </w:t>
      </w:r>
      <w:r w:rsidRPr="00B767B3">
        <w:t>–</w:t>
      </w:r>
      <w:r w:rsidRPr="00B767B3">
        <w:rPr>
          <w:color w:val="000000"/>
        </w:rPr>
        <w:t xml:space="preserve"> неспецифическое упражнение, выполнение которого тесно связано с основным упражнением или двигательным качеством.</w:t>
      </w:r>
    </w:p>
    <w:p w:rsidR="00D81E48" w:rsidRPr="00B767B3" w:rsidRDefault="00D81E48" w:rsidP="00631505">
      <w:pPr>
        <w:pStyle w:val="afe"/>
        <w:numPr>
          <w:ilvl w:val="0"/>
          <w:numId w:val="24"/>
        </w:numPr>
        <w:shd w:val="clear" w:color="auto" w:fill="FFFFFF"/>
        <w:jc w:val="both"/>
      </w:pPr>
      <w:r w:rsidRPr="00B767B3">
        <w:rPr>
          <w:b/>
          <w:bCs/>
          <w:color w:val="000000"/>
        </w:rPr>
        <w:t>УМЕНИЕ</w:t>
      </w:r>
      <w:r w:rsidRPr="00B767B3">
        <w:rPr>
          <w:color w:val="000000"/>
        </w:rPr>
        <w:t xml:space="preserve"> </w:t>
      </w:r>
      <w:r w:rsidRPr="00B767B3">
        <w:rPr>
          <w:b/>
          <w:bCs/>
        </w:rPr>
        <w:t>–</w:t>
      </w:r>
      <w:r w:rsidRPr="00B767B3">
        <w:rPr>
          <w:color w:val="000000"/>
        </w:rPr>
        <w:t xml:space="preserve"> способность делать что-нибудь, приобретенная знанием, опытом.</w:t>
      </w:r>
    </w:p>
    <w:p w:rsidR="00D81E48" w:rsidRPr="00B767B3" w:rsidRDefault="00D81E48" w:rsidP="00631505">
      <w:pPr>
        <w:pStyle w:val="afe"/>
        <w:numPr>
          <w:ilvl w:val="0"/>
          <w:numId w:val="24"/>
        </w:numPr>
        <w:shd w:val="clear" w:color="auto" w:fill="FFFFFF"/>
        <w:jc w:val="both"/>
      </w:pPr>
      <w:r w:rsidRPr="00B767B3">
        <w:rPr>
          <w:b/>
          <w:bCs/>
          <w:caps/>
          <w:color w:val="000000"/>
        </w:rPr>
        <w:t xml:space="preserve">Утомление </w:t>
      </w:r>
      <w:r w:rsidRPr="00B767B3">
        <w:rPr>
          <w:b/>
          <w:bCs/>
        </w:rPr>
        <w:t>–</w:t>
      </w:r>
      <w:r w:rsidRPr="00B767B3">
        <w:rPr>
          <w:color w:val="000000"/>
        </w:rPr>
        <w:t xml:space="preserve"> временное, объективное снижение работоспособности под влиянием длительного воздействия нагрузки, сопровождающееся потерей интереса к работе, преобладанием мотивации на прекращение деятельности негативными эмоциональными и физиологическими реакциями. Выделяют физическое и умственное, острое и хроническое, нервно-эмоциональное утомление.</w:t>
      </w:r>
    </w:p>
    <w:p w:rsidR="00D81E48" w:rsidRPr="00B767B3" w:rsidRDefault="00D81E48" w:rsidP="00631505">
      <w:pPr>
        <w:pStyle w:val="afe"/>
        <w:numPr>
          <w:ilvl w:val="0"/>
          <w:numId w:val="24"/>
        </w:numPr>
        <w:shd w:val="clear" w:color="auto" w:fill="FFFFFF"/>
        <w:jc w:val="both"/>
      </w:pPr>
      <w:r w:rsidRPr="00B767B3">
        <w:rPr>
          <w:b/>
          <w:bCs/>
          <w:caps/>
          <w:color w:val="000000"/>
        </w:rPr>
        <w:t xml:space="preserve">Усталость </w:t>
      </w:r>
      <w:r w:rsidRPr="00B767B3">
        <w:rPr>
          <w:b/>
          <w:bCs/>
        </w:rPr>
        <w:t xml:space="preserve">– </w:t>
      </w:r>
      <w:r w:rsidRPr="00B767B3">
        <w:rPr>
          <w:color w:val="000000"/>
        </w:rPr>
        <w:t>комплекс субъективных переживаний, сопутствующих развитию состояния утомления и характеризующийся чув</w:t>
      </w:r>
      <w:r w:rsidRPr="00B767B3">
        <w:rPr>
          <w:color w:val="000000"/>
        </w:rPr>
        <w:softHyphen/>
        <w:t>ствами слабости, вялости, ощущениями физиологического дискомфорта, нарушения</w:t>
      </w:r>
      <w:r w:rsidR="00020D82">
        <w:rPr>
          <w:color w:val="000000"/>
        </w:rPr>
        <w:t>ми в протекании психических про</w:t>
      </w:r>
      <w:r w:rsidRPr="00B767B3">
        <w:rPr>
          <w:color w:val="000000"/>
        </w:rPr>
        <w:t>цессов (памяти, внимания, мышления и др.).</w:t>
      </w:r>
    </w:p>
    <w:p w:rsidR="00D81E48" w:rsidRPr="00B767B3" w:rsidRDefault="00D81E48" w:rsidP="00631505">
      <w:pPr>
        <w:pStyle w:val="afe"/>
        <w:numPr>
          <w:ilvl w:val="0"/>
          <w:numId w:val="24"/>
        </w:numPr>
        <w:shd w:val="clear" w:color="auto" w:fill="FFFFFF"/>
        <w:jc w:val="both"/>
      </w:pPr>
      <w:r w:rsidRPr="00B767B3">
        <w:rPr>
          <w:b/>
          <w:bCs/>
        </w:rPr>
        <w:t>ФИЗИЧЕСКАЯ КУЛЬТУРА ЛИЧНОСТИ</w:t>
      </w:r>
      <w:r w:rsidRPr="00B767B3">
        <w:t xml:space="preserve"> - качественное, системное и динамичное новообразование личности, определяющее её образованность, физическую подготовленность и совершенство.</w:t>
      </w:r>
    </w:p>
    <w:p w:rsidR="00D81E48" w:rsidRPr="00B767B3" w:rsidRDefault="00D81E48" w:rsidP="00631505">
      <w:pPr>
        <w:pStyle w:val="afe"/>
        <w:numPr>
          <w:ilvl w:val="0"/>
          <w:numId w:val="24"/>
        </w:numPr>
        <w:shd w:val="clear" w:color="auto" w:fill="FFFFFF"/>
        <w:jc w:val="both"/>
      </w:pPr>
      <w:r w:rsidRPr="00B767B3">
        <w:rPr>
          <w:b/>
          <w:bCs/>
          <w:color w:val="000000"/>
        </w:rPr>
        <w:t>ФИЗИЧЕСКИЕ (ДВИГАТЕЛЬНЫЕ) КАЧЕСТВА</w:t>
      </w:r>
      <w:r w:rsidRPr="00B767B3">
        <w:rPr>
          <w:color w:val="000000"/>
        </w:rPr>
        <w:t xml:space="preserve"> </w:t>
      </w:r>
      <w:r w:rsidRPr="00B767B3">
        <w:rPr>
          <w:b/>
          <w:bCs/>
        </w:rPr>
        <w:t>–</w:t>
      </w:r>
      <w:r w:rsidRPr="00B767B3">
        <w:rPr>
          <w:color w:val="000000"/>
        </w:rPr>
        <w:t xml:space="preserve"> свойства, характеризующие определе</w:t>
      </w:r>
      <w:r w:rsidR="00020D82">
        <w:rPr>
          <w:color w:val="000000"/>
        </w:rPr>
        <w:t>нные стороны двигательных способ</w:t>
      </w:r>
      <w:r w:rsidRPr="00B767B3">
        <w:rPr>
          <w:color w:val="000000"/>
        </w:rPr>
        <w:t>ностей человека</w:t>
      </w:r>
      <w:r w:rsidR="00020D82">
        <w:rPr>
          <w:color w:val="000000"/>
        </w:rPr>
        <w:t>:</w:t>
      </w:r>
      <w:r w:rsidRPr="00B767B3">
        <w:rPr>
          <w:color w:val="000000"/>
        </w:rPr>
        <w:t xml:space="preserve"> сила, выносливость, б</w:t>
      </w:r>
      <w:r w:rsidR="00020D82">
        <w:rPr>
          <w:color w:val="000000"/>
        </w:rPr>
        <w:t>ыстрота , гибкость, координационные способности</w:t>
      </w:r>
      <w:r w:rsidRPr="00B767B3">
        <w:rPr>
          <w:color w:val="000000"/>
        </w:rPr>
        <w:t>.</w:t>
      </w:r>
    </w:p>
    <w:p w:rsidR="00D81E48" w:rsidRPr="00B767B3" w:rsidRDefault="00D81E48" w:rsidP="00631505">
      <w:pPr>
        <w:pStyle w:val="afe"/>
        <w:numPr>
          <w:ilvl w:val="0"/>
          <w:numId w:val="24"/>
        </w:numPr>
        <w:shd w:val="clear" w:color="auto" w:fill="FFFFFF"/>
        <w:jc w:val="both"/>
      </w:pPr>
      <w:r w:rsidRPr="00B767B3">
        <w:rPr>
          <w:b/>
          <w:bCs/>
          <w:color w:val="000000"/>
        </w:rPr>
        <w:t>ФИЗИЧЕСКОЕ ВОСПИТАНИЕ</w:t>
      </w:r>
      <w:r w:rsidRPr="00B767B3">
        <w:rPr>
          <w:color w:val="000000"/>
        </w:rPr>
        <w:t xml:space="preserve"> </w:t>
      </w:r>
      <w:r w:rsidRPr="00B767B3">
        <w:rPr>
          <w:b/>
          <w:bCs/>
        </w:rPr>
        <w:t>–</w:t>
      </w:r>
      <w:r w:rsidRPr="00B767B3">
        <w:rPr>
          <w:color w:val="000000"/>
        </w:rPr>
        <w:t xml:space="preserve"> это вид воспитания, специфическим содержанием которого являются обучение движениям, воспитание физических качеств, овладение специальными физкультурными знаниями и формирование осознанной потребности в физкультурных занятиях.</w:t>
      </w:r>
    </w:p>
    <w:p w:rsidR="00D81E48" w:rsidRPr="00B767B3" w:rsidRDefault="00D81E48" w:rsidP="00631505">
      <w:pPr>
        <w:pStyle w:val="afe"/>
        <w:numPr>
          <w:ilvl w:val="0"/>
          <w:numId w:val="24"/>
        </w:numPr>
        <w:shd w:val="clear" w:color="auto" w:fill="FFFFFF"/>
        <w:jc w:val="both"/>
      </w:pPr>
      <w:r w:rsidRPr="00B767B3">
        <w:rPr>
          <w:b/>
          <w:bCs/>
          <w:color w:val="000000"/>
        </w:rPr>
        <w:t>ФИЗИЧЕСКАЯ ЗРЕЛОСТЬ</w:t>
      </w:r>
      <w:r w:rsidRPr="00B767B3">
        <w:rPr>
          <w:color w:val="000000"/>
        </w:rPr>
        <w:t xml:space="preserve"> </w:t>
      </w:r>
      <w:r w:rsidRPr="00B767B3">
        <w:rPr>
          <w:b/>
          <w:bCs/>
        </w:rPr>
        <w:t>–</w:t>
      </w:r>
      <w:r w:rsidRPr="00B767B3">
        <w:rPr>
          <w:color w:val="000000"/>
        </w:rPr>
        <w:t xml:space="preserve"> момент, когда тело подростка приобрело физические формы взрослого человека.</w:t>
      </w:r>
    </w:p>
    <w:p w:rsidR="00D81E48" w:rsidRPr="00B767B3" w:rsidRDefault="00D81E48" w:rsidP="00631505">
      <w:pPr>
        <w:pStyle w:val="afe"/>
        <w:numPr>
          <w:ilvl w:val="0"/>
          <w:numId w:val="24"/>
        </w:numPr>
        <w:shd w:val="clear" w:color="auto" w:fill="FFFFFF"/>
        <w:jc w:val="both"/>
      </w:pPr>
      <w:r w:rsidRPr="00B767B3">
        <w:rPr>
          <w:b/>
          <w:bCs/>
          <w:caps/>
          <w:color w:val="000000"/>
        </w:rPr>
        <w:t>Физическая культура</w:t>
      </w:r>
      <w:r w:rsidRPr="00B767B3">
        <w:rPr>
          <w:b/>
          <w:bCs/>
          <w:color w:val="000000"/>
        </w:rPr>
        <w:t xml:space="preserve"> </w:t>
      </w:r>
      <w:r w:rsidRPr="00B767B3">
        <w:rPr>
          <w:color w:val="000000"/>
        </w:rPr>
        <w:t xml:space="preserve">(ФК) </w:t>
      </w:r>
      <w:r w:rsidRPr="00B767B3">
        <w:rPr>
          <w:b/>
          <w:bCs/>
        </w:rPr>
        <w:t>–</w:t>
      </w:r>
      <w:r w:rsidRPr="00B767B3">
        <w:rPr>
          <w:color w:val="000000"/>
        </w:rPr>
        <w:t xml:space="preserve"> это часть общей культуры человечества, которая представляет собой творческую деятельность по освоению прошлых и созданию новых </w:t>
      </w:r>
      <w:r w:rsidRPr="00B767B3">
        <w:rPr>
          <w:color w:val="000000"/>
        </w:rPr>
        <w:lastRenderedPageBreak/>
        <w:t>ценностей преимущественно в сфере физического развития, оздоровления и воспитания людей.</w:t>
      </w:r>
    </w:p>
    <w:p w:rsidR="00D81E48" w:rsidRPr="00B767B3" w:rsidRDefault="00D81E48" w:rsidP="00631505">
      <w:pPr>
        <w:pStyle w:val="afe"/>
        <w:numPr>
          <w:ilvl w:val="0"/>
          <w:numId w:val="24"/>
        </w:numPr>
        <w:shd w:val="clear" w:color="auto" w:fill="FFFFFF"/>
        <w:jc w:val="both"/>
      </w:pPr>
      <w:r w:rsidRPr="00B767B3">
        <w:rPr>
          <w:b/>
          <w:bCs/>
          <w:caps/>
          <w:color w:val="000000"/>
        </w:rPr>
        <w:t>Физическое образование</w:t>
      </w:r>
      <w:r w:rsidRPr="00B767B3">
        <w:rPr>
          <w:b/>
          <w:bCs/>
          <w:color w:val="000000"/>
        </w:rPr>
        <w:t xml:space="preserve"> </w:t>
      </w:r>
      <w:r w:rsidRPr="00B767B3">
        <w:rPr>
          <w:b/>
          <w:bCs/>
        </w:rPr>
        <w:t>–</w:t>
      </w:r>
      <w:r w:rsidRPr="00B767B3">
        <w:rPr>
          <w:color w:val="000000"/>
        </w:rPr>
        <w:t xml:space="preserve"> процесс обучения человека двигательным умениям и навыкам, управления движениями своего тела во времени и пространстве, овладения теоретическими знаниями по использованию средств ФК в различных условиях жизни и деятельности.</w:t>
      </w:r>
    </w:p>
    <w:p w:rsidR="00D81E48" w:rsidRPr="00B767B3" w:rsidRDefault="00D81E48" w:rsidP="00631505">
      <w:pPr>
        <w:pStyle w:val="afe"/>
        <w:numPr>
          <w:ilvl w:val="0"/>
          <w:numId w:val="24"/>
        </w:numPr>
        <w:shd w:val="clear" w:color="auto" w:fill="FFFFFF"/>
        <w:jc w:val="both"/>
      </w:pPr>
      <w:r w:rsidRPr="00B767B3">
        <w:rPr>
          <w:b/>
          <w:bCs/>
          <w:caps/>
          <w:color w:val="000000"/>
        </w:rPr>
        <w:t>Физическая подготовленность</w:t>
      </w:r>
      <w:r w:rsidR="00030587">
        <w:rPr>
          <w:b/>
          <w:bCs/>
          <w:caps/>
          <w:color w:val="000000"/>
        </w:rPr>
        <w:t xml:space="preserve"> </w:t>
      </w:r>
      <w:r w:rsidRPr="00B767B3">
        <w:rPr>
          <w:color w:val="000000"/>
        </w:rPr>
        <w:t xml:space="preserve"> </w:t>
      </w:r>
      <w:r w:rsidRPr="00B767B3">
        <w:t>–</w:t>
      </w:r>
      <w:r w:rsidR="00030587">
        <w:rPr>
          <w:color w:val="000000"/>
        </w:rPr>
        <w:t xml:space="preserve"> </w:t>
      </w:r>
      <w:r w:rsidRPr="00B767B3">
        <w:rPr>
          <w:color w:val="000000"/>
        </w:rPr>
        <w:t>процесс и результат физической активности, обеспечивающий формирование двигательных умений и навык развитие физических качеств, повышение уровня работоспособности.</w:t>
      </w:r>
    </w:p>
    <w:p w:rsidR="00D81E48" w:rsidRPr="00B767B3" w:rsidRDefault="00D81E48" w:rsidP="00631505">
      <w:pPr>
        <w:pStyle w:val="afe"/>
        <w:numPr>
          <w:ilvl w:val="0"/>
          <w:numId w:val="24"/>
        </w:numPr>
        <w:shd w:val="clear" w:color="auto" w:fill="FFFFFF"/>
        <w:jc w:val="both"/>
      </w:pPr>
      <w:r w:rsidRPr="00B767B3">
        <w:rPr>
          <w:b/>
          <w:bCs/>
          <w:color w:val="000000"/>
        </w:rPr>
        <w:t>ФИЗИЧЕСКОЕ РАЗВИТИЕ</w:t>
      </w:r>
      <w:r w:rsidRPr="00B767B3">
        <w:rPr>
          <w:color w:val="000000"/>
        </w:rPr>
        <w:t xml:space="preserve"> </w:t>
      </w:r>
      <w:r w:rsidRPr="00B767B3">
        <w:rPr>
          <w:b/>
          <w:bCs/>
        </w:rPr>
        <w:t>–</w:t>
      </w:r>
      <w:r w:rsidRPr="00B767B3">
        <w:rPr>
          <w:color w:val="000000"/>
        </w:rPr>
        <w:t xml:space="preserve"> естест</w:t>
      </w:r>
      <w:r w:rsidR="00020D82">
        <w:rPr>
          <w:color w:val="000000"/>
        </w:rPr>
        <w:t>венный процесс возрастного изме</w:t>
      </w:r>
      <w:r w:rsidRPr="00B767B3">
        <w:rPr>
          <w:color w:val="000000"/>
        </w:rPr>
        <w:t>нения морфологических и функциональных свойств организма, обусловленный наследственными факторами и конкретными условиями внешней среды.</w:t>
      </w:r>
    </w:p>
    <w:p w:rsidR="00D81E48" w:rsidRPr="00B767B3" w:rsidRDefault="00D81E48" w:rsidP="00631505">
      <w:pPr>
        <w:pStyle w:val="afe"/>
        <w:numPr>
          <w:ilvl w:val="0"/>
          <w:numId w:val="24"/>
        </w:numPr>
        <w:shd w:val="clear" w:color="auto" w:fill="FFFFFF"/>
        <w:jc w:val="both"/>
      </w:pPr>
      <w:r w:rsidRPr="00B767B3">
        <w:rPr>
          <w:b/>
          <w:bCs/>
          <w:color w:val="000000"/>
        </w:rPr>
        <w:t>ФИЗИЧЕСКОЕ СОВЕРШЕНСТВО</w:t>
      </w:r>
      <w:r w:rsidRPr="00B767B3">
        <w:rPr>
          <w:color w:val="000000"/>
        </w:rPr>
        <w:t xml:space="preserve"> </w:t>
      </w:r>
      <w:r w:rsidRPr="00B767B3">
        <w:rPr>
          <w:b/>
          <w:bCs/>
        </w:rPr>
        <w:t xml:space="preserve">– </w:t>
      </w:r>
      <w:r w:rsidRPr="00B767B3">
        <w:rPr>
          <w:color w:val="000000"/>
        </w:rPr>
        <w:t>процесс физического образования и воспитания, выражающий высокую степе</w:t>
      </w:r>
      <w:r w:rsidR="00020D82">
        <w:rPr>
          <w:color w:val="000000"/>
        </w:rPr>
        <w:t>нь развития индивидуальных физи</w:t>
      </w:r>
      <w:r w:rsidRPr="00B767B3">
        <w:rPr>
          <w:color w:val="000000"/>
        </w:rPr>
        <w:t>ческих способностей.</w:t>
      </w:r>
    </w:p>
    <w:p w:rsidR="00D81E48" w:rsidRPr="00B767B3" w:rsidRDefault="00D81E48" w:rsidP="00631505">
      <w:pPr>
        <w:pStyle w:val="afe"/>
        <w:numPr>
          <w:ilvl w:val="0"/>
          <w:numId w:val="24"/>
        </w:numPr>
        <w:shd w:val="clear" w:color="auto" w:fill="FFFFFF"/>
        <w:jc w:val="both"/>
      </w:pPr>
      <w:r w:rsidRPr="00B767B3">
        <w:rPr>
          <w:b/>
          <w:bCs/>
          <w:color w:val="000000"/>
        </w:rPr>
        <w:t>ФИЗИЧЕСКИЕ СПОСОБНОСТИ</w:t>
      </w:r>
      <w:r w:rsidR="00030587">
        <w:rPr>
          <w:color w:val="000000"/>
        </w:rPr>
        <w:t xml:space="preserve"> </w:t>
      </w:r>
      <w:r w:rsidRPr="00B767B3">
        <w:rPr>
          <w:b/>
          <w:bCs/>
        </w:rPr>
        <w:t xml:space="preserve">– </w:t>
      </w:r>
      <w:r w:rsidRPr="00B767B3">
        <w:rPr>
          <w:color w:val="000000"/>
        </w:rPr>
        <w:t>комплекс морфологических и пси</w:t>
      </w:r>
      <w:r w:rsidRPr="00B767B3">
        <w:rPr>
          <w:color w:val="000000"/>
        </w:rPr>
        <w:softHyphen/>
        <w:t>хофизиологических свойств человека, отвечающих требованиям какого-либо вида мышечной деятельности и обеспечи</w:t>
      </w:r>
      <w:r w:rsidR="00020D82">
        <w:rPr>
          <w:color w:val="000000"/>
        </w:rPr>
        <w:t>вающих эффективность ее выполне</w:t>
      </w:r>
      <w:r w:rsidRPr="00B767B3">
        <w:rPr>
          <w:color w:val="000000"/>
        </w:rPr>
        <w:t>ния.</w:t>
      </w:r>
    </w:p>
    <w:p w:rsidR="00B767B3" w:rsidRPr="00AE615B" w:rsidRDefault="00D81E48" w:rsidP="00631505">
      <w:pPr>
        <w:pStyle w:val="afe"/>
        <w:numPr>
          <w:ilvl w:val="0"/>
          <w:numId w:val="24"/>
        </w:numPr>
        <w:shd w:val="clear" w:color="auto" w:fill="FFFFFF"/>
        <w:jc w:val="both"/>
      </w:pPr>
      <w:r w:rsidRPr="00B767B3">
        <w:rPr>
          <w:b/>
          <w:bCs/>
          <w:caps/>
          <w:color w:val="000000"/>
        </w:rPr>
        <w:t>Ценности ФК</w:t>
      </w:r>
      <w:r w:rsidRPr="00B767B3">
        <w:rPr>
          <w:color w:val="000000"/>
        </w:rPr>
        <w:t xml:space="preserve"> </w:t>
      </w:r>
      <w:r w:rsidRPr="00B767B3">
        <w:rPr>
          <w:b/>
          <w:bCs/>
        </w:rPr>
        <w:t>–</w:t>
      </w:r>
      <w:r w:rsidRPr="00B767B3">
        <w:rPr>
          <w:color w:val="000000"/>
        </w:rPr>
        <w:t xml:space="preserve"> практически значимая основа физкультуры, направленная на решение социально и профессионально </w:t>
      </w:r>
      <w:r w:rsidRPr="00325C63">
        <w:rPr>
          <w:color w:val="000000"/>
        </w:rPr>
        <w:t>ориентированных, а также индивидуальных личностных задач</w:t>
      </w:r>
      <w:r w:rsidR="00020D82">
        <w:rPr>
          <w:color w:val="000000"/>
        </w:rPr>
        <w:t>.</w:t>
      </w:r>
    </w:p>
    <w:p w:rsidR="009A1F4D" w:rsidRDefault="009A1F4D" w:rsidP="009A1F4D">
      <w:pPr>
        <w:pStyle w:val="ab"/>
        <w:autoSpaceDE w:val="0"/>
        <w:autoSpaceDN w:val="0"/>
        <w:adjustRightInd w:val="0"/>
        <w:spacing w:after="0" w:line="240" w:lineRule="auto"/>
        <w:ind w:left="0" w:firstLine="709"/>
        <w:jc w:val="center"/>
        <w:rPr>
          <w:rFonts w:ascii="Times New Roman" w:eastAsiaTheme="minorHAnsi" w:hAnsi="Times New Roman"/>
          <w:b/>
          <w:bCs/>
          <w:color w:val="000000"/>
          <w:sz w:val="24"/>
          <w:szCs w:val="24"/>
          <w:lang w:eastAsia="en-US"/>
        </w:rPr>
      </w:pPr>
      <w:r>
        <w:rPr>
          <w:rFonts w:ascii="Times New Roman" w:eastAsiaTheme="minorHAnsi" w:hAnsi="Times New Roman"/>
          <w:b/>
          <w:bCs/>
          <w:color w:val="000000"/>
          <w:sz w:val="24"/>
          <w:szCs w:val="24"/>
          <w:lang w:eastAsia="en-US"/>
        </w:rPr>
        <w:t>Методические рекомендации по выполнению</w:t>
      </w:r>
    </w:p>
    <w:p w:rsidR="009A1F4D" w:rsidRDefault="009A1F4D" w:rsidP="009A1F4D">
      <w:pPr>
        <w:pStyle w:val="ab"/>
        <w:autoSpaceDE w:val="0"/>
        <w:autoSpaceDN w:val="0"/>
        <w:adjustRightInd w:val="0"/>
        <w:spacing w:after="0" w:line="240" w:lineRule="auto"/>
        <w:rPr>
          <w:rFonts w:ascii="Times New Roman" w:eastAsiaTheme="minorHAnsi" w:hAnsi="Times New Roman"/>
          <w:b/>
          <w:bCs/>
          <w:color w:val="000000"/>
          <w:sz w:val="24"/>
          <w:szCs w:val="24"/>
          <w:lang w:eastAsia="en-US"/>
        </w:rPr>
      </w:pPr>
    </w:p>
    <w:p w:rsidR="009A1F4D" w:rsidRDefault="009A1F4D" w:rsidP="009A1F4D">
      <w:pPr>
        <w:pStyle w:val="ab"/>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hAnsi="Times New Roman"/>
          <w:sz w:val="24"/>
          <w:szCs w:val="24"/>
        </w:rPr>
        <w:t>Работа студента, заключается в подборе и систематизации терминов, непонятных слов и выражений, встречающихся при изучении темы. Развивает у студентов способность выделять главные понятия темы и формулировать их. Оформляется письменно, включает название и значение терминов, слов и понятий. Затраты времени зависят от сложности материала по теме, индивидуальных особенностей студента и определяются преподавателем. Прочитайте материал источника, выберите главные термины, непонятные слова; подберите к ним и запишите основные определения или расшифровку понятий; критически осмыслите подобранные определения и попытаться их модифицировать (упростить в плане устран</w:t>
      </w:r>
      <w:r w:rsidR="003F6EFE">
        <w:rPr>
          <w:rFonts w:ascii="Times New Roman" w:hAnsi="Times New Roman"/>
          <w:sz w:val="24"/>
          <w:szCs w:val="24"/>
        </w:rPr>
        <w:t>ения избыточности и повторений).</w:t>
      </w:r>
    </w:p>
    <w:p w:rsidR="00D81E48" w:rsidRPr="00B767B3" w:rsidRDefault="00B767B3" w:rsidP="00631505">
      <w:pPr>
        <w:pStyle w:val="ab"/>
        <w:numPr>
          <w:ilvl w:val="0"/>
          <w:numId w:val="24"/>
        </w:numPr>
        <w:jc w:val="center"/>
        <w:rPr>
          <w:b/>
        </w:rPr>
      </w:pPr>
      <w:r w:rsidRPr="00B767B3">
        <w:rPr>
          <w:color w:val="000000"/>
          <w:sz w:val="28"/>
          <w:szCs w:val="28"/>
        </w:rPr>
        <w:br w:type="page"/>
      </w:r>
    </w:p>
    <w:p w:rsidR="00FF4819" w:rsidRPr="00D4253B" w:rsidRDefault="00FF4819" w:rsidP="00FF4819">
      <w:pPr>
        <w:jc w:val="center"/>
        <w:rPr>
          <w:b/>
        </w:rPr>
      </w:pPr>
      <w:r w:rsidRPr="00D4253B">
        <w:rPr>
          <w:b/>
        </w:rPr>
        <w:lastRenderedPageBreak/>
        <w:t>МИНОБРНАУКИ РОССИИ</w:t>
      </w:r>
    </w:p>
    <w:p w:rsidR="00FF4819" w:rsidRPr="00D4253B" w:rsidRDefault="00FF4819" w:rsidP="00FF4819">
      <w:pPr>
        <w:jc w:val="center"/>
      </w:pPr>
      <w:r w:rsidRPr="00D4253B">
        <w:t xml:space="preserve">Федеральное государственное бюджетное образовательное учреждение </w:t>
      </w:r>
    </w:p>
    <w:p w:rsidR="00FF4819" w:rsidRPr="00D4253B" w:rsidRDefault="00FF4819" w:rsidP="00FF4819">
      <w:pPr>
        <w:jc w:val="center"/>
      </w:pPr>
      <w:r>
        <w:t xml:space="preserve">высшего </w:t>
      </w:r>
      <w:r w:rsidRPr="00D4253B">
        <w:t xml:space="preserve">образования </w:t>
      </w:r>
    </w:p>
    <w:p w:rsidR="00FF4819" w:rsidRPr="00D4253B" w:rsidRDefault="00FF4819" w:rsidP="00FF4819">
      <w:pPr>
        <w:jc w:val="center"/>
        <w:rPr>
          <w:b/>
          <w:bCs/>
          <w:sz w:val="28"/>
          <w:szCs w:val="28"/>
        </w:rPr>
      </w:pPr>
      <w:r w:rsidRPr="00D4253B">
        <w:rPr>
          <w:b/>
          <w:bCs/>
          <w:sz w:val="28"/>
          <w:szCs w:val="28"/>
        </w:rPr>
        <w:t xml:space="preserve"> «Ухтинский государственный технический университет»</w:t>
      </w:r>
    </w:p>
    <w:p w:rsidR="00FF4819" w:rsidRPr="00D4253B" w:rsidRDefault="00FF4819" w:rsidP="00FF4819">
      <w:pPr>
        <w:jc w:val="center"/>
        <w:rPr>
          <w:b/>
          <w:bCs/>
          <w:sz w:val="28"/>
          <w:szCs w:val="28"/>
        </w:rPr>
      </w:pPr>
      <w:r w:rsidRPr="00D4253B">
        <w:rPr>
          <w:b/>
          <w:bCs/>
          <w:sz w:val="28"/>
          <w:szCs w:val="28"/>
        </w:rPr>
        <w:t>ФГБОУ ВО «УГТУ»</w:t>
      </w:r>
    </w:p>
    <w:p w:rsidR="00FF4819" w:rsidRPr="00D4253B" w:rsidRDefault="00FF4819" w:rsidP="00FF4819">
      <w:pPr>
        <w:jc w:val="center"/>
        <w:rPr>
          <w:b/>
          <w:bCs/>
          <w:sz w:val="28"/>
          <w:szCs w:val="28"/>
        </w:rPr>
      </w:pPr>
    </w:p>
    <w:p w:rsidR="00FF4819" w:rsidRPr="00D4253B" w:rsidRDefault="005B1286" w:rsidP="005B1286">
      <w:pPr>
        <w:jc w:val="center"/>
        <w:rPr>
          <w:bCs/>
          <w:sz w:val="28"/>
          <w:szCs w:val="28"/>
        </w:rPr>
      </w:pPr>
      <w:r w:rsidRPr="00D4253B">
        <w:rPr>
          <w:bCs/>
          <w:sz w:val="28"/>
          <w:szCs w:val="28"/>
        </w:rPr>
        <w:t>Инс</w:t>
      </w:r>
      <w:r>
        <w:rPr>
          <w:bCs/>
          <w:sz w:val="28"/>
          <w:szCs w:val="28"/>
        </w:rPr>
        <w:t>титут экономики, управления и информационных технологий</w:t>
      </w:r>
    </w:p>
    <w:p w:rsidR="00FF4819" w:rsidRPr="00D4253B" w:rsidRDefault="00FF4819" w:rsidP="00FF4819">
      <w:pPr>
        <w:keepNext/>
        <w:jc w:val="center"/>
        <w:outlineLvl w:val="3"/>
        <w:rPr>
          <w:b/>
          <w:bCs/>
          <w:sz w:val="28"/>
          <w:szCs w:val="28"/>
          <w:u w:val="single"/>
        </w:rPr>
      </w:pPr>
      <w:r w:rsidRPr="00D4253B">
        <w:rPr>
          <w:b/>
          <w:sz w:val="28"/>
          <w:szCs w:val="28"/>
          <w:u w:val="single"/>
        </w:rPr>
        <w:t xml:space="preserve">Кафедра </w:t>
      </w:r>
      <w:r w:rsidRPr="00D4253B">
        <w:rPr>
          <w:b/>
          <w:bCs/>
          <w:sz w:val="28"/>
          <w:szCs w:val="28"/>
          <w:u w:val="single"/>
        </w:rPr>
        <w:t>физической культуры</w:t>
      </w:r>
    </w:p>
    <w:p w:rsidR="00FF4819" w:rsidRDefault="00FF4819" w:rsidP="00FF4819">
      <w:pPr>
        <w:spacing w:after="120"/>
        <w:jc w:val="center"/>
      </w:pPr>
    </w:p>
    <w:tbl>
      <w:tblPr>
        <w:tblW w:w="9353" w:type="dxa"/>
        <w:tblInd w:w="851" w:type="dxa"/>
        <w:tblLook w:val="04A0" w:firstRow="1" w:lastRow="0" w:firstColumn="1" w:lastColumn="0" w:noHBand="0" w:noVBand="1"/>
      </w:tblPr>
      <w:tblGrid>
        <w:gridCol w:w="3174"/>
        <w:gridCol w:w="6179"/>
      </w:tblGrid>
      <w:tr w:rsidR="009C7C17" w:rsidRPr="002A3CCD" w:rsidTr="009C7C17">
        <w:tc>
          <w:tcPr>
            <w:tcW w:w="3174" w:type="dxa"/>
          </w:tcPr>
          <w:p w:rsidR="009C7C17" w:rsidRPr="002A3CCD" w:rsidRDefault="00752C72" w:rsidP="009C7C17">
            <w:pPr>
              <w:ind w:right="317"/>
            </w:pPr>
            <w:r>
              <w:t>Специальность:</w:t>
            </w:r>
          </w:p>
        </w:tc>
        <w:tc>
          <w:tcPr>
            <w:tcW w:w="6179" w:type="dxa"/>
          </w:tcPr>
          <w:p w:rsidR="009C7C17" w:rsidRPr="002A3CCD" w:rsidRDefault="00B51BBE" w:rsidP="009C7C17">
            <w:r w:rsidRPr="00B51BBE">
              <w:t>21.05.06 НЕФТЕГАЗОВЫЕ ТЕХНИКА И ТЕХНОЛОГИИ</w:t>
            </w:r>
          </w:p>
        </w:tc>
      </w:tr>
      <w:tr w:rsidR="009C7C17" w:rsidRPr="002A3CCD" w:rsidTr="009C7C17">
        <w:tc>
          <w:tcPr>
            <w:tcW w:w="3174" w:type="dxa"/>
          </w:tcPr>
          <w:p w:rsidR="00752C72" w:rsidRDefault="00752C72" w:rsidP="009C7C17"/>
          <w:p w:rsidR="009C7C17" w:rsidRPr="002A3CCD" w:rsidRDefault="00752C72" w:rsidP="009C7C17">
            <w:r>
              <w:t>Специализация</w:t>
            </w:r>
            <w:r w:rsidR="009C7C17" w:rsidRPr="002A3CCD">
              <w:t xml:space="preserve">: </w:t>
            </w:r>
          </w:p>
        </w:tc>
        <w:tc>
          <w:tcPr>
            <w:tcW w:w="6179" w:type="dxa"/>
          </w:tcPr>
          <w:p w:rsidR="009C7C17" w:rsidRDefault="009C7C17" w:rsidP="009C7C17"/>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1"/>
            </w:tblGrid>
            <w:tr w:rsidR="009C7C17" w:rsidRPr="002A3CCD" w:rsidTr="00786285">
              <w:tc>
                <w:tcPr>
                  <w:tcW w:w="5311" w:type="dxa"/>
                </w:tcPr>
                <w:p w:rsidR="009C7C17" w:rsidRPr="002A3CCD" w:rsidRDefault="002E5AFF" w:rsidP="009C7C17">
                  <w:r w:rsidRPr="002E5AFF">
                    <w:t>Бурение нефтяных и газовых скважин</w:t>
                  </w:r>
                </w:p>
              </w:tc>
            </w:tr>
          </w:tbl>
          <w:p w:rsidR="009C7C17" w:rsidRPr="002A3CCD" w:rsidRDefault="009C7C17" w:rsidP="009C7C17"/>
        </w:tc>
      </w:tr>
    </w:tbl>
    <w:p w:rsidR="00FF4819" w:rsidRDefault="00FF4819" w:rsidP="00FF4819">
      <w:pPr>
        <w:spacing w:after="120"/>
        <w:jc w:val="center"/>
      </w:pPr>
    </w:p>
    <w:p w:rsidR="00FF4819" w:rsidRPr="00D4253B" w:rsidRDefault="00FF4819" w:rsidP="00FF4819">
      <w:pPr>
        <w:spacing w:after="120"/>
        <w:jc w:val="center"/>
      </w:pPr>
      <w:r w:rsidRPr="00D4253B">
        <w:t xml:space="preserve">Квалификация </w:t>
      </w:r>
      <w:r w:rsidR="00B51BBE">
        <w:t>специалист</w:t>
      </w:r>
    </w:p>
    <w:p w:rsidR="00FF4819" w:rsidRPr="007C08CA" w:rsidRDefault="00FF4819" w:rsidP="00FF4819">
      <w:pPr>
        <w:autoSpaceDE w:val="0"/>
        <w:autoSpaceDN w:val="0"/>
        <w:adjustRightInd w:val="0"/>
        <w:spacing w:after="240"/>
        <w:jc w:val="center"/>
        <w:rPr>
          <w:b/>
          <w:color w:val="000000"/>
          <w:sz w:val="28"/>
          <w:szCs w:val="28"/>
        </w:rPr>
      </w:pPr>
    </w:p>
    <w:p w:rsidR="00FF4819" w:rsidRDefault="00487CBF" w:rsidP="00AE6A0B">
      <w:pPr>
        <w:autoSpaceDE w:val="0"/>
        <w:autoSpaceDN w:val="0"/>
        <w:adjustRightInd w:val="0"/>
        <w:spacing w:line="360" w:lineRule="auto"/>
        <w:ind w:right="567"/>
        <w:jc w:val="center"/>
        <w:rPr>
          <w:b/>
          <w:color w:val="000000"/>
          <w:sz w:val="28"/>
          <w:szCs w:val="28"/>
        </w:rPr>
      </w:pPr>
      <w:r>
        <w:rPr>
          <w:b/>
          <w:color w:val="000000"/>
          <w:sz w:val="28"/>
          <w:szCs w:val="28"/>
        </w:rPr>
        <w:t>ПРИМЕРНЫЕ ВОПРОСЫ ПО ТЕМАМ</w:t>
      </w:r>
    </w:p>
    <w:p w:rsidR="00FF4819" w:rsidRDefault="00FF4819" w:rsidP="00AE6A0B">
      <w:pPr>
        <w:ind w:right="567"/>
        <w:jc w:val="center"/>
        <w:rPr>
          <w:b/>
          <w:color w:val="000000"/>
          <w:sz w:val="28"/>
          <w:szCs w:val="28"/>
        </w:rPr>
      </w:pPr>
      <w:r>
        <w:rPr>
          <w:b/>
          <w:color w:val="000000"/>
          <w:sz w:val="28"/>
          <w:szCs w:val="28"/>
        </w:rPr>
        <w:t xml:space="preserve">по дисциплине </w:t>
      </w:r>
    </w:p>
    <w:p w:rsidR="00FF4819" w:rsidRPr="007C08CA" w:rsidRDefault="00FF4819" w:rsidP="00AE6A0B">
      <w:pPr>
        <w:ind w:right="567"/>
        <w:jc w:val="center"/>
        <w:rPr>
          <w:b/>
          <w:color w:val="000000"/>
          <w:sz w:val="28"/>
          <w:szCs w:val="28"/>
        </w:rPr>
      </w:pPr>
      <w:r>
        <w:rPr>
          <w:b/>
          <w:color w:val="000000"/>
          <w:sz w:val="28"/>
          <w:szCs w:val="28"/>
        </w:rPr>
        <w:t>«Физическая культура</w:t>
      </w:r>
      <w:r w:rsidR="00871011">
        <w:rPr>
          <w:b/>
          <w:color w:val="000000"/>
          <w:sz w:val="28"/>
          <w:szCs w:val="28"/>
        </w:rPr>
        <w:t xml:space="preserve"> и спорт</w:t>
      </w:r>
      <w:r w:rsidRPr="007C08CA">
        <w:rPr>
          <w:b/>
          <w:color w:val="000000"/>
          <w:sz w:val="28"/>
          <w:szCs w:val="28"/>
        </w:rPr>
        <w:t>»</w:t>
      </w:r>
    </w:p>
    <w:p w:rsidR="00FF4819" w:rsidRDefault="00FF4819" w:rsidP="00AE6A0B">
      <w:pPr>
        <w:ind w:right="567"/>
        <w:jc w:val="center"/>
        <w:rPr>
          <w:b/>
        </w:rPr>
      </w:pPr>
    </w:p>
    <w:p w:rsidR="00FF4819" w:rsidRDefault="00FF4819" w:rsidP="00AE6A0B">
      <w:pPr>
        <w:ind w:right="567"/>
        <w:jc w:val="center"/>
        <w:rPr>
          <w:b/>
        </w:rPr>
      </w:pPr>
    </w:p>
    <w:tbl>
      <w:tblPr>
        <w:tblW w:w="9606" w:type="dxa"/>
        <w:tblLayout w:type="fixed"/>
        <w:tblLook w:val="01E0" w:firstRow="1" w:lastRow="1" w:firstColumn="1" w:lastColumn="1" w:noHBand="0" w:noVBand="0"/>
      </w:tblPr>
      <w:tblGrid>
        <w:gridCol w:w="9606"/>
      </w:tblGrid>
      <w:tr w:rsidR="00A961AC" w:rsidRPr="00015F38" w:rsidTr="00FF4819">
        <w:tc>
          <w:tcPr>
            <w:tcW w:w="9606" w:type="dxa"/>
            <w:shd w:val="clear" w:color="auto" w:fill="auto"/>
            <w:vAlign w:val="center"/>
          </w:tcPr>
          <w:p w:rsidR="00A961AC" w:rsidRDefault="00A961AC" w:rsidP="0026479E">
            <w:pPr>
              <w:widowControl w:val="0"/>
              <w:jc w:val="both"/>
            </w:pPr>
            <w:r w:rsidRPr="00A961AC">
              <w:rPr>
                <w:b/>
              </w:rPr>
              <w:t>Тема 1.</w:t>
            </w:r>
            <w:r w:rsidRPr="00015F38">
              <w:t xml:space="preserve"> </w:t>
            </w:r>
          </w:p>
          <w:p w:rsidR="00C0674E" w:rsidRDefault="00C0674E" w:rsidP="0026479E">
            <w:pPr>
              <w:widowControl w:val="0"/>
              <w:jc w:val="both"/>
            </w:pPr>
            <w:r>
              <w:t>История физической культуры</w:t>
            </w:r>
            <w:r w:rsidR="00587069">
              <w:t>.</w:t>
            </w:r>
          </w:p>
          <w:p w:rsidR="00C0674E" w:rsidRDefault="00C0674E" w:rsidP="0026479E">
            <w:pPr>
              <w:widowControl w:val="0"/>
              <w:jc w:val="both"/>
            </w:pPr>
            <w:r>
              <w:t>Физическая культура и спорт, как социальный феномены общества</w:t>
            </w:r>
            <w:r w:rsidR="00587069">
              <w:t>.</w:t>
            </w:r>
          </w:p>
          <w:p w:rsidR="00C0674E" w:rsidRDefault="00C0674E" w:rsidP="0026479E">
            <w:pPr>
              <w:widowControl w:val="0"/>
              <w:jc w:val="both"/>
            </w:pPr>
            <w:r>
              <w:t>Современное состояние физической культуры и спорта</w:t>
            </w:r>
            <w:r w:rsidR="00587069">
              <w:t>.</w:t>
            </w:r>
          </w:p>
          <w:p w:rsidR="00C0674E" w:rsidRDefault="00C0674E" w:rsidP="0026479E">
            <w:pPr>
              <w:widowControl w:val="0"/>
              <w:jc w:val="both"/>
              <w:rPr>
                <w:color w:val="000000" w:themeColor="text1"/>
              </w:rPr>
            </w:pPr>
            <w:r>
              <w:t>Роль</w:t>
            </w:r>
            <w:r>
              <w:rPr>
                <w:color w:val="000000" w:themeColor="text1"/>
              </w:rPr>
              <w:t xml:space="preserve"> физической культуры в российском государстве и обществе</w:t>
            </w:r>
            <w:r w:rsidR="00587069">
              <w:rPr>
                <w:color w:val="000000" w:themeColor="text1"/>
              </w:rPr>
              <w:t>.</w:t>
            </w:r>
          </w:p>
          <w:p w:rsidR="00C0674E" w:rsidRDefault="00C0674E" w:rsidP="0026479E">
            <w:pPr>
              <w:widowControl w:val="0"/>
              <w:jc w:val="both"/>
              <w:rPr>
                <w:color w:val="000000" w:themeColor="text1"/>
              </w:rPr>
            </w:pPr>
            <w:r>
              <w:rPr>
                <w:color w:val="000000" w:themeColor="text1"/>
              </w:rPr>
              <w:t>Место студента</w:t>
            </w:r>
            <w:r w:rsidR="00587069">
              <w:rPr>
                <w:color w:val="000000" w:themeColor="text1"/>
              </w:rPr>
              <w:t xml:space="preserve"> </w:t>
            </w:r>
            <w:r w:rsidR="00220D08">
              <w:rPr>
                <w:color w:val="000000" w:themeColor="text1"/>
              </w:rPr>
              <w:t>(занимающий</w:t>
            </w:r>
            <w:r w:rsidR="000E7A69">
              <w:rPr>
                <w:color w:val="000000" w:themeColor="text1"/>
              </w:rPr>
              <w:t>ся</w:t>
            </w:r>
            <w:r>
              <w:rPr>
                <w:color w:val="000000" w:themeColor="text1"/>
              </w:rPr>
              <w:t xml:space="preserve"> спортом)</w:t>
            </w:r>
            <w:r w:rsidRPr="00044952">
              <w:rPr>
                <w:color w:val="000000" w:themeColor="text1"/>
              </w:rPr>
              <w:t xml:space="preserve"> в историческом процессе и пол</w:t>
            </w:r>
            <w:r w:rsidR="00587069">
              <w:rPr>
                <w:color w:val="000000" w:themeColor="text1"/>
              </w:rPr>
              <w:t>итической организации общества.</w:t>
            </w:r>
          </w:p>
          <w:p w:rsidR="00C0674E" w:rsidRDefault="00C0674E" w:rsidP="0026479E">
            <w:pPr>
              <w:widowControl w:val="0"/>
              <w:jc w:val="both"/>
            </w:pPr>
            <w:r>
              <w:rPr>
                <w:color w:val="000000" w:themeColor="text1"/>
              </w:rPr>
              <w:t>Уважительное и бережное</w:t>
            </w:r>
            <w:r w:rsidRPr="00044952">
              <w:rPr>
                <w:color w:val="000000" w:themeColor="text1"/>
              </w:rPr>
              <w:t xml:space="preserve"> отношения к историческому наследию и культурным традициям </w:t>
            </w:r>
            <w:r>
              <w:rPr>
                <w:color w:val="000000" w:themeColor="text1"/>
              </w:rPr>
              <w:t>России в области ФКиС</w:t>
            </w:r>
            <w:r w:rsidR="00587069">
              <w:rPr>
                <w:color w:val="000000" w:themeColor="text1"/>
              </w:rPr>
              <w:t>.</w:t>
            </w:r>
          </w:p>
          <w:p w:rsidR="00C0674E" w:rsidRDefault="00C0674E" w:rsidP="0026479E">
            <w:pPr>
              <w:widowControl w:val="0"/>
              <w:jc w:val="both"/>
            </w:pPr>
            <w:r>
              <w:t>Физическая культура в различных сферах жизни</w:t>
            </w:r>
            <w:r w:rsidR="00587069">
              <w:t>.</w:t>
            </w:r>
          </w:p>
          <w:p w:rsidR="00A961AC" w:rsidRPr="00A961AC" w:rsidRDefault="00C0674E" w:rsidP="0026479E">
            <w:pPr>
              <w:widowControl w:val="0"/>
              <w:jc w:val="both"/>
            </w:pPr>
            <w:r>
              <w:t>Основы организации учебного процесса по физическому воспитанию студентов в ВУЗе</w:t>
            </w:r>
            <w:r w:rsidR="00587069">
              <w:t>.</w:t>
            </w:r>
          </w:p>
        </w:tc>
      </w:tr>
      <w:tr w:rsidR="00A961AC" w:rsidRPr="00015F38" w:rsidTr="00FF4819">
        <w:trPr>
          <w:trHeight w:val="277"/>
        </w:trPr>
        <w:tc>
          <w:tcPr>
            <w:tcW w:w="9606" w:type="dxa"/>
            <w:shd w:val="clear" w:color="auto" w:fill="auto"/>
            <w:vAlign w:val="center"/>
          </w:tcPr>
          <w:p w:rsidR="00A73023" w:rsidRPr="00C0674E" w:rsidRDefault="00A961AC" w:rsidP="0026479E">
            <w:pPr>
              <w:widowControl w:val="0"/>
              <w:ind w:right="-108"/>
              <w:jc w:val="both"/>
              <w:rPr>
                <w:b/>
                <w:bCs/>
              </w:rPr>
            </w:pPr>
            <w:r w:rsidRPr="00C0674E">
              <w:rPr>
                <w:rFonts w:eastAsia="Arial Unicode MS"/>
                <w:b/>
                <w:bCs/>
              </w:rPr>
              <w:t>Тема 2</w:t>
            </w:r>
            <w:r w:rsidRPr="00C0674E">
              <w:rPr>
                <w:b/>
              </w:rPr>
              <w:t>.</w:t>
            </w:r>
            <w:r w:rsidRPr="00C0674E">
              <w:rPr>
                <w:b/>
                <w:bCs/>
              </w:rPr>
              <w:t xml:space="preserve"> </w:t>
            </w:r>
          </w:p>
          <w:p w:rsidR="00A961AC" w:rsidRDefault="00A961AC" w:rsidP="0026479E">
            <w:pPr>
              <w:widowControl w:val="0"/>
              <w:ind w:right="-108"/>
              <w:jc w:val="both"/>
              <w:rPr>
                <w:bCs/>
              </w:rPr>
            </w:pPr>
            <w:r w:rsidRPr="00A961AC">
              <w:rPr>
                <w:bCs/>
              </w:rPr>
              <w:t>Зарождение всесоюзного комплекса ГТО</w:t>
            </w:r>
            <w:r w:rsidR="00587069">
              <w:rPr>
                <w:bCs/>
              </w:rPr>
              <w:t>.</w:t>
            </w:r>
          </w:p>
          <w:p w:rsidR="00A961AC" w:rsidRDefault="00A961AC" w:rsidP="0026479E">
            <w:pPr>
              <w:widowControl w:val="0"/>
              <w:ind w:right="-108"/>
              <w:jc w:val="both"/>
              <w:rPr>
                <w:bCs/>
              </w:rPr>
            </w:pPr>
            <w:r w:rsidRPr="00A961AC">
              <w:rPr>
                <w:bCs/>
              </w:rPr>
              <w:t>Становление всесоюзного комплекса ГТО</w:t>
            </w:r>
            <w:r w:rsidR="00587069">
              <w:rPr>
                <w:bCs/>
              </w:rPr>
              <w:t>.</w:t>
            </w:r>
          </w:p>
          <w:p w:rsidR="00A961AC" w:rsidRDefault="00A961AC" w:rsidP="0026479E">
            <w:pPr>
              <w:widowControl w:val="0"/>
              <w:ind w:right="-108"/>
              <w:jc w:val="both"/>
              <w:rPr>
                <w:bCs/>
              </w:rPr>
            </w:pPr>
            <w:r w:rsidRPr="00A961AC">
              <w:rPr>
                <w:bCs/>
              </w:rPr>
              <w:t>Развитие всесоюзного комплекса ГТО</w:t>
            </w:r>
            <w:r w:rsidR="00587069">
              <w:rPr>
                <w:bCs/>
              </w:rPr>
              <w:t>.</w:t>
            </w:r>
            <w:r w:rsidRPr="00A961AC">
              <w:rPr>
                <w:bCs/>
              </w:rPr>
              <w:t xml:space="preserve"> </w:t>
            </w:r>
          </w:p>
          <w:p w:rsidR="00A961AC" w:rsidRDefault="00A961AC" w:rsidP="0026479E">
            <w:pPr>
              <w:widowControl w:val="0"/>
              <w:ind w:right="-108"/>
              <w:jc w:val="both"/>
              <w:rPr>
                <w:bCs/>
              </w:rPr>
            </w:pPr>
            <w:r w:rsidRPr="00A961AC">
              <w:rPr>
                <w:bCs/>
              </w:rPr>
              <w:t>Совершенствование нормативов</w:t>
            </w:r>
            <w:r>
              <w:rPr>
                <w:bCs/>
              </w:rPr>
              <w:t xml:space="preserve"> </w:t>
            </w:r>
            <w:r w:rsidRPr="00A961AC">
              <w:rPr>
                <w:bCs/>
              </w:rPr>
              <w:t>ГТО</w:t>
            </w:r>
            <w:r w:rsidR="00587069">
              <w:rPr>
                <w:bCs/>
              </w:rPr>
              <w:t>.</w:t>
            </w:r>
            <w:r w:rsidRPr="00A961AC">
              <w:rPr>
                <w:bCs/>
              </w:rPr>
              <w:t xml:space="preserve"> </w:t>
            </w:r>
          </w:p>
          <w:p w:rsidR="00A961AC" w:rsidRDefault="00A961AC" w:rsidP="0026479E">
            <w:pPr>
              <w:widowControl w:val="0"/>
              <w:ind w:right="-108"/>
              <w:jc w:val="both"/>
              <w:rPr>
                <w:bCs/>
              </w:rPr>
            </w:pPr>
            <w:r w:rsidRPr="00A961AC">
              <w:rPr>
                <w:bCs/>
              </w:rPr>
              <w:t>Роль физкультурно-спортивного комплекса в Великой Отечественной войне</w:t>
            </w:r>
            <w:r w:rsidR="00587069">
              <w:rPr>
                <w:bCs/>
              </w:rPr>
              <w:t>.</w:t>
            </w:r>
          </w:p>
          <w:p w:rsidR="00A961AC" w:rsidRDefault="00A961AC" w:rsidP="0026479E">
            <w:pPr>
              <w:widowControl w:val="0"/>
              <w:ind w:right="-108"/>
              <w:jc w:val="both"/>
              <w:rPr>
                <w:bCs/>
              </w:rPr>
            </w:pPr>
            <w:r>
              <w:rPr>
                <w:bCs/>
              </w:rPr>
              <w:t xml:space="preserve">Возрождение комплекса </w:t>
            </w:r>
            <w:r w:rsidRPr="00A961AC">
              <w:rPr>
                <w:bCs/>
              </w:rPr>
              <w:t>ГТО</w:t>
            </w:r>
            <w:r w:rsidR="00587069">
              <w:rPr>
                <w:bCs/>
              </w:rPr>
              <w:t>.</w:t>
            </w:r>
          </w:p>
          <w:p w:rsidR="00A961AC" w:rsidRDefault="00A961AC" w:rsidP="0026479E">
            <w:pPr>
              <w:widowControl w:val="0"/>
              <w:ind w:right="-108"/>
              <w:jc w:val="both"/>
              <w:rPr>
                <w:bCs/>
              </w:rPr>
            </w:pPr>
            <w:r w:rsidRPr="00A961AC">
              <w:rPr>
                <w:bCs/>
              </w:rPr>
              <w:t>Государственные</w:t>
            </w:r>
            <w:r>
              <w:rPr>
                <w:bCs/>
              </w:rPr>
              <w:t xml:space="preserve"> </w:t>
            </w:r>
            <w:r w:rsidRPr="00A961AC">
              <w:rPr>
                <w:bCs/>
              </w:rPr>
              <w:t>требования к</w:t>
            </w:r>
            <w:r>
              <w:rPr>
                <w:bCs/>
              </w:rPr>
              <w:t xml:space="preserve"> </w:t>
            </w:r>
            <w:r w:rsidRPr="00A961AC">
              <w:rPr>
                <w:bCs/>
              </w:rPr>
              <w:t>уровню физической</w:t>
            </w:r>
            <w:r>
              <w:rPr>
                <w:bCs/>
              </w:rPr>
              <w:t xml:space="preserve"> </w:t>
            </w:r>
            <w:r w:rsidRPr="00A961AC">
              <w:rPr>
                <w:bCs/>
              </w:rPr>
              <w:t>подготовленности населения при выполнении нормативов всероссийского физкультурно-спортивного комплекса «Готов к Труду и Обороне» (ГТО</w:t>
            </w:r>
            <w:r>
              <w:rPr>
                <w:bCs/>
              </w:rPr>
              <w:t>)</w:t>
            </w:r>
            <w:r w:rsidR="00587069">
              <w:rPr>
                <w:bCs/>
              </w:rPr>
              <w:t>.</w:t>
            </w:r>
          </w:p>
          <w:p w:rsidR="00A961AC" w:rsidRPr="00A961AC" w:rsidRDefault="00A961AC" w:rsidP="0026479E">
            <w:pPr>
              <w:widowControl w:val="0"/>
              <w:ind w:right="-108"/>
              <w:jc w:val="both"/>
              <w:rPr>
                <w:bCs/>
              </w:rPr>
            </w:pPr>
            <w:r w:rsidRPr="00A961AC">
              <w:rPr>
                <w:bCs/>
              </w:rPr>
              <w:t>Методические рекомендации по тестированию населения в рамках всероссийского физкультурно-спортивного</w:t>
            </w:r>
            <w:r w:rsidR="00C76491">
              <w:rPr>
                <w:bCs/>
              </w:rPr>
              <w:t xml:space="preserve"> </w:t>
            </w:r>
            <w:r w:rsidRPr="00A961AC">
              <w:rPr>
                <w:bCs/>
              </w:rPr>
              <w:t>комплекса</w:t>
            </w:r>
            <w:r w:rsidR="00C76491">
              <w:rPr>
                <w:bCs/>
              </w:rPr>
              <w:t xml:space="preserve"> </w:t>
            </w:r>
            <w:r w:rsidRPr="00A961AC">
              <w:rPr>
                <w:bCs/>
              </w:rPr>
              <w:t>«Готов к Труду и</w:t>
            </w:r>
            <w:r w:rsidR="00C76491">
              <w:rPr>
                <w:bCs/>
              </w:rPr>
              <w:t xml:space="preserve"> </w:t>
            </w:r>
            <w:r w:rsidRPr="00A961AC">
              <w:rPr>
                <w:bCs/>
              </w:rPr>
              <w:t>Обороне»</w:t>
            </w:r>
            <w:r w:rsidR="00587069">
              <w:rPr>
                <w:bCs/>
              </w:rPr>
              <w:t xml:space="preserve"> </w:t>
            </w:r>
            <w:r w:rsidRPr="00A961AC">
              <w:rPr>
                <w:bCs/>
              </w:rPr>
              <w:t>(ГТО</w:t>
            </w:r>
            <w:r>
              <w:rPr>
                <w:bCs/>
              </w:rPr>
              <w:t>)</w:t>
            </w:r>
            <w:r w:rsidR="00587069">
              <w:rPr>
                <w:bCs/>
              </w:rPr>
              <w:t>.</w:t>
            </w:r>
          </w:p>
        </w:tc>
      </w:tr>
      <w:tr w:rsidR="00A961AC" w:rsidRPr="00015F38" w:rsidTr="00FF4819">
        <w:tc>
          <w:tcPr>
            <w:tcW w:w="9606" w:type="dxa"/>
            <w:shd w:val="clear" w:color="auto" w:fill="auto"/>
          </w:tcPr>
          <w:p w:rsidR="00A961AC" w:rsidRDefault="00A961AC" w:rsidP="0026479E">
            <w:pPr>
              <w:widowControl w:val="0"/>
              <w:ind w:right="-108"/>
              <w:jc w:val="both"/>
              <w:rPr>
                <w:rFonts w:eastAsia="Arial Unicode MS"/>
                <w:b/>
                <w:bCs/>
              </w:rPr>
            </w:pPr>
            <w:r w:rsidRPr="00C0674E">
              <w:rPr>
                <w:rFonts w:eastAsia="Arial Unicode MS"/>
                <w:b/>
                <w:bCs/>
              </w:rPr>
              <w:t xml:space="preserve">Тема 3. </w:t>
            </w:r>
          </w:p>
          <w:p w:rsidR="0026479E" w:rsidRPr="0026479E" w:rsidRDefault="0026479E" w:rsidP="0026479E">
            <w:pPr>
              <w:widowControl w:val="0"/>
              <w:ind w:right="-108"/>
              <w:jc w:val="both"/>
              <w:rPr>
                <w:rFonts w:eastAsia="Arial Unicode MS"/>
                <w:bCs/>
              </w:rPr>
            </w:pPr>
            <w:r>
              <w:rPr>
                <w:rFonts w:eastAsia="Arial Unicode MS"/>
                <w:bCs/>
              </w:rPr>
              <w:t>Влияние государства в здоровой нации</w:t>
            </w:r>
            <w:r w:rsidR="00587069">
              <w:rPr>
                <w:rFonts w:eastAsia="Arial Unicode MS"/>
                <w:bCs/>
              </w:rPr>
              <w:t>.</w:t>
            </w:r>
          </w:p>
          <w:p w:rsidR="00A961AC" w:rsidRPr="00A961AC" w:rsidRDefault="00A961AC" w:rsidP="0026479E">
            <w:pPr>
              <w:widowControl w:val="0"/>
              <w:ind w:right="-108"/>
              <w:jc w:val="both"/>
              <w:rPr>
                <w:rFonts w:eastAsia="Arial Unicode MS"/>
                <w:bCs/>
              </w:rPr>
            </w:pPr>
            <w:r w:rsidRPr="00A961AC">
              <w:rPr>
                <w:rFonts w:eastAsia="Arial Unicode MS"/>
                <w:bCs/>
              </w:rPr>
              <w:t>Организм как единая саморазвивающаяся и саморегулирующаяся биологическая система.</w:t>
            </w:r>
          </w:p>
          <w:p w:rsidR="00A961AC" w:rsidRPr="00A961AC" w:rsidRDefault="00DE03CB" w:rsidP="0026479E">
            <w:pPr>
              <w:widowControl w:val="0"/>
              <w:ind w:right="-108"/>
              <w:jc w:val="both"/>
              <w:rPr>
                <w:rFonts w:eastAsia="Arial Unicode MS"/>
                <w:bCs/>
              </w:rPr>
            </w:pPr>
            <w:r>
              <w:rPr>
                <w:rFonts w:eastAsia="Arial Unicode MS"/>
                <w:bCs/>
              </w:rPr>
              <w:t>Анатомо</w:t>
            </w:r>
            <w:r w:rsidR="00A5473E">
              <w:rPr>
                <w:rFonts w:eastAsia="Arial Unicode MS"/>
                <w:bCs/>
              </w:rPr>
              <w:t>-</w:t>
            </w:r>
            <w:r w:rsidR="00A961AC" w:rsidRPr="00A961AC">
              <w:rPr>
                <w:rFonts w:eastAsia="Arial Unicode MS"/>
                <w:bCs/>
              </w:rPr>
              <w:t>морфологические особенности и основные физиологические функции организма.</w:t>
            </w:r>
          </w:p>
          <w:p w:rsidR="00A961AC" w:rsidRPr="00A961AC" w:rsidRDefault="00A961AC" w:rsidP="0026479E">
            <w:pPr>
              <w:widowControl w:val="0"/>
              <w:ind w:right="-108"/>
              <w:jc w:val="both"/>
              <w:rPr>
                <w:rFonts w:eastAsia="Arial Unicode MS"/>
                <w:bCs/>
              </w:rPr>
            </w:pPr>
            <w:r w:rsidRPr="00A961AC">
              <w:rPr>
                <w:rFonts w:eastAsia="Arial Unicode MS"/>
                <w:bCs/>
              </w:rPr>
              <w:t>Функциональные системы организма.</w:t>
            </w:r>
          </w:p>
          <w:p w:rsidR="00A961AC" w:rsidRPr="00A961AC" w:rsidRDefault="00A961AC" w:rsidP="0026479E">
            <w:pPr>
              <w:widowControl w:val="0"/>
              <w:ind w:right="-108"/>
              <w:jc w:val="both"/>
              <w:rPr>
                <w:rFonts w:eastAsia="Arial Unicode MS"/>
                <w:bCs/>
              </w:rPr>
            </w:pPr>
            <w:r w:rsidRPr="00A961AC">
              <w:rPr>
                <w:rFonts w:eastAsia="Arial Unicode MS"/>
                <w:bCs/>
              </w:rPr>
              <w:t>Внешняя среда и ее воздействие на организм, и жизнедеятельность человека.</w:t>
            </w:r>
          </w:p>
          <w:p w:rsidR="00A961AC" w:rsidRPr="00A961AC" w:rsidRDefault="00A961AC" w:rsidP="0026479E">
            <w:pPr>
              <w:widowControl w:val="0"/>
              <w:ind w:right="-108"/>
              <w:jc w:val="both"/>
              <w:rPr>
                <w:rFonts w:eastAsia="Arial Unicode MS"/>
                <w:bCs/>
              </w:rPr>
            </w:pPr>
            <w:r w:rsidRPr="00A961AC">
              <w:rPr>
                <w:rFonts w:eastAsia="Arial Unicode MS"/>
                <w:bCs/>
              </w:rPr>
              <w:t xml:space="preserve">Функциональная активность человека и взаимосвязь физической и умственной </w:t>
            </w:r>
            <w:r w:rsidRPr="00A961AC">
              <w:rPr>
                <w:rFonts w:eastAsia="Arial Unicode MS"/>
                <w:bCs/>
              </w:rPr>
              <w:lastRenderedPageBreak/>
              <w:t>деятельности.</w:t>
            </w:r>
          </w:p>
          <w:p w:rsidR="00A961AC" w:rsidRPr="00A961AC" w:rsidRDefault="00A961AC" w:rsidP="0026479E">
            <w:pPr>
              <w:widowControl w:val="0"/>
              <w:ind w:right="-108"/>
              <w:jc w:val="both"/>
              <w:rPr>
                <w:rFonts w:eastAsia="Arial Unicode MS"/>
                <w:bCs/>
              </w:rPr>
            </w:pPr>
            <w:r w:rsidRPr="00A961AC">
              <w:rPr>
                <w:rFonts w:eastAsia="Arial Unicode MS"/>
                <w:bCs/>
              </w:rPr>
              <w:t>Утомление при физической и умственной работе. Восстановление.</w:t>
            </w:r>
          </w:p>
          <w:p w:rsidR="00A961AC" w:rsidRPr="00A961AC" w:rsidRDefault="00A961AC" w:rsidP="0026479E">
            <w:pPr>
              <w:widowControl w:val="0"/>
              <w:ind w:right="-108"/>
              <w:jc w:val="both"/>
              <w:rPr>
                <w:rFonts w:eastAsia="Arial Unicode MS"/>
                <w:bCs/>
              </w:rPr>
            </w:pPr>
            <w:r w:rsidRPr="00A961AC">
              <w:rPr>
                <w:rFonts w:eastAsia="Arial Unicode MS"/>
                <w:bCs/>
              </w:rPr>
              <w:t>Биологические ритмы и работоспособность.</w:t>
            </w:r>
          </w:p>
          <w:p w:rsidR="00A961AC" w:rsidRPr="00A961AC" w:rsidRDefault="00A961AC" w:rsidP="0026479E">
            <w:pPr>
              <w:widowControl w:val="0"/>
              <w:ind w:right="-108"/>
              <w:jc w:val="both"/>
              <w:rPr>
                <w:rFonts w:eastAsia="Arial Unicode MS"/>
                <w:bCs/>
              </w:rPr>
            </w:pPr>
            <w:r w:rsidRPr="00A961AC">
              <w:rPr>
                <w:rFonts w:eastAsia="Arial Unicode MS"/>
                <w:bCs/>
              </w:rPr>
              <w:t>Гипокинезия и гиподинамия.</w:t>
            </w:r>
          </w:p>
          <w:p w:rsidR="00A961AC" w:rsidRPr="00015F38" w:rsidRDefault="00A961AC" w:rsidP="0026479E">
            <w:pPr>
              <w:widowControl w:val="0"/>
              <w:ind w:right="-108"/>
              <w:jc w:val="both"/>
              <w:rPr>
                <w:rFonts w:eastAsia="Arial Unicode MS"/>
                <w:bCs/>
              </w:rPr>
            </w:pPr>
            <w:r w:rsidRPr="00A961AC">
              <w:rPr>
                <w:rFonts w:eastAsia="Arial Unicode MS"/>
                <w:bCs/>
              </w:rPr>
              <w:t>Средства физической культуры, обеспечивающие устойчивость к умственной и физической работоспособности.</w:t>
            </w:r>
          </w:p>
        </w:tc>
      </w:tr>
      <w:tr w:rsidR="00A961AC" w:rsidRPr="00015F38" w:rsidTr="00FF4819">
        <w:tc>
          <w:tcPr>
            <w:tcW w:w="9606" w:type="dxa"/>
            <w:shd w:val="clear" w:color="auto" w:fill="auto"/>
          </w:tcPr>
          <w:p w:rsidR="00A961AC" w:rsidRPr="00C0674E" w:rsidRDefault="00A961AC" w:rsidP="0026479E">
            <w:pPr>
              <w:widowControl w:val="0"/>
              <w:ind w:right="-108"/>
              <w:jc w:val="both"/>
              <w:rPr>
                <w:rFonts w:eastAsia="Arial Unicode MS"/>
                <w:b/>
                <w:bCs/>
              </w:rPr>
            </w:pPr>
            <w:r w:rsidRPr="00C0674E">
              <w:rPr>
                <w:rFonts w:eastAsia="Arial Unicode MS"/>
                <w:b/>
                <w:bCs/>
              </w:rPr>
              <w:lastRenderedPageBreak/>
              <w:t xml:space="preserve">Тема 4. </w:t>
            </w:r>
          </w:p>
          <w:p w:rsidR="00052D32" w:rsidRPr="00052D32" w:rsidRDefault="00052D32" w:rsidP="0026479E">
            <w:pPr>
              <w:widowControl w:val="0"/>
              <w:ind w:right="-108"/>
              <w:jc w:val="both"/>
              <w:rPr>
                <w:rFonts w:eastAsia="Arial Unicode MS"/>
                <w:bCs/>
              </w:rPr>
            </w:pPr>
            <w:r w:rsidRPr="00052D32">
              <w:rPr>
                <w:rFonts w:eastAsia="Arial Unicode MS"/>
                <w:bCs/>
              </w:rPr>
              <w:t>Здоровье человека как ценность и факторы, его определяющие.</w:t>
            </w:r>
          </w:p>
          <w:p w:rsidR="00052D32" w:rsidRPr="00052D32" w:rsidRDefault="00052D32" w:rsidP="0026479E">
            <w:pPr>
              <w:widowControl w:val="0"/>
              <w:ind w:right="-108"/>
              <w:jc w:val="both"/>
              <w:rPr>
                <w:rFonts w:eastAsia="Arial Unicode MS"/>
                <w:bCs/>
              </w:rPr>
            </w:pPr>
            <w:r w:rsidRPr="00052D32">
              <w:rPr>
                <w:rFonts w:eastAsia="Arial Unicode MS"/>
                <w:bCs/>
              </w:rPr>
              <w:t>Взаимосвязь общей культуры студента и его образа жизни.</w:t>
            </w:r>
          </w:p>
          <w:p w:rsidR="00052D32" w:rsidRPr="00052D32" w:rsidRDefault="00052D32" w:rsidP="0026479E">
            <w:pPr>
              <w:widowControl w:val="0"/>
              <w:ind w:right="-108"/>
              <w:jc w:val="both"/>
              <w:rPr>
                <w:rFonts w:eastAsia="Arial Unicode MS"/>
                <w:bCs/>
              </w:rPr>
            </w:pPr>
            <w:r w:rsidRPr="00052D32">
              <w:rPr>
                <w:rFonts w:eastAsia="Arial Unicode MS"/>
                <w:bCs/>
              </w:rPr>
              <w:t>Структура жизнедеятельности студентов и ее отражение в образе жизни.</w:t>
            </w:r>
          </w:p>
          <w:p w:rsidR="00052D32" w:rsidRPr="00052D32" w:rsidRDefault="00052D32" w:rsidP="0026479E">
            <w:pPr>
              <w:widowControl w:val="0"/>
              <w:ind w:right="-108"/>
              <w:jc w:val="both"/>
              <w:rPr>
                <w:rFonts w:eastAsia="Arial Unicode MS"/>
                <w:bCs/>
              </w:rPr>
            </w:pPr>
            <w:r w:rsidRPr="00052D32">
              <w:rPr>
                <w:rFonts w:eastAsia="Arial Unicode MS"/>
                <w:bCs/>
              </w:rPr>
              <w:t>Личное отношение к здоровью</w:t>
            </w:r>
            <w:r w:rsidR="0026479E">
              <w:rPr>
                <w:rFonts w:eastAsia="Arial Unicode MS"/>
                <w:bCs/>
              </w:rPr>
              <w:t>,</w:t>
            </w:r>
            <w:r w:rsidRPr="00052D32">
              <w:rPr>
                <w:rFonts w:eastAsia="Arial Unicode MS"/>
                <w:bCs/>
              </w:rPr>
              <w:t xml:space="preserve"> как условие формирования здорового образа жизни.</w:t>
            </w:r>
          </w:p>
          <w:p w:rsidR="00052D32" w:rsidRPr="00052D32" w:rsidRDefault="00052D32" w:rsidP="0026479E">
            <w:pPr>
              <w:widowControl w:val="0"/>
              <w:ind w:right="-108"/>
              <w:jc w:val="both"/>
              <w:rPr>
                <w:rFonts w:eastAsia="Arial Unicode MS"/>
                <w:bCs/>
              </w:rPr>
            </w:pPr>
            <w:r w:rsidRPr="00052D32">
              <w:rPr>
                <w:rFonts w:eastAsia="Arial Unicode MS"/>
                <w:bCs/>
              </w:rPr>
              <w:t>Здоровый образ жизни и его составляющие. Основные требования к организации здорового образа жизни. Критерии эффективности здорового образа жизни.</w:t>
            </w:r>
          </w:p>
          <w:p w:rsidR="00052D32" w:rsidRDefault="00052D32" w:rsidP="0026479E">
            <w:pPr>
              <w:widowControl w:val="0"/>
              <w:ind w:right="-108"/>
              <w:jc w:val="both"/>
              <w:rPr>
                <w:rFonts w:eastAsia="Arial Unicode MS"/>
                <w:bCs/>
              </w:rPr>
            </w:pPr>
            <w:r w:rsidRPr="00052D32">
              <w:rPr>
                <w:rFonts w:eastAsia="Arial Unicode MS"/>
                <w:bCs/>
              </w:rPr>
              <w:t>Физическое самовоспитание и самосовершенствование в здоровом образе жизни.</w:t>
            </w:r>
          </w:p>
          <w:p w:rsidR="00DE03CB" w:rsidRPr="00015F38" w:rsidRDefault="00DE03CB" w:rsidP="0026479E">
            <w:pPr>
              <w:widowControl w:val="0"/>
              <w:ind w:right="-108"/>
              <w:jc w:val="both"/>
              <w:rPr>
                <w:rFonts w:eastAsia="Arial Unicode MS"/>
                <w:bCs/>
              </w:rPr>
            </w:pPr>
            <w:r>
              <w:rPr>
                <w:rFonts w:eastAsia="Arial Unicode MS"/>
                <w:bCs/>
              </w:rPr>
              <w:t>Исторические аспекты здорового образа жизни</w:t>
            </w:r>
            <w:r w:rsidR="00587069">
              <w:rPr>
                <w:rFonts w:eastAsia="Arial Unicode MS"/>
                <w:bCs/>
              </w:rPr>
              <w:t>.</w:t>
            </w:r>
          </w:p>
        </w:tc>
      </w:tr>
      <w:tr w:rsidR="00A961AC" w:rsidRPr="00015F38" w:rsidTr="00FF4819">
        <w:tc>
          <w:tcPr>
            <w:tcW w:w="9606" w:type="dxa"/>
            <w:shd w:val="clear" w:color="auto" w:fill="auto"/>
          </w:tcPr>
          <w:p w:rsidR="00052D32" w:rsidRPr="00C0674E" w:rsidRDefault="00A961AC" w:rsidP="0026479E">
            <w:pPr>
              <w:widowControl w:val="0"/>
              <w:ind w:right="-108"/>
              <w:jc w:val="both"/>
              <w:rPr>
                <w:rFonts w:eastAsia="Arial Unicode MS"/>
                <w:b/>
                <w:bCs/>
              </w:rPr>
            </w:pPr>
            <w:r w:rsidRPr="00C0674E">
              <w:rPr>
                <w:rFonts w:eastAsia="Arial Unicode MS"/>
                <w:b/>
                <w:bCs/>
              </w:rPr>
              <w:t xml:space="preserve">Тема 5. </w:t>
            </w:r>
          </w:p>
          <w:p w:rsidR="00052D32" w:rsidRPr="00052D32" w:rsidRDefault="00052D32" w:rsidP="0026479E">
            <w:pPr>
              <w:widowControl w:val="0"/>
              <w:ind w:right="-108"/>
              <w:jc w:val="both"/>
              <w:rPr>
                <w:rFonts w:eastAsia="Arial Unicode MS"/>
                <w:bCs/>
              </w:rPr>
            </w:pPr>
            <w:r w:rsidRPr="00052D32">
              <w:rPr>
                <w:rFonts w:eastAsia="Arial Unicode MS"/>
                <w:bCs/>
              </w:rPr>
              <w:t>Объективные и субъективные факторы обучения и реакция на них организма студентов.</w:t>
            </w:r>
          </w:p>
          <w:p w:rsidR="00052D32" w:rsidRPr="00052D32" w:rsidRDefault="00052D32" w:rsidP="0026479E">
            <w:pPr>
              <w:widowControl w:val="0"/>
              <w:ind w:right="-108"/>
              <w:jc w:val="both"/>
              <w:rPr>
                <w:rFonts w:eastAsia="Arial Unicode MS"/>
                <w:bCs/>
              </w:rPr>
            </w:pPr>
            <w:r w:rsidRPr="00052D32">
              <w:rPr>
                <w:rFonts w:eastAsia="Arial Unicode MS"/>
                <w:bCs/>
              </w:rPr>
              <w:t>Изменение состояния организма студента под влиянием различных режимов и условий обучения.</w:t>
            </w:r>
          </w:p>
          <w:p w:rsidR="00052D32" w:rsidRPr="00052D32" w:rsidRDefault="00052D32" w:rsidP="0026479E">
            <w:pPr>
              <w:widowControl w:val="0"/>
              <w:ind w:right="-108"/>
              <w:jc w:val="both"/>
              <w:rPr>
                <w:rFonts w:eastAsia="Arial Unicode MS"/>
                <w:bCs/>
              </w:rPr>
            </w:pPr>
            <w:r w:rsidRPr="00052D32">
              <w:rPr>
                <w:rFonts w:eastAsia="Arial Unicode MS"/>
                <w:bCs/>
              </w:rPr>
              <w:t>Работоспособность и влияние на нее различных факторов.</w:t>
            </w:r>
          </w:p>
          <w:p w:rsidR="00052D32" w:rsidRPr="00052D32" w:rsidRDefault="00052D32" w:rsidP="0026479E">
            <w:pPr>
              <w:widowControl w:val="0"/>
              <w:ind w:right="-108"/>
              <w:jc w:val="both"/>
              <w:rPr>
                <w:rFonts w:eastAsia="Arial Unicode MS"/>
                <w:bCs/>
              </w:rPr>
            </w:pPr>
            <w:r w:rsidRPr="00052D32">
              <w:rPr>
                <w:rFonts w:eastAsia="Arial Unicode MS"/>
                <w:bCs/>
              </w:rPr>
              <w:t>Влияние на работоспособность периодичности ритмических процессов в организме.</w:t>
            </w:r>
          </w:p>
          <w:p w:rsidR="00052D32" w:rsidRPr="00052D32" w:rsidRDefault="00052D32" w:rsidP="0026479E">
            <w:pPr>
              <w:widowControl w:val="0"/>
              <w:ind w:right="-108"/>
              <w:jc w:val="both"/>
              <w:rPr>
                <w:rFonts w:eastAsia="Arial Unicode MS"/>
                <w:bCs/>
              </w:rPr>
            </w:pPr>
            <w:r w:rsidRPr="00052D32">
              <w:rPr>
                <w:rFonts w:eastAsia="Arial Unicode MS"/>
                <w:bCs/>
              </w:rPr>
              <w:t>Общие закономерности изменения работоспособности студентов в процессе обучения.</w:t>
            </w:r>
          </w:p>
          <w:p w:rsidR="00052D32" w:rsidRPr="00052D32" w:rsidRDefault="00052D32" w:rsidP="0026479E">
            <w:pPr>
              <w:widowControl w:val="0"/>
              <w:ind w:right="-108"/>
              <w:jc w:val="both"/>
              <w:rPr>
                <w:rFonts w:eastAsia="Arial Unicode MS"/>
                <w:bCs/>
              </w:rPr>
            </w:pPr>
            <w:r w:rsidRPr="00052D32">
              <w:rPr>
                <w:rFonts w:eastAsia="Arial Unicode MS"/>
                <w:bCs/>
              </w:rPr>
              <w:t>Типы изменений умственной работоспособности студентов.</w:t>
            </w:r>
          </w:p>
          <w:p w:rsidR="00052D32" w:rsidRPr="00052D32" w:rsidRDefault="00052D32" w:rsidP="0026479E">
            <w:pPr>
              <w:widowControl w:val="0"/>
              <w:ind w:right="-108"/>
              <w:jc w:val="both"/>
              <w:rPr>
                <w:rFonts w:eastAsia="Arial Unicode MS"/>
                <w:bCs/>
              </w:rPr>
            </w:pPr>
            <w:r w:rsidRPr="00052D32">
              <w:rPr>
                <w:rFonts w:eastAsia="Arial Unicode MS"/>
                <w:bCs/>
              </w:rPr>
              <w:t>Состояние и работоспособность студентов в экзаменационный период.</w:t>
            </w:r>
          </w:p>
          <w:p w:rsidR="00052D32" w:rsidRPr="00052D32" w:rsidRDefault="00052D32" w:rsidP="0026479E">
            <w:pPr>
              <w:widowControl w:val="0"/>
              <w:ind w:right="-108"/>
              <w:jc w:val="both"/>
              <w:rPr>
                <w:rFonts w:eastAsia="Arial Unicode MS"/>
                <w:bCs/>
              </w:rPr>
            </w:pPr>
            <w:r w:rsidRPr="00052D32">
              <w:rPr>
                <w:rFonts w:eastAsia="Arial Unicode MS"/>
                <w:bCs/>
              </w:rPr>
              <w:t>Средства физической культуры в регулировании психоэмоционального и функционального состояния студентов в экзаменационный период.</w:t>
            </w:r>
          </w:p>
          <w:p w:rsidR="00052D32" w:rsidRPr="00052D32" w:rsidRDefault="00052D32" w:rsidP="0026479E">
            <w:pPr>
              <w:widowControl w:val="0"/>
              <w:ind w:right="-108"/>
              <w:jc w:val="both"/>
              <w:rPr>
                <w:rFonts w:eastAsia="Arial Unicode MS"/>
                <w:bCs/>
              </w:rPr>
            </w:pPr>
            <w:r w:rsidRPr="00052D32">
              <w:rPr>
                <w:rFonts w:eastAsia="Arial Unicode MS"/>
                <w:bCs/>
              </w:rPr>
              <w:t>Использование «малых форм» физической культуры в режиме учебного труда студентов.</w:t>
            </w:r>
          </w:p>
          <w:p w:rsidR="00052D32" w:rsidRPr="00052D32" w:rsidRDefault="00052D32" w:rsidP="0026479E">
            <w:pPr>
              <w:widowControl w:val="0"/>
              <w:ind w:right="-108"/>
              <w:jc w:val="both"/>
              <w:rPr>
                <w:rFonts w:eastAsia="Arial Unicode MS"/>
                <w:bCs/>
              </w:rPr>
            </w:pPr>
            <w:r w:rsidRPr="00052D32">
              <w:rPr>
                <w:rFonts w:eastAsia="Arial Unicode MS"/>
                <w:bCs/>
              </w:rPr>
              <w:t>Работоспособность студентов в условиях оздоровительно-спортивного лагеря.</w:t>
            </w:r>
          </w:p>
          <w:p w:rsidR="00052D32" w:rsidRDefault="00052D32" w:rsidP="0026479E">
            <w:pPr>
              <w:widowControl w:val="0"/>
              <w:ind w:right="-108"/>
              <w:jc w:val="both"/>
              <w:rPr>
                <w:rFonts w:eastAsia="Arial Unicode MS"/>
                <w:bCs/>
              </w:rPr>
            </w:pPr>
            <w:r w:rsidRPr="00052D32">
              <w:rPr>
                <w:rFonts w:eastAsia="Arial Unicode MS"/>
                <w:bCs/>
              </w:rPr>
              <w:t>Особенности проведения учебных занятий по физическому воспитанию для повышения работоспособности студентов</w:t>
            </w:r>
            <w:r w:rsidR="00587069">
              <w:rPr>
                <w:rFonts w:eastAsia="Arial Unicode MS"/>
                <w:bCs/>
              </w:rPr>
              <w:t>.</w:t>
            </w:r>
          </w:p>
          <w:p w:rsidR="00DE03CB" w:rsidRPr="00015F38" w:rsidRDefault="00DE03CB" w:rsidP="0026479E">
            <w:pPr>
              <w:widowControl w:val="0"/>
              <w:ind w:right="-108"/>
              <w:jc w:val="both"/>
              <w:rPr>
                <w:rFonts w:eastAsia="Arial Unicode MS"/>
                <w:bCs/>
              </w:rPr>
            </w:pPr>
            <w:r>
              <w:rPr>
                <w:rFonts w:eastAsia="Arial Unicode MS"/>
                <w:bCs/>
              </w:rPr>
              <w:t>Историческое обоснование работоспособности</w:t>
            </w:r>
            <w:r w:rsidR="00587069">
              <w:rPr>
                <w:rFonts w:eastAsia="Arial Unicode MS"/>
                <w:bCs/>
              </w:rPr>
              <w:t>.</w:t>
            </w:r>
          </w:p>
        </w:tc>
      </w:tr>
      <w:tr w:rsidR="00A961AC" w:rsidRPr="00015F38" w:rsidTr="00FF4819">
        <w:tc>
          <w:tcPr>
            <w:tcW w:w="9606" w:type="dxa"/>
            <w:shd w:val="clear" w:color="auto" w:fill="auto"/>
          </w:tcPr>
          <w:p w:rsidR="00A961AC" w:rsidRDefault="00A961AC" w:rsidP="0026479E">
            <w:pPr>
              <w:widowControl w:val="0"/>
              <w:ind w:right="-108"/>
              <w:jc w:val="both"/>
              <w:rPr>
                <w:rFonts w:eastAsia="Arial Unicode MS"/>
                <w:b/>
                <w:bCs/>
              </w:rPr>
            </w:pPr>
            <w:r w:rsidRPr="00C0674E">
              <w:rPr>
                <w:rFonts w:eastAsia="Arial Unicode MS"/>
                <w:b/>
                <w:bCs/>
              </w:rPr>
              <w:t xml:space="preserve">Тема 6. </w:t>
            </w:r>
          </w:p>
          <w:p w:rsidR="0026479E" w:rsidRDefault="00030587" w:rsidP="0026479E">
            <w:pPr>
              <w:widowControl w:val="0"/>
              <w:ind w:right="-108"/>
              <w:jc w:val="both"/>
            </w:pPr>
            <w:r>
              <w:t>Первые гимнастические школы (</w:t>
            </w:r>
            <w:r w:rsidR="0026479E">
              <w:t>международные, российские)</w:t>
            </w:r>
            <w:r w:rsidR="00587069">
              <w:t>.</w:t>
            </w:r>
          </w:p>
          <w:p w:rsidR="00F17ADF" w:rsidRPr="00F17ADF" w:rsidRDefault="00F17ADF" w:rsidP="0026479E">
            <w:pPr>
              <w:widowControl w:val="0"/>
              <w:ind w:right="-108"/>
              <w:jc w:val="both"/>
              <w:rPr>
                <w:rFonts w:eastAsia="Arial Unicode MS"/>
                <w:bCs/>
              </w:rPr>
            </w:pPr>
            <w:r w:rsidRPr="00466511">
              <w:t>Основы совершенствования физических качеств</w:t>
            </w:r>
            <w:r w:rsidR="00587069">
              <w:t>.</w:t>
            </w:r>
          </w:p>
          <w:p w:rsidR="009145FB" w:rsidRPr="009145FB" w:rsidRDefault="009145FB" w:rsidP="0026479E">
            <w:pPr>
              <w:widowControl w:val="0"/>
              <w:ind w:right="-108"/>
              <w:jc w:val="both"/>
              <w:rPr>
                <w:rFonts w:eastAsia="Arial Unicode MS"/>
                <w:bCs/>
              </w:rPr>
            </w:pPr>
            <w:r w:rsidRPr="009145FB">
              <w:rPr>
                <w:rFonts w:eastAsia="Arial Unicode MS"/>
                <w:bCs/>
              </w:rPr>
              <w:t>Методические принципы физического воспитания</w:t>
            </w:r>
            <w:r w:rsidR="00587069">
              <w:rPr>
                <w:rFonts w:eastAsia="Arial Unicode MS"/>
                <w:bCs/>
              </w:rPr>
              <w:t>.</w:t>
            </w:r>
          </w:p>
          <w:p w:rsidR="009145FB" w:rsidRPr="009145FB" w:rsidRDefault="009145FB" w:rsidP="0026479E">
            <w:pPr>
              <w:widowControl w:val="0"/>
              <w:ind w:right="-108"/>
              <w:jc w:val="both"/>
              <w:rPr>
                <w:rFonts w:eastAsia="Arial Unicode MS"/>
                <w:bCs/>
              </w:rPr>
            </w:pPr>
            <w:r w:rsidRPr="009145FB">
              <w:rPr>
                <w:rFonts w:eastAsia="Arial Unicode MS"/>
                <w:bCs/>
              </w:rPr>
              <w:t>Основы обучения движениям</w:t>
            </w:r>
            <w:r w:rsidR="00587069">
              <w:rPr>
                <w:rFonts w:eastAsia="Arial Unicode MS"/>
                <w:bCs/>
              </w:rPr>
              <w:t>.</w:t>
            </w:r>
          </w:p>
          <w:p w:rsidR="009145FB" w:rsidRPr="009145FB" w:rsidRDefault="009145FB" w:rsidP="0026479E">
            <w:pPr>
              <w:widowControl w:val="0"/>
              <w:ind w:right="-108"/>
              <w:jc w:val="both"/>
              <w:rPr>
                <w:rFonts w:eastAsia="Arial Unicode MS"/>
                <w:bCs/>
              </w:rPr>
            </w:pPr>
            <w:r w:rsidRPr="009145FB">
              <w:rPr>
                <w:rFonts w:eastAsia="Arial Unicode MS"/>
                <w:bCs/>
              </w:rPr>
              <w:t>Структура процесса обучения и особенности его этапов</w:t>
            </w:r>
            <w:r w:rsidR="00587069">
              <w:rPr>
                <w:rFonts w:eastAsia="Arial Unicode MS"/>
                <w:bCs/>
              </w:rPr>
              <w:t>.</w:t>
            </w:r>
          </w:p>
          <w:p w:rsidR="009145FB" w:rsidRPr="00015F38" w:rsidRDefault="009145FB" w:rsidP="0026479E">
            <w:pPr>
              <w:widowControl w:val="0"/>
              <w:ind w:right="-108"/>
              <w:jc w:val="both"/>
              <w:rPr>
                <w:rFonts w:eastAsia="Arial Unicode MS"/>
                <w:bCs/>
              </w:rPr>
            </w:pPr>
            <w:r w:rsidRPr="009145FB">
              <w:rPr>
                <w:rFonts w:eastAsia="Arial Unicode MS"/>
                <w:bCs/>
              </w:rPr>
              <w:t>Основы совершенствования физических качеств</w:t>
            </w:r>
            <w:r w:rsidR="00587069">
              <w:rPr>
                <w:rFonts w:eastAsia="Arial Unicode MS"/>
                <w:bCs/>
              </w:rPr>
              <w:t>.</w:t>
            </w:r>
          </w:p>
        </w:tc>
      </w:tr>
      <w:tr w:rsidR="00A961AC" w:rsidRPr="00015F38" w:rsidTr="00FF4819">
        <w:tc>
          <w:tcPr>
            <w:tcW w:w="9606" w:type="dxa"/>
            <w:shd w:val="clear" w:color="auto" w:fill="auto"/>
          </w:tcPr>
          <w:p w:rsidR="003C4EF4" w:rsidRPr="00C0674E" w:rsidRDefault="00A961AC" w:rsidP="0026479E">
            <w:pPr>
              <w:widowControl w:val="0"/>
              <w:ind w:right="-108"/>
              <w:jc w:val="both"/>
              <w:rPr>
                <w:rFonts w:eastAsia="Arial Unicode MS"/>
                <w:b/>
                <w:bCs/>
              </w:rPr>
            </w:pPr>
            <w:r w:rsidRPr="00C0674E">
              <w:rPr>
                <w:rFonts w:eastAsia="Arial Unicode MS"/>
                <w:b/>
                <w:bCs/>
              </w:rPr>
              <w:t>Тема 7.</w:t>
            </w:r>
          </w:p>
          <w:p w:rsidR="00F17ADF" w:rsidRDefault="00F17ADF" w:rsidP="0026479E">
            <w:pPr>
              <w:widowControl w:val="0"/>
              <w:ind w:right="-108"/>
              <w:jc w:val="both"/>
              <w:rPr>
                <w:rFonts w:eastAsia="Arial Unicode MS"/>
                <w:bCs/>
              </w:rPr>
            </w:pPr>
            <w:r>
              <w:rPr>
                <w:rFonts w:eastAsia="Arial Unicode MS"/>
                <w:bCs/>
              </w:rPr>
              <w:t>Основные предпосылки самостоятельной работы спортсмена</w:t>
            </w:r>
            <w:r w:rsidR="00587069">
              <w:rPr>
                <w:rFonts w:eastAsia="Arial Unicode MS"/>
                <w:bCs/>
              </w:rPr>
              <w:t>.</w:t>
            </w:r>
          </w:p>
          <w:p w:rsidR="00A961AC" w:rsidRDefault="00A961AC" w:rsidP="0026479E">
            <w:pPr>
              <w:widowControl w:val="0"/>
              <w:ind w:right="-108"/>
              <w:jc w:val="both"/>
              <w:rPr>
                <w:rFonts w:eastAsia="Arial Unicode MS"/>
                <w:bCs/>
              </w:rPr>
            </w:pPr>
            <w:r w:rsidRPr="00015F38">
              <w:rPr>
                <w:rFonts w:eastAsia="Arial Unicode MS"/>
                <w:bCs/>
              </w:rPr>
              <w:t>Основы методики самостоятельных занятий и самоконтроль за состоянием своего организма.</w:t>
            </w:r>
          </w:p>
          <w:p w:rsidR="009145FB" w:rsidRPr="009145FB" w:rsidRDefault="009145FB" w:rsidP="0026479E">
            <w:pPr>
              <w:widowControl w:val="0"/>
              <w:ind w:right="-108"/>
              <w:jc w:val="both"/>
              <w:rPr>
                <w:rFonts w:eastAsia="Arial Unicode MS"/>
                <w:bCs/>
              </w:rPr>
            </w:pPr>
            <w:r w:rsidRPr="009145FB">
              <w:rPr>
                <w:rFonts w:eastAsia="Arial Unicode MS"/>
                <w:bCs/>
              </w:rPr>
              <w:t>Мотивация и выбор самостоятельных занятий</w:t>
            </w:r>
            <w:r w:rsidR="00587069">
              <w:rPr>
                <w:rFonts w:eastAsia="Arial Unicode MS"/>
                <w:bCs/>
              </w:rPr>
              <w:t>.</w:t>
            </w:r>
          </w:p>
          <w:p w:rsidR="009145FB" w:rsidRPr="009145FB" w:rsidRDefault="009145FB" w:rsidP="0026479E">
            <w:pPr>
              <w:widowControl w:val="0"/>
              <w:ind w:right="-108"/>
              <w:jc w:val="both"/>
              <w:rPr>
                <w:rFonts w:eastAsia="Arial Unicode MS"/>
                <w:bCs/>
              </w:rPr>
            </w:pPr>
            <w:r w:rsidRPr="009145FB">
              <w:rPr>
                <w:rFonts w:eastAsia="Arial Unicode MS"/>
                <w:bCs/>
              </w:rPr>
              <w:t>Формы самостоятельных занятий</w:t>
            </w:r>
            <w:r w:rsidR="00587069">
              <w:rPr>
                <w:rFonts w:eastAsia="Arial Unicode MS"/>
                <w:bCs/>
              </w:rPr>
              <w:t>.</w:t>
            </w:r>
            <w:r w:rsidRPr="009145FB">
              <w:rPr>
                <w:rFonts w:eastAsia="Arial Unicode MS"/>
                <w:bCs/>
              </w:rPr>
              <w:t xml:space="preserve"> </w:t>
            </w:r>
          </w:p>
          <w:p w:rsidR="009145FB" w:rsidRPr="009145FB" w:rsidRDefault="009145FB" w:rsidP="0026479E">
            <w:pPr>
              <w:widowControl w:val="0"/>
              <w:ind w:right="-108"/>
              <w:jc w:val="both"/>
              <w:rPr>
                <w:rFonts w:eastAsia="Arial Unicode MS"/>
                <w:bCs/>
              </w:rPr>
            </w:pPr>
            <w:r w:rsidRPr="009145FB">
              <w:rPr>
                <w:rFonts w:eastAsia="Arial Unicode MS"/>
                <w:bCs/>
              </w:rPr>
              <w:t>Учет индивидуа</w:t>
            </w:r>
            <w:r w:rsidR="00587069">
              <w:rPr>
                <w:rFonts w:eastAsia="Arial Unicode MS"/>
                <w:bCs/>
              </w:rPr>
              <w:t>льных особенностей занимающихся.</w:t>
            </w:r>
          </w:p>
          <w:p w:rsidR="009145FB" w:rsidRPr="009145FB" w:rsidRDefault="009145FB" w:rsidP="0026479E">
            <w:pPr>
              <w:widowControl w:val="0"/>
              <w:ind w:right="-108"/>
              <w:jc w:val="both"/>
              <w:rPr>
                <w:rFonts w:eastAsia="Arial Unicode MS"/>
                <w:bCs/>
              </w:rPr>
            </w:pPr>
            <w:r w:rsidRPr="009145FB">
              <w:rPr>
                <w:rFonts w:eastAsia="Arial Unicode MS"/>
                <w:bCs/>
              </w:rPr>
              <w:t>Самоконтроль, его цели, задачи и методы исследования</w:t>
            </w:r>
            <w:r w:rsidR="00587069">
              <w:rPr>
                <w:rFonts w:eastAsia="Arial Unicode MS"/>
                <w:bCs/>
              </w:rPr>
              <w:t>.</w:t>
            </w:r>
          </w:p>
          <w:p w:rsidR="009145FB" w:rsidRPr="009145FB" w:rsidRDefault="009145FB" w:rsidP="0026479E">
            <w:pPr>
              <w:widowControl w:val="0"/>
              <w:ind w:right="-108"/>
              <w:jc w:val="both"/>
              <w:rPr>
                <w:rFonts w:eastAsia="Arial Unicode MS"/>
                <w:bCs/>
              </w:rPr>
            </w:pPr>
            <w:r w:rsidRPr="009145FB">
              <w:rPr>
                <w:rFonts w:eastAsia="Arial Unicode MS"/>
                <w:bCs/>
              </w:rPr>
              <w:t>Дневник самоконтроля</w:t>
            </w:r>
            <w:r w:rsidRPr="009145FB">
              <w:rPr>
                <w:rFonts w:eastAsia="Arial Unicode MS"/>
                <w:b/>
                <w:bCs/>
              </w:rPr>
              <w:t>.</w:t>
            </w:r>
          </w:p>
          <w:p w:rsidR="009145FB" w:rsidRPr="009145FB" w:rsidRDefault="009145FB" w:rsidP="0026479E">
            <w:pPr>
              <w:widowControl w:val="0"/>
              <w:ind w:right="-108"/>
              <w:jc w:val="both"/>
              <w:rPr>
                <w:rFonts w:eastAsia="Arial Unicode MS"/>
                <w:bCs/>
              </w:rPr>
            </w:pPr>
            <w:r w:rsidRPr="009145FB">
              <w:rPr>
                <w:rFonts w:eastAsia="Arial Unicode MS"/>
                <w:bCs/>
              </w:rPr>
              <w:t>Субъективные и объективные показатели самоконтроля</w:t>
            </w:r>
            <w:r w:rsidR="00587069">
              <w:rPr>
                <w:rFonts w:eastAsia="Arial Unicode MS"/>
                <w:bCs/>
              </w:rPr>
              <w:t>.</w:t>
            </w:r>
          </w:p>
          <w:p w:rsidR="009145FB" w:rsidRPr="00015F38" w:rsidRDefault="009145FB" w:rsidP="0026479E">
            <w:pPr>
              <w:widowControl w:val="0"/>
              <w:ind w:right="-108"/>
              <w:jc w:val="both"/>
              <w:rPr>
                <w:rFonts w:eastAsia="Arial Unicode MS"/>
                <w:bCs/>
              </w:rPr>
            </w:pPr>
            <w:r w:rsidRPr="009145FB">
              <w:rPr>
                <w:rFonts w:eastAsia="Arial Unicode MS"/>
                <w:bCs/>
              </w:rPr>
              <w:t>Мотивация и выбор самостоятельных занятий</w:t>
            </w:r>
            <w:r w:rsidR="00587069">
              <w:rPr>
                <w:rFonts w:eastAsia="Arial Unicode MS"/>
                <w:bCs/>
              </w:rPr>
              <w:t>.</w:t>
            </w:r>
          </w:p>
        </w:tc>
      </w:tr>
      <w:tr w:rsidR="00A961AC" w:rsidRPr="00015F38" w:rsidTr="00FF4819">
        <w:tc>
          <w:tcPr>
            <w:tcW w:w="9606" w:type="dxa"/>
            <w:shd w:val="clear" w:color="auto" w:fill="auto"/>
          </w:tcPr>
          <w:p w:rsidR="003C4EF4" w:rsidRPr="00C0674E" w:rsidRDefault="00A961AC" w:rsidP="0026479E">
            <w:pPr>
              <w:widowControl w:val="0"/>
              <w:ind w:right="-108"/>
              <w:jc w:val="both"/>
              <w:rPr>
                <w:rFonts w:eastAsia="Arial Unicode MS"/>
                <w:b/>
                <w:bCs/>
              </w:rPr>
            </w:pPr>
            <w:r w:rsidRPr="00C0674E">
              <w:rPr>
                <w:rFonts w:eastAsia="Arial Unicode MS"/>
                <w:b/>
                <w:bCs/>
              </w:rPr>
              <w:t>Тема 8.</w:t>
            </w:r>
          </w:p>
          <w:p w:rsidR="00A961AC" w:rsidRDefault="00A961AC" w:rsidP="0026479E">
            <w:pPr>
              <w:widowControl w:val="0"/>
              <w:ind w:right="-108"/>
              <w:jc w:val="both"/>
              <w:rPr>
                <w:rFonts w:eastAsia="Arial Unicode MS"/>
                <w:bCs/>
              </w:rPr>
            </w:pPr>
            <w:r w:rsidRPr="00015F38">
              <w:rPr>
                <w:rFonts w:eastAsia="Arial Unicode MS"/>
                <w:bCs/>
              </w:rPr>
              <w:t>Профессионально-прикладная подготовка студентов.</w:t>
            </w:r>
          </w:p>
          <w:p w:rsidR="0046744C" w:rsidRPr="0046744C" w:rsidRDefault="0046744C" w:rsidP="0026479E">
            <w:pPr>
              <w:widowControl w:val="0"/>
              <w:ind w:right="-108"/>
              <w:jc w:val="both"/>
              <w:rPr>
                <w:rFonts w:eastAsia="Arial Unicode MS"/>
                <w:bCs/>
              </w:rPr>
            </w:pPr>
            <w:r w:rsidRPr="0046744C">
              <w:rPr>
                <w:rFonts w:eastAsia="Arial Unicode MS"/>
                <w:bCs/>
              </w:rPr>
              <w:t>Понятие, значение и структура ППФП.</w:t>
            </w:r>
          </w:p>
          <w:p w:rsidR="0046744C" w:rsidRPr="0046744C" w:rsidRDefault="0046744C" w:rsidP="0026479E">
            <w:pPr>
              <w:widowControl w:val="0"/>
              <w:ind w:right="-108"/>
              <w:jc w:val="both"/>
              <w:rPr>
                <w:rFonts w:eastAsia="Arial Unicode MS"/>
                <w:bCs/>
              </w:rPr>
            </w:pPr>
            <w:r w:rsidRPr="0046744C">
              <w:rPr>
                <w:rFonts w:eastAsia="Arial Unicode MS"/>
                <w:bCs/>
              </w:rPr>
              <w:t>Факторы, определяющие содержание ППФП.</w:t>
            </w:r>
          </w:p>
          <w:p w:rsidR="0046744C" w:rsidRPr="0046744C" w:rsidRDefault="0046744C" w:rsidP="0026479E">
            <w:pPr>
              <w:widowControl w:val="0"/>
              <w:ind w:right="-108"/>
              <w:jc w:val="both"/>
              <w:rPr>
                <w:rFonts w:eastAsia="Arial Unicode MS"/>
                <w:bCs/>
              </w:rPr>
            </w:pPr>
            <w:r w:rsidRPr="0046744C">
              <w:rPr>
                <w:rFonts w:eastAsia="Arial Unicode MS"/>
                <w:bCs/>
              </w:rPr>
              <w:t>Профессионально-прикладная физическая подготовка студентов, осваива</w:t>
            </w:r>
            <w:r w:rsidRPr="0046744C">
              <w:rPr>
                <w:rFonts w:eastAsia="Arial Unicode MS"/>
                <w:bCs/>
              </w:rPr>
              <w:softHyphen/>
              <w:t xml:space="preserve">ющих различные </w:t>
            </w:r>
            <w:r w:rsidRPr="0046744C">
              <w:rPr>
                <w:rFonts w:eastAsia="Arial Unicode MS"/>
                <w:bCs/>
              </w:rPr>
              <w:lastRenderedPageBreak/>
              <w:t>специальности.</w:t>
            </w:r>
          </w:p>
          <w:p w:rsidR="0046744C" w:rsidRPr="0046744C" w:rsidRDefault="0046744C" w:rsidP="0026479E">
            <w:pPr>
              <w:widowControl w:val="0"/>
              <w:ind w:right="-108"/>
              <w:jc w:val="both"/>
              <w:rPr>
                <w:rFonts w:eastAsia="Arial Unicode MS"/>
                <w:bCs/>
              </w:rPr>
            </w:pPr>
            <w:r w:rsidRPr="0046744C">
              <w:rPr>
                <w:rFonts w:eastAsia="Arial Unicode MS"/>
                <w:bCs/>
              </w:rPr>
              <w:t>П</w:t>
            </w:r>
            <w:r>
              <w:rPr>
                <w:rFonts w:eastAsia="Arial Unicode MS"/>
                <w:bCs/>
              </w:rPr>
              <w:t xml:space="preserve">ПФП студентов технических вузов. </w:t>
            </w:r>
            <w:r w:rsidRPr="0046744C">
              <w:rPr>
                <w:rFonts w:eastAsia="Arial Unicode MS"/>
                <w:bCs/>
              </w:rPr>
              <w:t>Цель, задачи и критерии</w:t>
            </w:r>
            <w:r w:rsidR="00587069">
              <w:rPr>
                <w:rFonts w:eastAsia="Arial Unicode MS"/>
                <w:bCs/>
              </w:rPr>
              <w:t>.</w:t>
            </w:r>
          </w:p>
          <w:p w:rsidR="0046744C" w:rsidRPr="0046744C" w:rsidRDefault="0046744C" w:rsidP="0026479E">
            <w:pPr>
              <w:widowControl w:val="0"/>
              <w:ind w:right="-108"/>
              <w:jc w:val="both"/>
              <w:rPr>
                <w:rFonts w:eastAsia="Arial Unicode MS"/>
                <w:bCs/>
              </w:rPr>
            </w:pPr>
            <w:r w:rsidRPr="0046744C">
              <w:rPr>
                <w:rFonts w:eastAsia="Arial Unicode MS"/>
                <w:bCs/>
              </w:rPr>
              <w:t>Профессионально-педагогическая направленность физической подго</w:t>
            </w:r>
            <w:r w:rsidRPr="0046744C">
              <w:rPr>
                <w:rFonts w:eastAsia="Arial Unicode MS"/>
                <w:bCs/>
              </w:rPr>
              <w:softHyphen/>
              <w:t>товки будущих учителей.</w:t>
            </w:r>
          </w:p>
          <w:p w:rsidR="0046744C" w:rsidRPr="0046744C" w:rsidRDefault="0046744C" w:rsidP="0026479E">
            <w:pPr>
              <w:widowControl w:val="0"/>
              <w:ind w:right="-108"/>
              <w:jc w:val="both"/>
              <w:rPr>
                <w:rFonts w:eastAsia="Arial Unicode MS"/>
                <w:bCs/>
              </w:rPr>
            </w:pPr>
            <w:r w:rsidRPr="0046744C">
              <w:rPr>
                <w:rFonts w:eastAsia="Arial Unicode MS"/>
                <w:bCs/>
              </w:rPr>
              <w:t>ППФП на учебных занятиях по физическому воспитанию.</w:t>
            </w:r>
          </w:p>
          <w:p w:rsidR="009145FB" w:rsidRPr="00015F38" w:rsidRDefault="0046744C" w:rsidP="0026479E">
            <w:pPr>
              <w:widowControl w:val="0"/>
              <w:ind w:right="-108"/>
              <w:jc w:val="both"/>
              <w:rPr>
                <w:rFonts w:eastAsia="Arial Unicode MS"/>
                <w:bCs/>
              </w:rPr>
            </w:pPr>
            <w:r w:rsidRPr="0046744C">
              <w:rPr>
                <w:rFonts w:eastAsia="Arial Unicode MS"/>
                <w:bCs/>
              </w:rPr>
              <w:t>Планирование ППФП.</w:t>
            </w:r>
          </w:p>
        </w:tc>
      </w:tr>
      <w:tr w:rsidR="00A961AC" w:rsidRPr="00015F38" w:rsidTr="00FF4819">
        <w:tc>
          <w:tcPr>
            <w:tcW w:w="9606" w:type="dxa"/>
            <w:shd w:val="clear" w:color="auto" w:fill="auto"/>
          </w:tcPr>
          <w:p w:rsidR="00F17ADF" w:rsidRPr="00F17ADF" w:rsidRDefault="00F17ADF" w:rsidP="0026479E">
            <w:pPr>
              <w:widowControl w:val="0"/>
              <w:ind w:right="-108"/>
              <w:jc w:val="both"/>
              <w:rPr>
                <w:rFonts w:eastAsia="Arial Unicode MS"/>
                <w:b/>
                <w:bCs/>
              </w:rPr>
            </w:pPr>
            <w:r>
              <w:rPr>
                <w:rFonts w:eastAsia="Arial Unicode MS"/>
                <w:b/>
                <w:bCs/>
              </w:rPr>
              <w:lastRenderedPageBreak/>
              <w:t xml:space="preserve">Тема 9. </w:t>
            </w:r>
          </w:p>
          <w:p w:rsidR="00F17ADF" w:rsidRDefault="00F17ADF" w:rsidP="0026479E">
            <w:pPr>
              <w:widowControl w:val="0"/>
              <w:ind w:right="-108"/>
              <w:jc w:val="both"/>
              <w:rPr>
                <w:rFonts w:eastAsia="Arial Unicode MS"/>
                <w:bCs/>
              </w:rPr>
            </w:pPr>
            <w:r>
              <w:rPr>
                <w:rFonts w:eastAsia="Arial Unicode MS"/>
                <w:bCs/>
              </w:rPr>
              <w:t>История ПФК</w:t>
            </w:r>
          </w:p>
          <w:p w:rsidR="0046744C" w:rsidRPr="0046744C" w:rsidRDefault="0046744C" w:rsidP="0026479E">
            <w:pPr>
              <w:widowControl w:val="0"/>
              <w:ind w:right="-108"/>
              <w:jc w:val="both"/>
              <w:rPr>
                <w:rFonts w:eastAsia="Arial Unicode MS"/>
                <w:bCs/>
              </w:rPr>
            </w:pPr>
            <w:r w:rsidRPr="0046744C">
              <w:rPr>
                <w:rFonts w:eastAsia="Arial Unicode MS"/>
                <w:bCs/>
              </w:rPr>
              <w:t>Методические основы произв</w:t>
            </w:r>
            <w:r>
              <w:rPr>
                <w:rFonts w:eastAsia="Arial Unicode MS"/>
                <w:bCs/>
              </w:rPr>
              <w:t>одственной физической культуры.</w:t>
            </w:r>
          </w:p>
          <w:p w:rsidR="0046744C" w:rsidRPr="0046744C" w:rsidRDefault="0046744C" w:rsidP="0026479E">
            <w:pPr>
              <w:widowControl w:val="0"/>
              <w:ind w:right="-108"/>
              <w:jc w:val="both"/>
              <w:rPr>
                <w:rFonts w:eastAsia="Arial Unicode MS"/>
                <w:bCs/>
              </w:rPr>
            </w:pPr>
            <w:r w:rsidRPr="0046744C">
              <w:rPr>
                <w:rFonts w:eastAsia="Arial Unicode MS"/>
                <w:bCs/>
              </w:rPr>
              <w:t>Влияние условий труда и быта специалиста на выбор форм, методов и средств ПФК.</w:t>
            </w:r>
          </w:p>
          <w:p w:rsidR="0046744C" w:rsidRPr="0046744C" w:rsidRDefault="0046744C" w:rsidP="0026479E">
            <w:pPr>
              <w:widowControl w:val="0"/>
              <w:ind w:right="-108"/>
              <w:jc w:val="both"/>
              <w:rPr>
                <w:rFonts w:eastAsia="Arial Unicode MS"/>
                <w:bCs/>
              </w:rPr>
            </w:pPr>
            <w:r w:rsidRPr="0046744C">
              <w:rPr>
                <w:rFonts w:eastAsia="Arial Unicode MS"/>
                <w:bCs/>
              </w:rPr>
              <w:t>Производственная физическая культура в рабочее время.</w:t>
            </w:r>
          </w:p>
          <w:p w:rsidR="0046744C" w:rsidRPr="0046744C" w:rsidRDefault="0046744C" w:rsidP="0026479E">
            <w:pPr>
              <w:widowControl w:val="0"/>
              <w:ind w:right="-108"/>
              <w:jc w:val="both"/>
              <w:rPr>
                <w:rFonts w:eastAsia="Arial Unicode MS"/>
                <w:bCs/>
              </w:rPr>
            </w:pPr>
            <w:r w:rsidRPr="0046744C">
              <w:rPr>
                <w:rFonts w:eastAsia="Arial Unicode MS"/>
                <w:bCs/>
              </w:rPr>
              <w:t>Физическая культура и спорт в свободное время.</w:t>
            </w:r>
          </w:p>
          <w:p w:rsidR="0046744C" w:rsidRPr="0046744C" w:rsidRDefault="0046744C" w:rsidP="0026479E">
            <w:pPr>
              <w:widowControl w:val="0"/>
              <w:ind w:right="-108"/>
              <w:jc w:val="both"/>
              <w:rPr>
                <w:rFonts w:eastAsia="Arial Unicode MS"/>
                <w:bCs/>
              </w:rPr>
            </w:pPr>
            <w:r w:rsidRPr="0046744C">
              <w:rPr>
                <w:rFonts w:eastAsia="Arial Unicode MS"/>
                <w:bCs/>
              </w:rPr>
              <w:t>Дополнительные средства повышения работоспособности.</w:t>
            </w:r>
          </w:p>
          <w:p w:rsidR="0046744C" w:rsidRPr="0046744C" w:rsidRDefault="0046744C" w:rsidP="0026479E">
            <w:pPr>
              <w:widowControl w:val="0"/>
              <w:ind w:right="-108"/>
              <w:jc w:val="both"/>
              <w:rPr>
                <w:rFonts w:eastAsia="Arial Unicode MS"/>
                <w:bCs/>
              </w:rPr>
            </w:pPr>
            <w:r w:rsidRPr="0046744C">
              <w:rPr>
                <w:rFonts w:eastAsia="Arial Unicode MS"/>
                <w:bCs/>
              </w:rPr>
              <w:t>Профилактика профессиональных заболеваний и травматизма средствами физической культуры.</w:t>
            </w:r>
          </w:p>
          <w:p w:rsidR="0046744C" w:rsidRPr="0046744C" w:rsidRDefault="0046744C" w:rsidP="0026479E">
            <w:pPr>
              <w:widowControl w:val="0"/>
              <w:ind w:right="-108"/>
              <w:jc w:val="both"/>
              <w:rPr>
                <w:rFonts w:eastAsia="Arial Unicode MS"/>
                <w:bCs/>
              </w:rPr>
            </w:pPr>
            <w:r w:rsidRPr="0046744C">
              <w:rPr>
                <w:rFonts w:eastAsia="Arial Unicode MS"/>
                <w:bCs/>
              </w:rPr>
              <w:t>Влияние индивидуальных особенностей, географо-климатических факторов на содержание производственной физической культуры специалистов.</w:t>
            </w:r>
          </w:p>
          <w:p w:rsidR="009145FB" w:rsidRPr="00015F38" w:rsidRDefault="0046744C" w:rsidP="0026479E">
            <w:pPr>
              <w:widowControl w:val="0"/>
              <w:ind w:right="-108"/>
              <w:jc w:val="both"/>
              <w:rPr>
                <w:rFonts w:eastAsia="Arial Unicode MS"/>
                <w:bCs/>
              </w:rPr>
            </w:pPr>
            <w:r w:rsidRPr="0046744C">
              <w:rPr>
                <w:rFonts w:eastAsia="Arial Unicode MS"/>
                <w:bCs/>
              </w:rPr>
              <w:t>Роль личности руководителя во внедрении физической культуры в производственный коллектив.</w:t>
            </w:r>
          </w:p>
        </w:tc>
      </w:tr>
      <w:tr w:rsidR="00A961AC" w:rsidRPr="00015F38" w:rsidTr="00FF4819">
        <w:tc>
          <w:tcPr>
            <w:tcW w:w="9606" w:type="dxa"/>
            <w:shd w:val="clear" w:color="auto" w:fill="auto"/>
          </w:tcPr>
          <w:p w:rsidR="0046744C" w:rsidRPr="00C0674E" w:rsidRDefault="00A961AC" w:rsidP="0026479E">
            <w:pPr>
              <w:jc w:val="both"/>
              <w:rPr>
                <w:b/>
                <w:i/>
                <w:iCs/>
              </w:rPr>
            </w:pPr>
            <w:r w:rsidRPr="00C0674E">
              <w:rPr>
                <w:rFonts w:eastAsia="Arial Unicode MS"/>
                <w:b/>
                <w:bCs/>
              </w:rPr>
              <w:t>Тема 10.</w:t>
            </w:r>
            <w:r w:rsidR="0046744C" w:rsidRPr="00C0674E">
              <w:rPr>
                <w:b/>
                <w:i/>
                <w:iCs/>
              </w:rPr>
              <w:t xml:space="preserve"> </w:t>
            </w:r>
          </w:p>
          <w:p w:rsidR="00F17ADF" w:rsidRDefault="00F17ADF" w:rsidP="0026479E">
            <w:pPr>
              <w:jc w:val="both"/>
            </w:pPr>
            <w:r>
              <w:t>История развития легкой атлетики</w:t>
            </w:r>
            <w:r w:rsidR="00587069">
              <w:t>.</w:t>
            </w:r>
          </w:p>
          <w:p w:rsidR="0046744C" w:rsidRPr="003C4EF4" w:rsidRDefault="00C57CE6" w:rsidP="0026479E">
            <w:pPr>
              <w:jc w:val="both"/>
            </w:pPr>
            <w:hyperlink r:id="rId36" w:anchor="i" w:history="1">
              <w:r w:rsidR="0046744C" w:rsidRPr="003C4EF4">
                <w:rPr>
                  <w:rStyle w:val="af7"/>
                  <w:color w:val="auto"/>
                  <w:u w:val="none"/>
                </w:rPr>
                <w:t>Бег на короткие дистанции: правильная техника и упражнения</w:t>
              </w:r>
            </w:hyperlink>
            <w:r w:rsidR="00587069">
              <w:rPr>
                <w:rStyle w:val="af7"/>
                <w:color w:val="auto"/>
                <w:u w:val="none"/>
              </w:rPr>
              <w:t>.</w:t>
            </w:r>
          </w:p>
          <w:p w:rsidR="0046744C" w:rsidRPr="003C4EF4" w:rsidRDefault="00C57CE6" w:rsidP="0026479E">
            <w:pPr>
              <w:jc w:val="both"/>
            </w:pPr>
            <w:hyperlink r:id="rId37" w:anchor="i-13" w:history="1">
              <w:r w:rsidR="0046744C" w:rsidRPr="003C4EF4">
                <w:rPr>
                  <w:rStyle w:val="af7"/>
                  <w:color w:val="auto"/>
                  <w:u w:val="none"/>
                </w:rPr>
                <w:t>Техника бега на короткие дистанции</w:t>
              </w:r>
            </w:hyperlink>
            <w:r w:rsidR="00587069">
              <w:rPr>
                <w:rStyle w:val="af7"/>
                <w:color w:val="auto"/>
                <w:u w:val="none"/>
              </w:rPr>
              <w:t>.</w:t>
            </w:r>
          </w:p>
          <w:p w:rsidR="0046744C" w:rsidRPr="003C4EF4" w:rsidRDefault="00C57CE6" w:rsidP="0026479E">
            <w:pPr>
              <w:jc w:val="both"/>
            </w:pPr>
            <w:hyperlink r:id="rId38" w:anchor="i-17" w:history="1">
              <w:r w:rsidR="0046744C" w:rsidRPr="003C4EF4">
                <w:rPr>
                  <w:rStyle w:val="af7"/>
                  <w:color w:val="auto"/>
                  <w:u w:val="none"/>
                </w:rPr>
                <w:t>Анализ техники бега на короткие дистанции</w:t>
              </w:r>
            </w:hyperlink>
            <w:r w:rsidR="00587069">
              <w:rPr>
                <w:rStyle w:val="af7"/>
                <w:color w:val="auto"/>
                <w:u w:val="none"/>
              </w:rPr>
              <w:t>.</w:t>
            </w:r>
          </w:p>
        </w:tc>
      </w:tr>
      <w:tr w:rsidR="00A961AC" w:rsidRPr="00015F38" w:rsidTr="00FF4819">
        <w:tc>
          <w:tcPr>
            <w:tcW w:w="9606" w:type="dxa"/>
            <w:shd w:val="clear" w:color="auto" w:fill="auto"/>
          </w:tcPr>
          <w:p w:rsidR="00A961AC" w:rsidRDefault="00A961AC" w:rsidP="0026479E">
            <w:pPr>
              <w:jc w:val="both"/>
              <w:rPr>
                <w:rFonts w:eastAsia="Arial Unicode MS"/>
                <w:b/>
                <w:bCs/>
              </w:rPr>
            </w:pPr>
            <w:r w:rsidRPr="00C0674E">
              <w:rPr>
                <w:rFonts w:eastAsia="Arial Unicode MS"/>
                <w:b/>
                <w:bCs/>
              </w:rPr>
              <w:t>Тема 11.</w:t>
            </w:r>
          </w:p>
          <w:p w:rsidR="00F17ADF" w:rsidRPr="00F17ADF" w:rsidRDefault="00F17ADF" w:rsidP="0026479E">
            <w:pPr>
              <w:jc w:val="both"/>
              <w:rPr>
                <w:color w:val="000000"/>
                <w:shd w:val="clear" w:color="auto" w:fill="FFFFFF"/>
              </w:rPr>
            </w:pPr>
            <w:r>
              <w:rPr>
                <w:color w:val="000000"/>
                <w:shd w:val="clear" w:color="auto" w:fill="FFFFFF"/>
              </w:rPr>
              <w:t>100 метров, дистанция королей</w:t>
            </w:r>
            <w:r w:rsidR="00587069">
              <w:rPr>
                <w:color w:val="000000"/>
                <w:shd w:val="clear" w:color="auto" w:fill="FFFFFF"/>
              </w:rPr>
              <w:t>.</w:t>
            </w:r>
          </w:p>
          <w:p w:rsidR="003C4EF4" w:rsidRPr="003C4EF4" w:rsidRDefault="00C57CE6" w:rsidP="0026479E">
            <w:pPr>
              <w:jc w:val="both"/>
            </w:pPr>
            <w:hyperlink r:id="rId39" w:anchor="i-18" w:history="1">
              <w:r w:rsidR="003C4EF4" w:rsidRPr="003C4EF4">
                <w:rPr>
                  <w:rStyle w:val="af7"/>
                  <w:color w:val="auto"/>
                  <w:u w:val="none"/>
                </w:rPr>
                <w:t>Техника бега с низкого старта</w:t>
              </w:r>
            </w:hyperlink>
            <w:r w:rsidR="00587069">
              <w:rPr>
                <w:rStyle w:val="af7"/>
                <w:color w:val="auto"/>
                <w:u w:val="none"/>
              </w:rPr>
              <w:t>.</w:t>
            </w:r>
          </w:p>
          <w:p w:rsidR="003C4EF4" w:rsidRPr="003C4EF4" w:rsidRDefault="00C57CE6" w:rsidP="0026479E">
            <w:pPr>
              <w:jc w:val="both"/>
            </w:pPr>
            <w:hyperlink r:id="rId40" w:anchor="i-25" w:history="1">
              <w:r w:rsidR="003C4EF4" w:rsidRPr="003C4EF4">
                <w:rPr>
                  <w:rStyle w:val="af7"/>
                  <w:color w:val="auto"/>
                  <w:u w:val="none"/>
                </w:rPr>
                <w:t>Техника бега по прямой на короткие дистанции</w:t>
              </w:r>
            </w:hyperlink>
            <w:r w:rsidR="00587069">
              <w:rPr>
                <w:rStyle w:val="af7"/>
                <w:color w:val="auto"/>
                <w:u w:val="none"/>
              </w:rPr>
              <w:t>.</w:t>
            </w:r>
          </w:p>
          <w:p w:rsidR="003C4EF4" w:rsidRPr="003C4EF4" w:rsidRDefault="00C57CE6" w:rsidP="0026479E">
            <w:pPr>
              <w:jc w:val="both"/>
            </w:pPr>
            <w:hyperlink r:id="rId41" w:anchor="i-26" w:history="1">
              <w:r w:rsidR="003C4EF4" w:rsidRPr="003C4EF4">
                <w:rPr>
                  <w:rStyle w:val="af7"/>
                  <w:color w:val="auto"/>
                  <w:u w:val="none"/>
                </w:rPr>
                <w:t>Техника бега на короткие дистанции</w:t>
              </w:r>
            </w:hyperlink>
            <w:r w:rsidR="00587069">
              <w:rPr>
                <w:rStyle w:val="af7"/>
                <w:color w:val="auto"/>
                <w:u w:val="none"/>
              </w:rPr>
              <w:t>.</w:t>
            </w:r>
          </w:p>
          <w:p w:rsidR="003C4EF4" w:rsidRPr="003C4EF4" w:rsidRDefault="003C4EF4" w:rsidP="0026479E">
            <w:pPr>
              <w:jc w:val="both"/>
              <w:rPr>
                <w:color w:val="000000"/>
                <w:shd w:val="clear" w:color="auto" w:fill="FFFFFF"/>
              </w:rPr>
            </w:pPr>
            <w:r w:rsidRPr="003C4EF4">
              <w:t>Методика обучения технике бега на короткие дистанции</w:t>
            </w:r>
            <w:r w:rsidR="00587069">
              <w:t>.</w:t>
            </w:r>
          </w:p>
        </w:tc>
      </w:tr>
      <w:tr w:rsidR="00A961AC" w:rsidRPr="00015F38" w:rsidTr="00FF4819">
        <w:tc>
          <w:tcPr>
            <w:tcW w:w="9606" w:type="dxa"/>
            <w:shd w:val="clear" w:color="auto" w:fill="auto"/>
          </w:tcPr>
          <w:p w:rsidR="00A961AC" w:rsidRPr="00C0674E" w:rsidRDefault="00A961AC" w:rsidP="0026479E">
            <w:pPr>
              <w:jc w:val="both"/>
              <w:rPr>
                <w:b/>
              </w:rPr>
            </w:pPr>
            <w:r w:rsidRPr="00C0674E">
              <w:rPr>
                <w:rFonts w:eastAsia="Arial Unicode MS"/>
                <w:b/>
                <w:bCs/>
              </w:rPr>
              <w:t>Тема 12.</w:t>
            </w:r>
            <w:r w:rsidRPr="00C0674E">
              <w:rPr>
                <w:b/>
                <w:i/>
                <w:iCs/>
              </w:rPr>
              <w:t xml:space="preserve"> </w:t>
            </w:r>
          </w:p>
          <w:p w:rsidR="00410CA1" w:rsidRDefault="00410CA1" w:rsidP="0026479E">
            <w:pPr>
              <w:jc w:val="both"/>
            </w:pPr>
            <w:r>
              <w:t>История развития метания гранаты</w:t>
            </w:r>
            <w:r w:rsidR="00587069">
              <w:t>.</w:t>
            </w:r>
            <w:r>
              <w:t xml:space="preserve"> </w:t>
            </w:r>
          </w:p>
          <w:p w:rsidR="00410CA1" w:rsidRDefault="00410CA1" w:rsidP="0026479E">
            <w:pPr>
              <w:jc w:val="both"/>
            </w:pPr>
            <w:r>
              <w:t xml:space="preserve">Методические приемы обучения метание гранаты с места на дальность. </w:t>
            </w:r>
          </w:p>
          <w:p w:rsidR="00410CA1" w:rsidRDefault="00410CA1" w:rsidP="0026479E">
            <w:pPr>
              <w:jc w:val="both"/>
            </w:pPr>
            <w:r>
              <w:t xml:space="preserve">Метание гранаты с разбега на дальность. </w:t>
            </w:r>
          </w:p>
          <w:p w:rsidR="00410CA1" w:rsidRDefault="00410CA1" w:rsidP="0026479E">
            <w:pPr>
              <w:jc w:val="both"/>
            </w:pPr>
            <w:r>
              <w:t xml:space="preserve">Способы держания гранаты, фазы метания. </w:t>
            </w:r>
          </w:p>
          <w:p w:rsidR="003C4EF4" w:rsidRPr="00015F38" w:rsidRDefault="00410CA1" w:rsidP="0026479E">
            <w:pPr>
              <w:jc w:val="both"/>
            </w:pPr>
            <w:r>
              <w:t>Согласованная работа ног и рук во время метания гранаты с разбега.</w:t>
            </w:r>
          </w:p>
        </w:tc>
      </w:tr>
      <w:tr w:rsidR="00A961AC" w:rsidRPr="00015F38" w:rsidTr="00FF4819">
        <w:tc>
          <w:tcPr>
            <w:tcW w:w="9606" w:type="dxa"/>
            <w:shd w:val="clear" w:color="auto" w:fill="auto"/>
          </w:tcPr>
          <w:p w:rsidR="00410CA1" w:rsidRPr="00C0674E" w:rsidRDefault="00A961AC" w:rsidP="0026479E">
            <w:pPr>
              <w:jc w:val="both"/>
              <w:rPr>
                <w:b/>
              </w:rPr>
            </w:pPr>
            <w:r w:rsidRPr="00C0674E">
              <w:rPr>
                <w:rFonts w:eastAsia="Arial Unicode MS"/>
                <w:b/>
                <w:bCs/>
              </w:rPr>
              <w:t>Тема 13</w:t>
            </w:r>
            <w:r w:rsidR="00030587">
              <w:rPr>
                <w:rFonts w:eastAsia="Arial Unicode MS"/>
                <w:b/>
                <w:bCs/>
              </w:rPr>
              <w:t>.</w:t>
            </w:r>
          </w:p>
          <w:p w:rsidR="0026479E" w:rsidRDefault="0026479E" w:rsidP="0026479E">
            <w:pPr>
              <w:jc w:val="both"/>
            </w:pPr>
            <w:r>
              <w:t>Рекордсмен по метаниям легкоатлетических снарядов</w:t>
            </w:r>
            <w:r w:rsidR="00587069">
              <w:t>.</w:t>
            </w:r>
          </w:p>
          <w:p w:rsidR="00D668C4" w:rsidRDefault="00D668C4" w:rsidP="0026479E">
            <w:pPr>
              <w:jc w:val="both"/>
            </w:pPr>
            <w:r w:rsidRPr="00D668C4">
              <w:t>Общеразвивающие и специальные упражнения легкоатлета.</w:t>
            </w:r>
          </w:p>
          <w:p w:rsidR="00D668C4" w:rsidRPr="00015F38" w:rsidRDefault="00D668C4" w:rsidP="0026479E">
            <w:pPr>
              <w:jc w:val="both"/>
            </w:pPr>
            <w:r w:rsidRPr="00D668C4">
              <w:t>Организация тестирования качества координации (координационных способностей).</w:t>
            </w:r>
          </w:p>
        </w:tc>
      </w:tr>
      <w:tr w:rsidR="00A961AC" w:rsidRPr="00015F38" w:rsidTr="00FF4819">
        <w:tc>
          <w:tcPr>
            <w:tcW w:w="9606" w:type="dxa"/>
            <w:shd w:val="clear" w:color="auto" w:fill="auto"/>
          </w:tcPr>
          <w:p w:rsidR="00D668C4" w:rsidRDefault="00A961AC" w:rsidP="0026479E">
            <w:pPr>
              <w:jc w:val="both"/>
            </w:pPr>
            <w:r w:rsidRPr="00C0674E">
              <w:rPr>
                <w:rFonts w:eastAsia="Arial Unicode MS"/>
                <w:b/>
                <w:bCs/>
              </w:rPr>
              <w:t>Тема 14</w:t>
            </w:r>
            <w:r w:rsidRPr="00015F38">
              <w:rPr>
                <w:rFonts w:eastAsia="Arial Unicode MS"/>
                <w:bCs/>
              </w:rPr>
              <w:t>.</w:t>
            </w:r>
          </w:p>
          <w:p w:rsidR="00F17ADF" w:rsidRDefault="00587069" w:rsidP="0026479E">
            <w:pPr>
              <w:jc w:val="both"/>
            </w:pPr>
            <w:r>
              <w:t>Исторические предпосылки.</w:t>
            </w:r>
          </w:p>
          <w:p w:rsidR="00D668C4" w:rsidRDefault="00D668C4" w:rsidP="0026479E">
            <w:pPr>
              <w:jc w:val="both"/>
            </w:pPr>
            <w:r w:rsidRPr="001D629F">
              <w:t>Общеразвивающие</w:t>
            </w:r>
            <w:r>
              <w:t xml:space="preserve"> </w:t>
            </w:r>
            <w:r w:rsidRPr="001D629F">
              <w:t xml:space="preserve">и специальные упражнения прыгуна. </w:t>
            </w:r>
          </w:p>
          <w:p w:rsidR="00D668C4" w:rsidRDefault="00D668C4" w:rsidP="0026479E">
            <w:pPr>
              <w:jc w:val="both"/>
            </w:pPr>
            <w:r w:rsidRPr="001D629F">
              <w:t>Техника прыжков (в длину с мес</w:t>
            </w:r>
            <w:r>
              <w:t>та, с разбега).</w:t>
            </w:r>
          </w:p>
          <w:p w:rsidR="00D668C4" w:rsidRDefault="00D668C4" w:rsidP="0026479E">
            <w:pPr>
              <w:jc w:val="both"/>
            </w:pPr>
            <w:r>
              <w:t>Освоение индиви</w:t>
            </w:r>
            <w:r w:rsidRPr="001D629F">
              <w:t xml:space="preserve">дуализированных комплексов прыжковых упражнений. </w:t>
            </w:r>
          </w:p>
          <w:p w:rsidR="00D668C4" w:rsidRDefault="00D668C4" w:rsidP="0026479E">
            <w:pPr>
              <w:jc w:val="both"/>
            </w:pPr>
            <w:r>
              <w:t xml:space="preserve">Организация тестирования скоростно-силовых возможностей. </w:t>
            </w:r>
          </w:p>
          <w:p w:rsidR="00D668C4" w:rsidRPr="00015F38" w:rsidRDefault="00D668C4" w:rsidP="0026479E">
            <w:pPr>
              <w:jc w:val="both"/>
            </w:pPr>
            <w:r>
              <w:t>Прыжок в длину с места толчком двумя ногами.</w:t>
            </w:r>
          </w:p>
        </w:tc>
      </w:tr>
      <w:tr w:rsidR="00A961AC" w:rsidRPr="00015F38" w:rsidTr="00FF4819">
        <w:tc>
          <w:tcPr>
            <w:tcW w:w="9606" w:type="dxa"/>
            <w:shd w:val="clear" w:color="auto" w:fill="auto"/>
          </w:tcPr>
          <w:p w:rsidR="007F3C7D" w:rsidRPr="00C0674E" w:rsidRDefault="00A961AC" w:rsidP="0026479E">
            <w:pPr>
              <w:jc w:val="both"/>
              <w:rPr>
                <w:rFonts w:eastAsia="Arial Unicode MS"/>
                <w:b/>
                <w:bCs/>
              </w:rPr>
            </w:pPr>
            <w:r w:rsidRPr="00C0674E">
              <w:rPr>
                <w:rFonts w:eastAsia="Arial Unicode MS"/>
                <w:b/>
                <w:bCs/>
              </w:rPr>
              <w:t>Тема 15</w:t>
            </w:r>
            <w:r w:rsidR="00030587">
              <w:rPr>
                <w:rFonts w:eastAsia="Arial Unicode MS"/>
                <w:b/>
                <w:bCs/>
              </w:rPr>
              <w:t>.</w:t>
            </w:r>
          </w:p>
          <w:p w:rsidR="0026479E" w:rsidRDefault="0026479E" w:rsidP="0026479E">
            <w:pPr>
              <w:jc w:val="both"/>
            </w:pPr>
            <w:r>
              <w:t>Первый рекордсмен по силовым нормативам (международный, российский, региональный)</w:t>
            </w:r>
            <w:r w:rsidR="00587069">
              <w:t>.</w:t>
            </w:r>
          </w:p>
          <w:p w:rsidR="007F3C7D" w:rsidRDefault="007F3C7D" w:rsidP="0026479E">
            <w:pPr>
              <w:jc w:val="both"/>
            </w:pPr>
            <w:r>
              <w:t xml:space="preserve">Упражнения на развитие скоростно-силовых, силовых качеств студента. </w:t>
            </w:r>
          </w:p>
          <w:p w:rsidR="007F3C7D" w:rsidRDefault="007F3C7D" w:rsidP="0026479E">
            <w:pPr>
              <w:jc w:val="both"/>
            </w:pPr>
            <w:r>
              <w:t>Круговая тренировка. Методические указания.</w:t>
            </w:r>
          </w:p>
          <w:p w:rsidR="007F3C7D" w:rsidRDefault="007F3C7D" w:rsidP="0026479E">
            <w:pPr>
              <w:jc w:val="both"/>
            </w:pPr>
            <w:r>
              <w:t>Организация тестирования качеств силы (силовых способностей)</w:t>
            </w:r>
            <w:r w:rsidR="00587069">
              <w:t>.</w:t>
            </w:r>
            <w:r>
              <w:t xml:space="preserve"> </w:t>
            </w:r>
          </w:p>
          <w:p w:rsidR="00D668C4" w:rsidRPr="00015F38" w:rsidRDefault="007F3C7D" w:rsidP="0026479E">
            <w:pPr>
              <w:jc w:val="both"/>
            </w:pPr>
            <w:r>
              <w:t xml:space="preserve">Подтягивание из виса на высокой перекладине; (на выбор: сгибание разгибание рук в </w:t>
            </w:r>
            <w:r>
              <w:lastRenderedPageBreak/>
              <w:t>упоре лежа на полу; рывок гири)</w:t>
            </w:r>
            <w:r w:rsidR="00587069">
              <w:t>.</w:t>
            </w:r>
          </w:p>
        </w:tc>
      </w:tr>
      <w:tr w:rsidR="00A961AC" w:rsidRPr="00015F38" w:rsidTr="00FF4819">
        <w:tc>
          <w:tcPr>
            <w:tcW w:w="9606" w:type="dxa"/>
            <w:shd w:val="clear" w:color="auto" w:fill="auto"/>
          </w:tcPr>
          <w:p w:rsidR="007F3C7D" w:rsidRPr="00C0674E" w:rsidRDefault="00A961AC" w:rsidP="0026479E">
            <w:pPr>
              <w:jc w:val="both"/>
              <w:rPr>
                <w:b/>
                <w:i/>
                <w:iCs/>
              </w:rPr>
            </w:pPr>
            <w:r w:rsidRPr="00C0674E">
              <w:rPr>
                <w:rFonts w:eastAsia="Arial Unicode MS"/>
                <w:b/>
                <w:bCs/>
              </w:rPr>
              <w:lastRenderedPageBreak/>
              <w:t>Тема 16.</w:t>
            </w:r>
          </w:p>
          <w:p w:rsidR="007F3C7D" w:rsidRDefault="007F3C7D" w:rsidP="0026479E">
            <w:pPr>
              <w:jc w:val="both"/>
            </w:pPr>
            <w:r w:rsidRPr="007F3C7D">
              <w:rPr>
                <w:iCs/>
              </w:rPr>
              <w:t xml:space="preserve">История развития </w:t>
            </w:r>
            <w:r w:rsidRPr="007F3C7D">
              <w:t>строевой</w:t>
            </w:r>
            <w:r>
              <w:t xml:space="preserve"> подготовки (</w:t>
            </w:r>
            <w:r w:rsidR="00587069">
              <w:t>упражнения на месте, в движении</w:t>
            </w:r>
            <w:r>
              <w:t>)</w:t>
            </w:r>
            <w:r w:rsidR="00587069">
              <w:t>.</w:t>
            </w:r>
          </w:p>
          <w:p w:rsidR="007F3C7D" w:rsidRDefault="007F3C7D" w:rsidP="0026479E">
            <w:pPr>
              <w:jc w:val="both"/>
            </w:pPr>
            <w:r w:rsidRPr="00E26316">
              <w:t>Совершенствование различных способов перестроений в движении, на месте</w:t>
            </w:r>
            <w:r>
              <w:t xml:space="preserve">. </w:t>
            </w:r>
          </w:p>
          <w:p w:rsidR="007F3C7D" w:rsidRDefault="007F3C7D" w:rsidP="0026479E">
            <w:pPr>
              <w:jc w:val="both"/>
            </w:pPr>
            <w:r>
              <w:t>Развитие физических качеств.</w:t>
            </w:r>
          </w:p>
          <w:p w:rsidR="007F3C7D" w:rsidRDefault="007F3C7D" w:rsidP="0026479E">
            <w:pPr>
              <w:jc w:val="both"/>
            </w:pPr>
            <w:r>
              <w:t xml:space="preserve">Спортивно-оздоровительные игры на сплочение команды. </w:t>
            </w:r>
          </w:p>
          <w:p w:rsidR="00D668C4" w:rsidRDefault="007F3C7D" w:rsidP="0026479E">
            <w:pPr>
              <w:jc w:val="both"/>
            </w:pPr>
            <w:r>
              <w:t>Подвижные игры и национальные виды спорта Народов Коми.</w:t>
            </w:r>
          </w:p>
          <w:p w:rsidR="00AE615B" w:rsidRPr="00AE615B" w:rsidRDefault="007F3C7D" w:rsidP="0026479E">
            <w:pPr>
              <w:jc w:val="both"/>
            </w:pPr>
            <w:r>
              <w:t>Развитие физических качеств на выбор.</w:t>
            </w:r>
          </w:p>
        </w:tc>
      </w:tr>
    </w:tbl>
    <w:p w:rsidR="0025121C" w:rsidRDefault="0025121C" w:rsidP="0025121C">
      <w:pPr>
        <w:autoSpaceDE w:val="0"/>
        <w:autoSpaceDN w:val="0"/>
        <w:adjustRightInd w:val="0"/>
        <w:jc w:val="center"/>
        <w:rPr>
          <w:rFonts w:eastAsiaTheme="minorHAnsi"/>
          <w:b/>
          <w:bCs/>
          <w:color w:val="000000"/>
          <w:sz w:val="23"/>
          <w:szCs w:val="23"/>
          <w:lang w:eastAsia="en-US"/>
        </w:rPr>
      </w:pPr>
    </w:p>
    <w:p w:rsidR="0025121C" w:rsidRDefault="0025121C" w:rsidP="0025121C">
      <w:pPr>
        <w:autoSpaceDE w:val="0"/>
        <w:autoSpaceDN w:val="0"/>
        <w:adjustRightInd w:val="0"/>
        <w:jc w:val="center"/>
        <w:rPr>
          <w:rFonts w:eastAsiaTheme="minorHAnsi"/>
          <w:color w:val="000000"/>
          <w:sz w:val="23"/>
          <w:szCs w:val="23"/>
          <w:lang w:eastAsia="en-US"/>
        </w:rPr>
      </w:pPr>
      <w:r>
        <w:rPr>
          <w:rFonts w:eastAsiaTheme="minorHAnsi"/>
          <w:b/>
          <w:bCs/>
          <w:color w:val="000000"/>
          <w:sz w:val="23"/>
          <w:szCs w:val="23"/>
          <w:lang w:eastAsia="en-US"/>
        </w:rPr>
        <w:t>Методические рекомендации по выполнению:</w:t>
      </w:r>
    </w:p>
    <w:p w:rsidR="007A13B5" w:rsidRPr="0025121C" w:rsidRDefault="0025121C" w:rsidP="0025121C">
      <w:pPr>
        <w:ind w:firstLine="567"/>
        <w:jc w:val="both"/>
        <w:rPr>
          <w:b/>
          <w:color w:val="000000"/>
        </w:rPr>
      </w:pPr>
      <w:r>
        <w:t>Тесты – это вопросы или задания, предусматривающие конкретный, краткий, четкий ответ на имеющиеся эталоны ответов. При самостоятельной подготовке к тест</w:t>
      </w:r>
      <w:r w:rsidR="00234AD3">
        <w:t xml:space="preserve">ированию студенту необходимо, </w:t>
      </w:r>
      <w:r>
        <w:t xml:space="preserve"> готов</w:t>
      </w:r>
      <w:r w:rsidR="00234AD3">
        <w:t>ясь к тестированию, проработать</w:t>
      </w:r>
      <w:r>
        <w:t xml:space="preserve"> информационный материал по</w:t>
      </w:r>
      <w:r w:rsidR="00234AD3">
        <w:t xml:space="preserve"> дисциплине. Проконсультироваться</w:t>
      </w:r>
      <w:r>
        <w:t xml:space="preserve"> с преподавателем по вопросу в</w:t>
      </w:r>
      <w:r w:rsidR="00234AD3">
        <w:t>ыбора учебной литературы.  Студенту будет предложено</w:t>
      </w:r>
      <w:r>
        <w:t xml:space="preserve"> 3</w:t>
      </w:r>
      <w:r w:rsidR="00234AD3">
        <w:t>0 минут времени на тестирование,</w:t>
      </w:r>
      <w:r>
        <w:t xml:space="preserve"> приступая к работе с тестами,</w:t>
      </w:r>
      <w:r w:rsidR="00234AD3">
        <w:t xml:space="preserve"> внимательно и до конца прочесть</w:t>
      </w:r>
      <w:r>
        <w:t xml:space="preserve"> вопрос и предлагаемые вариа</w:t>
      </w:r>
      <w:r w:rsidR="00234AD3">
        <w:t xml:space="preserve">нты ответов. Выбрать </w:t>
      </w:r>
      <w:r>
        <w:t>правильн</w:t>
      </w:r>
      <w:r w:rsidR="00234AD3">
        <w:t>ые (их может быть несколько). На</w:t>
      </w:r>
      <w:r>
        <w:t xml:space="preserve"> отдельном листке ответов выпишите цифру вопроса и буквы, соо</w:t>
      </w:r>
      <w:r w:rsidR="00234AD3">
        <w:t>тветствующие правильным ответам. В</w:t>
      </w:r>
      <w:r>
        <w:t xml:space="preserve"> процессе решения желательно применять несколько подходов в решении задания. Это позволяет максимально гибко оперировать методами решения, находя ка</w:t>
      </w:r>
      <w:r w:rsidR="003155A4">
        <w:t xml:space="preserve">ждый раз оптимальный вариант.  Если студент при прохождении теста встретил </w:t>
      </w:r>
      <w:r>
        <w:t>чрезвычайно т</w:t>
      </w:r>
      <w:r w:rsidR="003155A4">
        <w:t>рудный вопрос, то не стоит тратить</w:t>
      </w:r>
      <w:r>
        <w:t xml:space="preserve"> много времени на него. </w:t>
      </w:r>
      <w:r w:rsidR="003155A4">
        <w:t>Следует переходить к другим тестовым вопросам</w:t>
      </w:r>
      <w:r>
        <w:t xml:space="preserve">. </w:t>
      </w:r>
      <w:r w:rsidR="003155A4">
        <w:t>К вопросам вызвавшим затруднения, следует вернуться в конце. О</w:t>
      </w:r>
      <w:r>
        <w:t xml:space="preserve">бязательно </w:t>
      </w:r>
      <w:r w:rsidR="003155A4">
        <w:t xml:space="preserve">нужно </w:t>
      </w:r>
      <w:r w:rsidR="000E7A69">
        <w:t>оставить</w:t>
      </w:r>
      <w:r>
        <w:t xml:space="preserve"> время для проверки ответов, чтобы избежать механических ошибок.</w:t>
      </w:r>
    </w:p>
    <w:p w:rsidR="00B767B3" w:rsidRPr="007C08CA" w:rsidRDefault="00B767B3" w:rsidP="00B767B3">
      <w:pPr>
        <w:ind w:right="-908" w:firstLine="567"/>
        <w:rPr>
          <w:b/>
          <w:color w:val="000000"/>
          <w:sz w:val="28"/>
          <w:szCs w:val="28"/>
        </w:rPr>
      </w:pPr>
    </w:p>
    <w:p w:rsidR="00000094" w:rsidRDefault="00B767B3" w:rsidP="00B767B3">
      <w:pPr>
        <w:jc w:val="center"/>
        <w:rPr>
          <w:b/>
        </w:rPr>
      </w:pPr>
      <w:r>
        <w:rPr>
          <w:color w:val="000000"/>
          <w:sz w:val="28"/>
          <w:szCs w:val="28"/>
        </w:rPr>
        <w:br w:type="page"/>
      </w:r>
    </w:p>
    <w:p w:rsidR="00000094" w:rsidRPr="00D4253B" w:rsidRDefault="00000094" w:rsidP="00000094">
      <w:pPr>
        <w:jc w:val="center"/>
        <w:rPr>
          <w:b/>
        </w:rPr>
      </w:pPr>
      <w:r w:rsidRPr="00D4253B">
        <w:rPr>
          <w:b/>
        </w:rPr>
        <w:lastRenderedPageBreak/>
        <w:t>МИНОБРНАУКИ РОССИИ</w:t>
      </w:r>
    </w:p>
    <w:p w:rsidR="00000094" w:rsidRPr="00D4253B" w:rsidRDefault="00000094" w:rsidP="00000094">
      <w:pPr>
        <w:jc w:val="center"/>
      </w:pPr>
      <w:r w:rsidRPr="00D4253B">
        <w:t xml:space="preserve">Федеральное государственное бюджетное образовательное учреждение </w:t>
      </w:r>
    </w:p>
    <w:p w:rsidR="00000094" w:rsidRPr="00D4253B" w:rsidRDefault="00000094" w:rsidP="00000094">
      <w:pPr>
        <w:jc w:val="center"/>
      </w:pPr>
      <w:r>
        <w:t xml:space="preserve">высшего </w:t>
      </w:r>
      <w:r w:rsidRPr="00D4253B">
        <w:t xml:space="preserve">образования </w:t>
      </w:r>
    </w:p>
    <w:p w:rsidR="00000094" w:rsidRPr="00D4253B" w:rsidRDefault="00000094" w:rsidP="00000094">
      <w:pPr>
        <w:jc w:val="center"/>
        <w:rPr>
          <w:b/>
          <w:bCs/>
          <w:sz w:val="28"/>
          <w:szCs w:val="28"/>
        </w:rPr>
      </w:pPr>
      <w:r w:rsidRPr="00D4253B">
        <w:rPr>
          <w:b/>
          <w:bCs/>
          <w:sz w:val="28"/>
          <w:szCs w:val="28"/>
        </w:rPr>
        <w:t xml:space="preserve"> «Ухтинский государственный технический университет»</w:t>
      </w:r>
    </w:p>
    <w:p w:rsidR="00000094" w:rsidRPr="00D4253B" w:rsidRDefault="00000094" w:rsidP="00000094">
      <w:pPr>
        <w:jc w:val="center"/>
        <w:rPr>
          <w:b/>
          <w:bCs/>
          <w:sz w:val="28"/>
          <w:szCs w:val="28"/>
        </w:rPr>
      </w:pPr>
      <w:r w:rsidRPr="00D4253B">
        <w:rPr>
          <w:b/>
          <w:bCs/>
          <w:sz w:val="28"/>
          <w:szCs w:val="28"/>
        </w:rPr>
        <w:t>ФГБОУ ВО «УГТУ»</w:t>
      </w:r>
    </w:p>
    <w:p w:rsidR="00000094" w:rsidRPr="00D4253B" w:rsidRDefault="00000094" w:rsidP="00000094">
      <w:pPr>
        <w:jc w:val="center"/>
        <w:rPr>
          <w:b/>
          <w:bCs/>
          <w:sz w:val="28"/>
          <w:szCs w:val="28"/>
        </w:rPr>
      </w:pPr>
    </w:p>
    <w:p w:rsidR="00000094" w:rsidRPr="00D4253B" w:rsidRDefault="005B1286" w:rsidP="005B1286">
      <w:pPr>
        <w:jc w:val="center"/>
        <w:rPr>
          <w:bCs/>
          <w:sz w:val="28"/>
          <w:szCs w:val="28"/>
        </w:rPr>
      </w:pPr>
      <w:r w:rsidRPr="00D4253B">
        <w:rPr>
          <w:bCs/>
          <w:sz w:val="28"/>
          <w:szCs w:val="28"/>
        </w:rPr>
        <w:t>Инс</w:t>
      </w:r>
      <w:r>
        <w:rPr>
          <w:bCs/>
          <w:sz w:val="28"/>
          <w:szCs w:val="28"/>
        </w:rPr>
        <w:t>титут экономики, управления и информационных технологий</w:t>
      </w:r>
    </w:p>
    <w:p w:rsidR="00000094" w:rsidRPr="00D4253B" w:rsidRDefault="00000094" w:rsidP="00000094">
      <w:pPr>
        <w:keepNext/>
        <w:jc w:val="center"/>
        <w:outlineLvl w:val="3"/>
        <w:rPr>
          <w:b/>
          <w:bCs/>
          <w:sz w:val="28"/>
          <w:szCs w:val="28"/>
          <w:u w:val="single"/>
        </w:rPr>
      </w:pPr>
      <w:r w:rsidRPr="00D4253B">
        <w:rPr>
          <w:b/>
          <w:sz w:val="28"/>
          <w:szCs w:val="28"/>
          <w:u w:val="single"/>
        </w:rPr>
        <w:t xml:space="preserve">Кафедра </w:t>
      </w:r>
      <w:r w:rsidRPr="00D4253B">
        <w:rPr>
          <w:b/>
          <w:bCs/>
          <w:sz w:val="28"/>
          <w:szCs w:val="28"/>
          <w:u w:val="single"/>
        </w:rPr>
        <w:t>физической культуры</w:t>
      </w:r>
    </w:p>
    <w:p w:rsidR="00000094" w:rsidRDefault="00000094" w:rsidP="00000094">
      <w:pPr>
        <w:spacing w:after="120"/>
        <w:jc w:val="center"/>
      </w:pPr>
    </w:p>
    <w:tbl>
      <w:tblPr>
        <w:tblW w:w="9353" w:type="dxa"/>
        <w:tblInd w:w="851" w:type="dxa"/>
        <w:tblLook w:val="04A0" w:firstRow="1" w:lastRow="0" w:firstColumn="1" w:lastColumn="0" w:noHBand="0" w:noVBand="1"/>
      </w:tblPr>
      <w:tblGrid>
        <w:gridCol w:w="3174"/>
        <w:gridCol w:w="6179"/>
      </w:tblGrid>
      <w:tr w:rsidR="009C7C17" w:rsidRPr="002A3CCD" w:rsidTr="009C7C17">
        <w:tc>
          <w:tcPr>
            <w:tcW w:w="3174" w:type="dxa"/>
          </w:tcPr>
          <w:p w:rsidR="009C7C17" w:rsidRPr="002A3CCD" w:rsidRDefault="00752C72" w:rsidP="009C7C17">
            <w:pPr>
              <w:ind w:right="317"/>
            </w:pPr>
            <w:r>
              <w:t>Специальность:</w:t>
            </w:r>
          </w:p>
        </w:tc>
        <w:tc>
          <w:tcPr>
            <w:tcW w:w="6179" w:type="dxa"/>
          </w:tcPr>
          <w:p w:rsidR="009C7C17" w:rsidRPr="002A3CCD" w:rsidRDefault="00AF32FA" w:rsidP="009C7C17">
            <w:r w:rsidRPr="00AF32FA">
              <w:t>21.05.06 НЕФТЕГАЗОВЫЕ ТЕХНИКА И ТЕХНОЛОГИИ</w:t>
            </w:r>
          </w:p>
        </w:tc>
      </w:tr>
      <w:tr w:rsidR="009C7C17" w:rsidRPr="002A3CCD" w:rsidTr="009C7C17">
        <w:tc>
          <w:tcPr>
            <w:tcW w:w="3174" w:type="dxa"/>
          </w:tcPr>
          <w:p w:rsidR="009C7C17" w:rsidRPr="002A3CCD" w:rsidRDefault="009C7C17" w:rsidP="009C7C17"/>
          <w:p w:rsidR="009C7C17" w:rsidRPr="002A3CCD" w:rsidRDefault="00752C72" w:rsidP="009C7C17">
            <w:r>
              <w:t>Специализация</w:t>
            </w:r>
            <w:r w:rsidR="009C7C17" w:rsidRPr="002A3CCD">
              <w:t xml:space="preserve">: </w:t>
            </w:r>
          </w:p>
        </w:tc>
        <w:tc>
          <w:tcPr>
            <w:tcW w:w="6179" w:type="dxa"/>
          </w:tcPr>
          <w:p w:rsidR="009C7C17" w:rsidRDefault="009C7C17" w:rsidP="009C7C17"/>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1"/>
            </w:tblGrid>
            <w:tr w:rsidR="009C7C17" w:rsidRPr="002A3CCD" w:rsidTr="00786285">
              <w:tc>
                <w:tcPr>
                  <w:tcW w:w="5311" w:type="dxa"/>
                </w:tcPr>
                <w:p w:rsidR="009C7C17" w:rsidRPr="002A3CCD" w:rsidRDefault="002E5AFF" w:rsidP="009C7C17">
                  <w:r w:rsidRPr="002E5AFF">
                    <w:t>Бурение нефтяных и газовых скважин</w:t>
                  </w:r>
                </w:p>
              </w:tc>
            </w:tr>
          </w:tbl>
          <w:p w:rsidR="009C7C17" w:rsidRPr="002A3CCD" w:rsidRDefault="009C7C17" w:rsidP="009C7C17"/>
        </w:tc>
      </w:tr>
    </w:tbl>
    <w:p w:rsidR="00000094" w:rsidRDefault="00000094" w:rsidP="00000094">
      <w:pPr>
        <w:spacing w:after="120"/>
        <w:jc w:val="center"/>
      </w:pPr>
    </w:p>
    <w:p w:rsidR="00000094" w:rsidRPr="00D4253B" w:rsidRDefault="00000094" w:rsidP="00000094">
      <w:pPr>
        <w:spacing w:after="120"/>
        <w:jc w:val="center"/>
      </w:pPr>
      <w:r w:rsidRPr="00D4253B">
        <w:t xml:space="preserve">Квалификация </w:t>
      </w:r>
      <w:r w:rsidR="00AF32FA">
        <w:t>специалис</w:t>
      </w:r>
      <w:r w:rsidR="005C11A6">
        <w:t>т</w:t>
      </w:r>
    </w:p>
    <w:p w:rsidR="00000094" w:rsidRPr="007C08CA" w:rsidRDefault="00000094" w:rsidP="00000094">
      <w:pPr>
        <w:autoSpaceDE w:val="0"/>
        <w:autoSpaceDN w:val="0"/>
        <w:adjustRightInd w:val="0"/>
        <w:spacing w:after="240"/>
        <w:jc w:val="center"/>
        <w:rPr>
          <w:b/>
          <w:color w:val="000000"/>
          <w:sz w:val="28"/>
          <w:szCs w:val="28"/>
        </w:rPr>
      </w:pPr>
    </w:p>
    <w:p w:rsidR="00000094" w:rsidRPr="00B750B9" w:rsidRDefault="00000094" w:rsidP="00000094">
      <w:pPr>
        <w:autoSpaceDE w:val="0"/>
        <w:autoSpaceDN w:val="0"/>
        <w:adjustRightInd w:val="0"/>
        <w:spacing w:line="360" w:lineRule="auto"/>
        <w:jc w:val="center"/>
        <w:rPr>
          <w:b/>
          <w:color w:val="000000"/>
          <w:sz w:val="28"/>
          <w:szCs w:val="28"/>
        </w:rPr>
      </w:pPr>
      <w:r w:rsidRPr="00B750B9">
        <w:rPr>
          <w:b/>
          <w:color w:val="000000"/>
          <w:sz w:val="28"/>
          <w:szCs w:val="28"/>
        </w:rPr>
        <w:t xml:space="preserve">ПРИМЕРНЫЕ ТЕМЫ ДЛЯ </w:t>
      </w:r>
      <w:r w:rsidR="00430D37" w:rsidRPr="00B750B9">
        <w:rPr>
          <w:b/>
          <w:color w:val="000000"/>
          <w:sz w:val="28"/>
          <w:szCs w:val="28"/>
        </w:rPr>
        <w:t>РЕФЕРАТОВ</w:t>
      </w:r>
      <w:r w:rsidR="00B750B9" w:rsidRPr="00B750B9">
        <w:rPr>
          <w:b/>
          <w:color w:val="000000"/>
          <w:sz w:val="28"/>
          <w:szCs w:val="28"/>
        </w:rPr>
        <w:t xml:space="preserve"> </w:t>
      </w:r>
      <w:r w:rsidR="00430D37" w:rsidRPr="00B750B9">
        <w:rPr>
          <w:b/>
          <w:color w:val="000000"/>
          <w:sz w:val="28"/>
          <w:szCs w:val="28"/>
        </w:rPr>
        <w:t>(</w:t>
      </w:r>
      <w:r w:rsidRPr="00B750B9">
        <w:rPr>
          <w:b/>
          <w:color w:val="000000"/>
          <w:sz w:val="28"/>
          <w:szCs w:val="28"/>
        </w:rPr>
        <w:t>ДОКЛАДОВ</w:t>
      </w:r>
      <w:r w:rsidR="00430D37" w:rsidRPr="00B750B9">
        <w:rPr>
          <w:b/>
          <w:color w:val="000000"/>
          <w:sz w:val="28"/>
          <w:szCs w:val="28"/>
        </w:rPr>
        <w:t>)</w:t>
      </w:r>
    </w:p>
    <w:p w:rsidR="00000094" w:rsidRDefault="00000094" w:rsidP="00000094">
      <w:pPr>
        <w:ind w:right="-908"/>
        <w:jc w:val="center"/>
        <w:rPr>
          <w:b/>
          <w:color w:val="000000"/>
          <w:sz w:val="28"/>
          <w:szCs w:val="28"/>
        </w:rPr>
      </w:pPr>
      <w:r>
        <w:rPr>
          <w:b/>
          <w:color w:val="000000"/>
          <w:sz w:val="28"/>
          <w:szCs w:val="28"/>
        </w:rPr>
        <w:t xml:space="preserve">по дисциплине </w:t>
      </w:r>
    </w:p>
    <w:p w:rsidR="00000094" w:rsidRPr="00000094" w:rsidRDefault="00000094" w:rsidP="00000094">
      <w:pPr>
        <w:ind w:right="-908"/>
        <w:jc w:val="center"/>
        <w:rPr>
          <w:b/>
          <w:color w:val="000000"/>
          <w:sz w:val="28"/>
          <w:szCs w:val="28"/>
        </w:rPr>
      </w:pPr>
      <w:r>
        <w:rPr>
          <w:b/>
          <w:color w:val="000000"/>
          <w:sz w:val="28"/>
          <w:szCs w:val="28"/>
        </w:rPr>
        <w:t>«Физическая культура</w:t>
      </w:r>
      <w:r w:rsidR="00871011">
        <w:rPr>
          <w:b/>
          <w:color w:val="000000"/>
          <w:sz w:val="28"/>
          <w:szCs w:val="28"/>
        </w:rPr>
        <w:t xml:space="preserve"> и спорт</w:t>
      </w:r>
      <w:r w:rsidRPr="007C08CA">
        <w:rPr>
          <w:b/>
          <w:color w:val="000000"/>
          <w:sz w:val="28"/>
          <w:szCs w:val="28"/>
        </w:rPr>
        <w:t>»</w:t>
      </w:r>
    </w:p>
    <w:p w:rsidR="00A961AC" w:rsidRPr="00B941B6" w:rsidRDefault="00A961AC" w:rsidP="00A961AC">
      <w:pPr>
        <w:autoSpaceDE w:val="0"/>
        <w:autoSpaceDN w:val="0"/>
        <w:adjustRightInd w:val="0"/>
        <w:jc w:val="center"/>
        <w:rPr>
          <w:b/>
          <w:bCs/>
          <w:color w:val="000000"/>
          <w:sz w:val="23"/>
          <w:szCs w:val="23"/>
        </w:rPr>
      </w:pPr>
      <w:r>
        <w:rPr>
          <w:b/>
          <w:bCs/>
          <w:color w:val="000000"/>
          <w:sz w:val="23"/>
          <w:szCs w:val="23"/>
        </w:rPr>
        <w:t xml:space="preserve">для </w:t>
      </w:r>
      <w:r w:rsidRPr="00B941B6">
        <w:rPr>
          <w:b/>
          <w:bCs/>
          <w:color w:val="000000"/>
          <w:sz w:val="23"/>
          <w:szCs w:val="23"/>
        </w:rPr>
        <w:t>лиц с ограниченными возможностями здоровья</w:t>
      </w:r>
    </w:p>
    <w:p w:rsidR="00A961AC" w:rsidRDefault="00A961AC" w:rsidP="00A961AC">
      <w:pPr>
        <w:jc w:val="center"/>
        <w:rPr>
          <w:b/>
          <w:bCs/>
          <w:color w:val="000000"/>
          <w:sz w:val="23"/>
          <w:szCs w:val="23"/>
        </w:rPr>
      </w:pPr>
      <w:r w:rsidRPr="00B941B6">
        <w:rPr>
          <w:b/>
          <w:bCs/>
          <w:color w:val="000000"/>
          <w:sz w:val="23"/>
          <w:szCs w:val="23"/>
        </w:rPr>
        <w:t>(для студентов специально</w:t>
      </w:r>
      <w:r w:rsidR="00B13A5C">
        <w:rPr>
          <w:b/>
          <w:bCs/>
          <w:color w:val="000000"/>
          <w:sz w:val="23"/>
          <w:szCs w:val="23"/>
        </w:rPr>
        <w:t xml:space="preserve">й </w:t>
      </w:r>
      <w:r w:rsidRPr="00B941B6">
        <w:rPr>
          <w:b/>
          <w:bCs/>
          <w:color w:val="000000"/>
          <w:sz w:val="23"/>
          <w:szCs w:val="23"/>
        </w:rPr>
        <w:t xml:space="preserve">медицинской группы и временно освобождённых от практических занятий по </w:t>
      </w:r>
      <w:r>
        <w:rPr>
          <w:b/>
          <w:bCs/>
          <w:color w:val="000000"/>
          <w:sz w:val="23"/>
          <w:szCs w:val="23"/>
        </w:rPr>
        <w:t xml:space="preserve">дисциплине </w:t>
      </w:r>
      <w:r w:rsidR="00B750B9">
        <w:rPr>
          <w:b/>
          <w:bCs/>
          <w:color w:val="000000"/>
          <w:sz w:val="23"/>
          <w:szCs w:val="23"/>
        </w:rPr>
        <w:t>«</w:t>
      </w:r>
      <w:r w:rsidRPr="008D7DA5">
        <w:rPr>
          <w:b/>
          <w:color w:val="000000"/>
          <w:sz w:val="23"/>
          <w:szCs w:val="23"/>
        </w:rPr>
        <w:t>Физическая культура и спорт</w:t>
      </w:r>
      <w:r w:rsidR="009C7C17">
        <w:rPr>
          <w:b/>
          <w:color w:val="000000"/>
          <w:sz w:val="23"/>
          <w:szCs w:val="23"/>
        </w:rPr>
        <w:t>»</w:t>
      </w:r>
      <w:r w:rsidRPr="00B941B6">
        <w:rPr>
          <w:b/>
          <w:bCs/>
          <w:color w:val="000000"/>
          <w:sz w:val="23"/>
          <w:szCs w:val="23"/>
        </w:rPr>
        <w:t>)</w:t>
      </w:r>
    </w:p>
    <w:p w:rsidR="00000094" w:rsidRPr="009817CF" w:rsidRDefault="00000094" w:rsidP="00A961AC">
      <w:pPr>
        <w:jc w:val="center"/>
        <w:rPr>
          <w:b/>
          <w:bCs/>
          <w:color w:val="000000"/>
        </w:rPr>
      </w:pPr>
    </w:p>
    <w:p w:rsidR="00A961AC" w:rsidRPr="009817CF" w:rsidRDefault="00A961AC" w:rsidP="00A961AC">
      <w:pPr>
        <w:autoSpaceDE w:val="0"/>
        <w:autoSpaceDN w:val="0"/>
        <w:adjustRightInd w:val="0"/>
        <w:rPr>
          <w:color w:val="000000"/>
        </w:rPr>
      </w:pPr>
      <w:r w:rsidRPr="009817CF">
        <w:rPr>
          <w:b/>
          <w:bCs/>
          <w:color w:val="000000"/>
        </w:rPr>
        <w:t xml:space="preserve">Тема 1. </w:t>
      </w:r>
      <w:r w:rsidRPr="009817CF">
        <w:rPr>
          <w:color w:val="000000"/>
        </w:rPr>
        <w:t>Роль физической культуры и спорта в развитии общества</w:t>
      </w:r>
      <w:r w:rsidR="00587069">
        <w:rPr>
          <w:color w:val="000000"/>
        </w:rPr>
        <w:t>.</w:t>
      </w:r>
    </w:p>
    <w:p w:rsidR="00A961AC" w:rsidRPr="009817CF" w:rsidRDefault="00A961AC" w:rsidP="00A961AC">
      <w:pPr>
        <w:autoSpaceDE w:val="0"/>
        <w:autoSpaceDN w:val="0"/>
        <w:adjustRightInd w:val="0"/>
        <w:rPr>
          <w:color w:val="000000"/>
        </w:rPr>
      </w:pPr>
      <w:r w:rsidRPr="009817CF">
        <w:rPr>
          <w:b/>
          <w:bCs/>
          <w:color w:val="000000"/>
        </w:rPr>
        <w:t xml:space="preserve">Тема 2. </w:t>
      </w:r>
      <w:r w:rsidRPr="009817CF">
        <w:rPr>
          <w:color w:val="000000"/>
        </w:rPr>
        <w:t>Диагноз и краткая характеристика заболевания студента. Влияние заболевания на личную работоспособность и самочувствие.</w:t>
      </w:r>
    </w:p>
    <w:p w:rsidR="00A961AC" w:rsidRPr="009817CF" w:rsidRDefault="00A961AC" w:rsidP="00A961AC">
      <w:pPr>
        <w:autoSpaceDE w:val="0"/>
        <w:autoSpaceDN w:val="0"/>
        <w:adjustRightInd w:val="0"/>
        <w:rPr>
          <w:color w:val="000000"/>
        </w:rPr>
      </w:pPr>
      <w:r w:rsidRPr="009817CF">
        <w:rPr>
          <w:b/>
          <w:bCs/>
          <w:color w:val="000000"/>
        </w:rPr>
        <w:t xml:space="preserve">Тема 3. </w:t>
      </w:r>
      <w:r w:rsidRPr="009817CF">
        <w:rPr>
          <w:color w:val="000000"/>
        </w:rPr>
        <w:t>Цель и задачи физического воспитания студентов.</w:t>
      </w:r>
    </w:p>
    <w:p w:rsidR="00A961AC" w:rsidRPr="009817CF" w:rsidRDefault="00A961AC" w:rsidP="00A961AC">
      <w:pPr>
        <w:autoSpaceDE w:val="0"/>
        <w:autoSpaceDN w:val="0"/>
        <w:adjustRightInd w:val="0"/>
        <w:rPr>
          <w:color w:val="000000"/>
        </w:rPr>
      </w:pPr>
      <w:r w:rsidRPr="009817CF">
        <w:rPr>
          <w:b/>
          <w:bCs/>
          <w:color w:val="000000"/>
        </w:rPr>
        <w:t xml:space="preserve">Тема 4. </w:t>
      </w:r>
      <w:r w:rsidRPr="009817CF">
        <w:rPr>
          <w:color w:val="000000"/>
        </w:rPr>
        <w:t>Медицинские противопоказания при занятиях физическими упражнениями и применения других средств физической культуры при данном заболевании (диагнозе).</w:t>
      </w:r>
    </w:p>
    <w:p w:rsidR="00A961AC" w:rsidRPr="009817CF" w:rsidRDefault="00A961AC" w:rsidP="00A961AC">
      <w:pPr>
        <w:autoSpaceDE w:val="0"/>
        <w:autoSpaceDN w:val="0"/>
        <w:adjustRightInd w:val="0"/>
        <w:rPr>
          <w:color w:val="000000"/>
        </w:rPr>
      </w:pPr>
      <w:r w:rsidRPr="009817CF">
        <w:rPr>
          <w:b/>
          <w:bCs/>
          <w:color w:val="000000"/>
        </w:rPr>
        <w:t>Тема 5</w:t>
      </w:r>
      <w:r w:rsidRPr="009817CF">
        <w:rPr>
          <w:color w:val="000000"/>
        </w:rPr>
        <w:t>. Гигиена физической культуры и спорта: закаливание, личная гигиена, рациональное питание, психогигиена, восстановительные средства.</w:t>
      </w:r>
    </w:p>
    <w:p w:rsidR="00A961AC" w:rsidRPr="009817CF" w:rsidRDefault="00A961AC" w:rsidP="00A961AC">
      <w:pPr>
        <w:autoSpaceDE w:val="0"/>
        <w:autoSpaceDN w:val="0"/>
        <w:adjustRightInd w:val="0"/>
        <w:rPr>
          <w:color w:val="000000"/>
        </w:rPr>
      </w:pPr>
      <w:r w:rsidRPr="009817CF">
        <w:rPr>
          <w:b/>
          <w:bCs/>
          <w:color w:val="000000"/>
        </w:rPr>
        <w:t>Тема 6</w:t>
      </w:r>
      <w:r w:rsidRPr="009817CF">
        <w:rPr>
          <w:color w:val="000000"/>
        </w:rPr>
        <w:t>. Физическая культура как средство сохранения и укрепления здоровья людей.</w:t>
      </w:r>
    </w:p>
    <w:p w:rsidR="00A961AC" w:rsidRPr="009817CF" w:rsidRDefault="00A961AC" w:rsidP="00A961AC">
      <w:pPr>
        <w:autoSpaceDE w:val="0"/>
        <w:autoSpaceDN w:val="0"/>
        <w:adjustRightInd w:val="0"/>
        <w:rPr>
          <w:color w:val="000000"/>
        </w:rPr>
      </w:pPr>
      <w:r w:rsidRPr="009817CF">
        <w:rPr>
          <w:b/>
          <w:bCs/>
          <w:color w:val="000000"/>
        </w:rPr>
        <w:t>Тема 7</w:t>
      </w:r>
      <w:r w:rsidRPr="009817CF">
        <w:rPr>
          <w:color w:val="000000"/>
        </w:rPr>
        <w:t>.</w:t>
      </w:r>
      <w:r w:rsidR="00B750B9" w:rsidRPr="009817CF">
        <w:rPr>
          <w:color w:val="000000"/>
        </w:rPr>
        <w:t xml:space="preserve"> </w:t>
      </w:r>
      <w:r w:rsidRPr="009817CF">
        <w:rPr>
          <w:color w:val="000000"/>
        </w:rPr>
        <w:t>Физическая культура в системе общечеловеческих ценностей и профессиональной подготовки студентов в ВУЗе.</w:t>
      </w:r>
    </w:p>
    <w:p w:rsidR="00A961AC" w:rsidRPr="009817CF" w:rsidRDefault="00A961AC" w:rsidP="00A961AC">
      <w:pPr>
        <w:autoSpaceDE w:val="0"/>
        <w:autoSpaceDN w:val="0"/>
        <w:adjustRightInd w:val="0"/>
        <w:rPr>
          <w:color w:val="000000"/>
        </w:rPr>
      </w:pPr>
      <w:r w:rsidRPr="009817CF">
        <w:rPr>
          <w:b/>
          <w:bCs/>
          <w:color w:val="000000"/>
        </w:rPr>
        <w:t>Тема 8</w:t>
      </w:r>
      <w:r w:rsidRPr="009817CF">
        <w:rPr>
          <w:color w:val="000000"/>
        </w:rPr>
        <w:t>. Здоровье, физическая подготовленность и организация двигательного режима в связи с особенностями возрастных изменений организма человека</w:t>
      </w:r>
      <w:r w:rsidR="00B750B9" w:rsidRPr="009817CF">
        <w:rPr>
          <w:color w:val="000000"/>
        </w:rPr>
        <w:t>.</w:t>
      </w:r>
    </w:p>
    <w:p w:rsidR="00A961AC" w:rsidRPr="009817CF" w:rsidRDefault="00A961AC" w:rsidP="00A961AC">
      <w:pPr>
        <w:autoSpaceDE w:val="0"/>
        <w:autoSpaceDN w:val="0"/>
        <w:adjustRightInd w:val="0"/>
        <w:rPr>
          <w:color w:val="000000"/>
        </w:rPr>
      </w:pPr>
      <w:r w:rsidRPr="009817CF">
        <w:rPr>
          <w:b/>
          <w:bCs/>
          <w:color w:val="000000"/>
        </w:rPr>
        <w:t>Тема 9</w:t>
      </w:r>
      <w:r w:rsidRPr="009817CF">
        <w:rPr>
          <w:color w:val="000000"/>
        </w:rPr>
        <w:t>. Социальные ценности и нормы в спорте, этика спорта. Спорт как социальный институт. Спорт и политика.</w:t>
      </w:r>
    </w:p>
    <w:p w:rsidR="00A961AC" w:rsidRPr="009817CF" w:rsidRDefault="00A961AC" w:rsidP="00A961AC">
      <w:pPr>
        <w:autoSpaceDE w:val="0"/>
        <w:autoSpaceDN w:val="0"/>
        <w:adjustRightInd w:val="0"/>
        <w:rPr>
          <w:color w:val="000000"/>
        </w:rPr>
      </w:pPr>
      <w:r w:rsidRPr="009817CF">
        <w:rPr>
          <w:b/>
          <w:bCs/>
          <w:color w:val="000000"/>
        </w:rPr>
        <w:t xml:space="preserve">Тема 10. </w:t>
      </w:r>
      <w:r w:rsidRPr="009817CF">
        <w:rPr>
          <w:color w:val="000000"/>
        </w:rPr>
        <w:t>Двигательный режим в период экзаменационной сессии и напряжённых умственных нагрузок.</w:t>
      </w:r>
    </w:p>
    <w:p w:rsidR="00A961AC" w:rsidRPr="009817CF" w:rsidRDefault="00A961AC" w:rsidP="00A961AC">
      <w:pPr>
        <w:autoSpaceDE w:val="0"/>
        <w:autoSpaceDN w:val="0"/>
        <w:adjustRightInd w:val="0"/>
        <w:rPr>
          <w:color w:val="000000"/>
        </w:rPr>
      </w:pPr>
      <w:r w:rsidRPr="009817CF">
        <w:rPr>
          <w:b/>
          <w:bCs/>
          <w:color w:val="000000"/>
        </w:rPr>
        <w:t xml:space="preserve">Тема 11. </w:t>
      </w:r>
      <w:r w:rsidRPr="009817CF">
        <w:rPr>
          <w:color w:val="000000"/>
        </w:rPr>
        <w:t>Рекреационная физическая культура</w:t>
      </w:r>
      <w:r w:rsidR="00B750B9" w:rsidRPr="009817CF">
        <w:rPr>
          <w:color w:val="000000"/>
        </w:rPr>
        <w:t>.</w:t>
      </w:r>
    </w:p>
    <w:p w:rsidR="0011141B" w:rsidRPr="009817CF" w:rsidRDefault="0011141B" w:rsidP="00A961AC">
      <w:pPr>
        <w:autoSpaceDE w:val="0"/>
        <w:autoSpaceDN w:val="0"/>
        <w:adjustRightInd w:val="0"/>
        <w:rPr>
          <w:color w:val="000000"/>
        </w:rPr>
      </w:pPr>
      <w:r w:rsidRPr="009817CF">
        <w:rPr>
          <w:b/>
          <w:color w:val="000000"/>
        </w:rPr>
        <w:t>Тема 12</w:t>
      </w:r>
      <w:r w:rsidR="00587069">
        <w:rPr>
          <w:b/>
          <w:color w:val="000000"/>
        </w:rPr>
        <w:t>.</w:t>
      </w:r>
      <w:r w:rsidRPr="009817CF">
        <w:rPr>
          <w:color w:val="000000"/>
        </w:rPr>
        <w:t xml:space="preserve"> История развития ФКиС</w:t>
      </w:r>
      <w:r w:rsidR="00B750B9" w:rsidRPr="009817CF">
        <w:rPr>
          <w:color w:val="000000"/>
        </w:rPr>
        <w:t>.</w:t>
      </w:r>
    </w:p>
    <w:p w:rsidR="0011141B" w:rsidRPr="009817CF" w:rsidRDefault="00587069" w:rsidP="00A961AC">
      <w:pPr>
        <w:autoSpaceDE w:val="0"/>
        <w:autoSpaceDN w:val="0"/>
        <w:adjustRightInd w:val="0"/>
        <w:rPr>
          <w:color w:val="000000"/>
        </w:rPr>
      </w:pPr>
      <w:r>
        <w:rPr>
          <w:b/>
          <w:color w:val="000000"/>
        </w:rPr>
        <w:t xml:space="preserve">Тема 13. </w:t>
      </w:r>
      <w:r w:rsidR="0011141B" w:rsidRPr="009817CF">
        <w:rPr>
          <w:color w:val="000000"/>
        </w:rPr>
        <w:t>Исторические предпосылки развития систем физической культуры</w:t>
      </w:r>
      <w:r w:rsidR="00B750B9" w:rsidRPr="009817CF">
        <w:rPr>
          <w:color w:val="000000"/>
        </w:rPr>
        <w:t>.</w:t>
      </w:r>
    </w:p>
    <w:p w:rsidR="00B750B9" w:rsidRPr="009817CF" w:rsidRDefault="00B750B9" w:rsidP="00B750B9">
      <w:pPr>
        <w:autoSpaceDE w:val="0"/>
        <w:autoSpaceDN w:val="0"/>
        <w:adjustRightInd w:val="0"/>
        <w:jc w:val="center"/>
        <w:rPr>
          <w:rFonts w:eastAsiaTheme="minorHAnsi"/>
          <w:b/>
          <w:bCs/>
          <w:lang w:eastAsia="en-US"/>
        </w:rPr>
      </w:pPr>
    </w:p>
    <w:p w:rsidR="00B750B9" w:rsidRPr="009817CF" w:rsidRDefault="00B750B9" w:rsidP="00B750B9">
      <w:pPr>
        <w:autoSpaceDE w:val="0"/>
        <w:autoSpaceDN w:val="0"/>
        <w:adjustRightInd w:val="0"/>
        <w:jc w:val="center"/>
        <w:rPr>
          <w:rFonts w:eastAsiaTheme="minorHAnsi"/>
          <w:b/>
          <w:bCs/>
          <w:lang w:eastAsia="en-US"/>
        </w:rPr>
      </w:pPr>
      <w:r w:rsidRPr="009817CF">
        <w:rPr>
          <w:rFonts w:eastAsiaTheme="minorHAnsi"/>
          <w:b/>
          <w:bCs/>
          <w:lang w:eastAsia="en-US"/>
        </w:rPr>
        <w:t>Методические рекомендации по выполнению</w:t>
      </w:r>
    </w:p>
    <w:p w:rsidR="00B750B9" w:rsidRPr="009817CF" w:rsidRDefault="00B750B9" w:rsidP="00B750B9">
      <w:pPr>
        <w:autoSpaceDE w:val="0"/>
        <w:autoSpaceDN w:val="0"/>
        <w:adjustRightInd w:val="0"/>
        <w:jc w:val="center"/>
        <w:rPr>
          <w:rFonts w:eastAsiaTheme="minorHAnsi"/>
          <w:lang w:eastAsia="en-US"/>
        </w:rPr>
      </w:pPr>
    </w:p>
    <w:p w:rsidR="00B750B9" w:rsidRPr="008238B0" w:rsidRDefault="00B750B9" w:rsidP="00B750B9">
      <w:pPr>
        <w:autoSpaceDE w:val="0"/>
        <w:autoSpaceDN w:val="0"/>
        <w:adjustRightInd w:val="0"/>
        <w:ind w:firstLine="709"/>
        <w:jc w:val="both"/>
        <w:rPr>
          <w:rFonts w:eastAsiaTheme="minorHAnsi"/>
          <w:lang w:eastAsia="en-US"/>
        </w:rPr>
      </w:pPr>
      <w:r w:rsidRPr="0004589D">
        <w:rPr>
          <w:rFonts w:eastAsiaTheme="minorHAnsi"/>
          <w:lang w:eastAsia="en-US"/>
        </w:rPr>
        <w:t xml:space="preserve">Реферат выполняется по одной из тем, предложенных в перечне. По согласованию с ведущим преподавателем тема может быть сформулирована </w:t>
      </w:r>
      <w:r w:rsidRPr="008238B0">
        <w:rPr>
          <w:rFonts w:eastAsiaTheme="minorHAnsi"/>
          <w:lang w:eastAsia="en-US"/>
        </w:rPr>
        <w:t>самостоятельно. Реферат представляет собой изложение теоретических вопросов, определяемых соответствующей тематикой. Объем реферата не менее 15 страниц текста. Выполненного на компьютере формата А4.</w:t>
      </w:r>
    </w:p>
    <w:p w:rsidR="00B750B9" w:rsidRPr="008238B0" w:rsidRDefault="00B750B9" w:rsidP="00B750B9">
      <w:pPr>
        <w:autoSpaceDE w:val="0"/>
        <w:autoSpaceDN w:val="0"/>
        <w:adjustRightInd w:val="0"/>
        <w:ind w:firstLine="709"/>
        <w:jc w:val="both"/>
        <w:rPr>
          <w:rFonts w:eastAsiaTheme="minorHAnsi"/>
          <w:lang w:eastAsia="en-US"/>
        </w:rPr>
      </w:pPr>
      <w:r w:rsidRPr="008238B0">
        <w:rPr>
          <w:rFonts w:eastAsiaTheme="minorHAnsi"/>
          <w:lang w:eastAsia="en-US"/>
        </w:rPr>
        <w:lastRenderedPageBreak/>
        <w:t xml:space="preserve">При разработке реферата студенты должны руководствоваться следующими правилами оформления реферата: поля стандартные, отступ 1,25, интервал 1,5, шрифт </w:t>
      </w:r>
      <w:r w:rsidRPr="008238B0">
        <w:rPr>
          <w:rFonts w:eastAsiaTheme="minorHAnsi"/>
          <w:lang w:val="en-US" w:eastAsia="en-US"/>
        </w:rPr>
        <w:t>Times</w:t>
      </w:r>
      <w:r w:rsidRPr="008238B0">
        <w:rPr>
          <w:rFonts w:eastAsiaTheme="minorHAnsi"/>
          <w:lang w:eastAsia="en-US"/>
        </w:rPr>
        <w:t xml:space="preserve"> </w:t>
      </w:r>
      <w:r w:rsidRPr="008238B0">
        <w:rPr>
          <w:rFonts w:eastAsiaTheme="minorHAnsi"/>
          <w:lang w:val="en-US" w:eastAsia="en-US"/>
        </w:rPr>
        <w:t>New</w:t>
      </w:r>
      <w:r w:rsidRPr="008238B0">
        <w:rPr>
          <w:rFonts w:eastAsiaTheme="minorHAnsi"/>
          <w:lang w:eastAsia="en-US"/>
        </w:rPr>
        <w:t xml:space="preserve"> </w:t>
      </w:r>
      <w:r w:rsidRPr="008238B0">
        <w:rPr>
          <w:rFonts w:eastAsiaTheme="minorHAnsi"/>
          <w:lang w:val="en-US" w:eastAsia="en-US"/>
        </w:rPr>
        <w:t>Roman</w:t>
      </w:r>
      <w:r w:rsidRPr="008238B0">
        <w:rPr>
          <w:rFonts w:eastAsiaTheme="minorHAnsi"/>
          <w:lang w:eastAsia="en-US"/>
        </w:rPr>
        <w:t>, размер шрифта 14, выравнивание по ширине.</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Предлагается следующая структура реферата:</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 титульный лист;</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 содержание;</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 введение (1-2 страницы) – показывается значение и актуальность проблемы, ставится цель, формулируются задачи работы и краткое содержание разделов реферата;</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 в основном разделе должна быть раскрыта сущность рассматриваемых в реферате проблем, подтвержденная научными аргументами и историческими фактами, обязательными являются ссылки на литературу по теме реферата;</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 в заключении (1-2 страницы) формулируются общие выводы по теме, необходимые рекомендации по дальнейшему анализу проблемы.</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Ссылки на цитаты должны даваться в сносках на соответствующих страницах. Страницы должны быть пронумерованы.</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Таблицы, рисунки, диаграммы нумеруются и подписываются. Нумерация сквозная.</w:t>
      </w:r>
    </w:p>
    <w:p w:rsidR="00B750B9" w:rsidRDefault="00B750B9" w:rsidP="00B750B9">
      <w:pPr>
        <w:autoSpaceDE w:val="0"/>
        <w:autoSpaceDN w:val="0"/>
        <w:adjustRightInd w:val="0"/>
        <w:ind w:firstLine="709"/>
        <w:jc w:val="both"/>
        <w:rPr>
          <w:rFonts w:eastAsiaTheme="minorHAnsi"/>
          <w:lang w:eastAsia="en-US"/>
        </w:rPr>
      </w:pPr>
      <w:r>
        <w:rPr>
          <w:rFonts w:eastAsiaTheme="minorHAnsi"/>
          <w:lang w:eastAsia="en-US"/>
        </w:rPr>
        <w:t>В конце работы должен быть приведен список использованных материалов и литературы с указанием фамилии и инициалов автора, название работы, издательства и года издания номеров журналов. Используется не менее 10 источников.</w:t>
      </w:r>
    </w:p>
    <w:p w:rsidR="00B750B9" w:rsidRPr="008238B0" w:rsidRDefault="00B750B9" w:rsidP="00B750B9">
      <w:pPr>
        <w:autoSpaceDE w:val="0"/>
        <w:autoSpaceDN w:val="0"/>
        <w:adjustRightInd w:val="0"/>
        <w:ind w:firstLine="709"/>
        <w:jc w:val="both"/>
        <w:rPr>
          <w:rFonts w:eastAsiaTheme="minorHAnsi"/>
          <w:lang w:eastAsia="en-US"/>
        </w:rPr>
      </w:pPr>
      <w:r>
        <w:rPr>
          <w:rFonts w:eastAsiaTheme="minorHAnsi"/>
          <w:lang w:eastAsia="en-US"/>
        </w:rPr>
        <w:t>Реферат подшивается в папку в один файл или без файлов.</w:t>
      </w:r>
    </w:p>
    <w:p w:rsidR="00B750B9" w:rsidRDefault="00B750B9" w:rsidP="00B750B9">
      <w:pPr>
        <w:ind w:right="-908" w:firstLine="567"/>
        <w:rPr>
          <w:color w:val="000000"/>
          <w:sz w:val="28"/>
          <w:szCs w:val="28"/>
        </w:rPr>
      </w:pPr>
    </w:p>
    <w:p w:rsidR="00B750B9" w:rsidRPr="0011141B" w:rsidRDefault="00B750B9" w:rsidP="00B750B9">
      <w:pPr>
        <w:ind w:right="-908" w:firstLine="567"/>
        <w:rPr>
          <w:color w:val="000000"/>
          <w:sz w:val="28"/>
          <w:szCs w:val="28"/>
        </w:rPr>
      </w:pPr>
    </w:p>
    <w:p w:rsidR="00B750B9" w:rsidRDefault="00B750B9" w:rsidP="00B750B9">
      <w:pPr>
        <w:autoSpaceDE w:val="0"/>
        <w:autoSpaceDN w:val="0"/>
        <w:adjustRightInd w:val="0"/>
        <w:rPr>
          <w:b/>
          <w:bCs/>
          <w:color w:val="000000"/>
          <w:sz w:val="23"/>
          <w:szCs w:val="23"/>
        </w:rPr>
      </w:pPr>
      <w:r>
        <w:rPr>
          <w:color w:val="000000"/>
          <w:sz w:val="28"/>
          <w:szCs w:val="28"/>
        </w:rPr>
        <w:br w:type="page"/>
      </w:r>
    </w:p>
    <w:p w:rsidR="00000094" w:rsidRPr="00D4253B" w:rsidRDefault="00000094" w:rsidP="00000094">
      <w:pPr>
        <w:jc w:val="center"/>
        <w:rPr>
          <w:b/>
        </w:rPr>
      </w:pPr>
      <w:r w:rsidRPr="00D4253B">
        <w:rPr>
          <w:b/>
        </w:rPr>
        <w:lastRenderedPageBreak/>
        <w:t>МИНОБРНАУКИ РОССИИ</w:t>
      </w:r>
    </w:p>
    <w:p w:rsidR="00000094" w:rsidRPr="00D4253B" w:rsidRDefault="00000094" w:rsidP="00000094">
      <w:pPr>
        <w:jc w:val="center"/>
      </w:pPr>
      <w:r w:rsidRPr="00D4253B">
        <w:t xml:space="preserve">Федеральное государственное бюджетное образовательное учреждение </w:t>
      </w:r>
    </w:p>
    <w:p w:rsidR="00000094" w:rsidRPr="00D4253B" w:rsidRDefault="00000094" w:rsidP="00000094">
      <w:pPr>
        <w:jc w:val="center"/>
      </w:pPr>
      <w:r>
        <w:t xml:space="preserve">высшего </w:t>
      </w:r>
      <w:r w:rsidRPr="00D4253B">
        <w:t xml:space="preserve">образования </w:t>
      </w:r>
    </w:p>
    <w:p w:rsidR="00000094" w:rsidRPr="00D4253B" w:rsidRDefault="00000094" w:rsidP="00000094">
      <w:pPr>
        <w:jc w:val="center"/>
        <w:rPr>
          <w:b/>
          <w:bCs/>
          <w:sz w:val="28"/>
          <w:szCs w:val="28"/>
        </w:rPr>
      </w:pPr>
      <w:r w:rsidRPr="00D4253B">
        <w:rPr>
          <w:b/>
          <w:bCs/>
          <w:sz w:val="28"/>
          <w:szCs w:val="28"/>
        </w:rPr>
        <w:t xml:space="preserve"> «Ухтинский государственный технический университет»</w:t>
      </w:r>
    </w:p>
    <w:p w:rsidR="00000094" w:rsidRPr="00D4253B" w:rsidRDefault="00000094" w:rsidP="00000094">
      <w:pPr>
        <w:jc w:val="center"/>
        <w:rPr>
          <w:b/>
          <w:bCs/>
          <w:sz w:val="28"/>
          <w:szCs w:val="28"/>
        </w:rPr>
      </w:pPr>
      <w:r w:rsidRPr="00D4253B">
        <w:rPr>
          <w:b/>
          <w:bCs/>
          <w:sz w:val="28"/>
          <w:szCs w:val="28"/>
        </w:rPr>
        <w:t>ФГБОУ ВО «УГТУ»</w:t>
      </w:r>
    </w:p>
    <w:p w:rsidR="00000094" w:rsidRPr="00D4253B" w:rsidRDefault="00000094" w:rsidP="00000094">
      <w:pPr>
        <w:jc w:val="center"/>
        <w:rPr>
          <w:b/>
          <w:bCs/>
          <w:sz w:val="28"/>
          <w:szCs w:val="28"/>
        </w:rPr>
      </w:pPr>
    </w:p>
    <w:p w:rsidR="00000094" w:rsidRPr="00D4253B" w:rsidRDefault="005B1286" w:rsidP="005B1286">
      <w:pPr>
        <w:jc w:val="center"/>
        <w:rPr>
          <w:bCs/>
          <w:sz w:val="28"/>
          <w:szCs w:val="28"/>
        </w:rPr>
      </w:pPr>
      <w:r w:rsidRPr="00D4253B">
        <w:rPr>
          <w:bCs/>
          <w:sz w:val="28"/>
          <w:szCs w:val="28"/>
        </w:rPr>
        <w:t>Инс</w:t>
      </w:r>
      <w:r>
        <w:rPr>
          <w:bCs/>
          <w:sz w:val="28"/>
          <w:szCs w:val="28"/>
        </w:rPr>
        <w:t>титут экономики, управления и информационных технологий</w:t>
      </w:r>
    </w:p>
    <w:p w:rsidR="00000094" w:rsidRPr="00D4253B" w:rsidRDefault="00000094" w:rsidP="00000094">
      <w:pPr>
        <w:keepNext/>
        <w:jc w:val="center"/>
        <w:outlineLvl w:val="3"/>
        <w:rPr>
          <w:b/>
          <w:bCs/>
          <w:sz w:val="28"/>
          <w:szCs w:val="28"/>
          <w:u w:val="single"/>
        </w:rPr>
      </w:pPr>
      <w:r w:rsidRPr="00D4253B">
        <w:rPr>
          <w:b/>
          <w:sz w:val="28"/>
          <w:szCs w:val="28"/>
          <w:u w:val="single"/>
        </w:rPr>
        <w:t xml:space="preserve">Кафедра </w:t>
      </w:r>
      <w:r w:rsidRPr="00D4253B">
        <w:rPr>
          <w:b/>
          <w:bCs/>
          <w:sz w:val="28"/>
          <w:szCs w:val="28"/>
          <w:u w:val="single"/>
        </w:rPr>
        <w:t>физической культуры</w:t>
      </w:r>
    </w:p>
    <w:p w:rsidR="00000094" w:rsidRDefault="00000094" w:rsidP="00000094">
      <w:pPr>
        <w:spacing w:after="120"/>
        <w:jc w:val="center"/>
      </w:pPr>
    </w:p>
    <w:tbl>
      <w:tblPr>
        <w:tblW w:w="9353" w:type="dxa"/>
        <w:tblInd w:w="851" w:type="dxa"/>
        <w:tblLook w:val="04A0" w:firstRow="1" w:lastRow="0" w:firstColumn="1" w:lastColumn="0" w:noHBand="0" w:noVBand="1"/>
      </w:tblPr>
      <w:tblGrid>
        <w:gridCol w:w="3174"/>
        <w:gridCol w:w="6179"/>
      </w:tblGrid>
      <w:tr w:rsidR="009C7C17" w:rsidRPr="002A3CCD" w:rsidTr="009C7C17">
        <w:tc>
          <w:tcPr>
            <w:tcW w:w="3174" w:type="dxa"/>
          </w:tcPr>
          <w:p w:rsidR="009C7C17" w:rsidRPr="002A3CCD" w:rsidRDefault="00752C72" w:rsidP="009C7C17">
            <w:pPr>
              <w:ind w:right="317"/>
            </w:pPr>
            <w:r>
              <w:t>Специальность:</w:t>
            </w:r>
          </w:p>
        </w:tc>
        <w:tc>
          <w:tcPr>
            <w:tcW w:w="6179" w:type="dxa"/>
          </w:tcPr>
          <w:p w:rsidR="009C7C17" w:rsidRPr="002A3CCD" w:rsidRDefault="00AF32FA" w:rsidP="009C7C17">
            <w:r w:rsidRPr="00AF32FA">
              <w:t>21.05.06 НЕФТЕГАЗОВЫЕ ТЕХНИКА И ТЕХНОЛОГИИ</w:t>
            </w:r>
          </w:p>
        </w:tc>
      </w:tr>
      <w:tr w:rsidR="009C7C17" w:rsidRPr="002A3CCD" w:rsidTr="009C7C17">
        <w:tc>
          <w:tcPr>
            <w:tcW w:w="3174" w:type="dxa"/>
          </w:tcPr>
          <w:p w:rsidR="009C7C17" w:rsidRPr="002A3CCD" w:rsidRDefault="009C7C17" w:rsidP="009C7C17"/>
          <w:p w:rsidR="009C7C17" w:rsidRPr="002A3CCD" w:rsidRDefault="00752C72" w:rsidP="009C7C17">
            <w:r>
              <w:t>Специализация</w:t>
            </w:r>
            <w:r w:rsidR="009C7C17" w:rsidRPr="002A3CCD">
              <w:t xml:space="preserve">: </w:t>
            </w:r>
          </w:p>
        </w:tc>
        <w:tc>
          <w:tcPr>
            <w:tcW w:w="6179" w:type="dxa"/>
          </w:tcPr>
          <w:p w:rsidR="009C7C17" w:rsidRDefault="009C7C17" w:rsidP="009C7C17"/>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1"/>
            </w:tblGrid>
            <w:tr w:rsidR="009C7C17" w:rsidRPr="002A3CCD" w:rsidTr="00786285">
              <w:tc>
                <w:tcPr>
                  <w:tcW w:w="5311" w:type="dxa"/>
                </w:tcPr>
                <w:p w:rsidR="009C7C17" w:rsidRPr="002A3CCD" w:rsidRDefault="00AF32FA" w:rsidP="009C7C17">
                  <w:r>
                    <w:t>Бурение нефтяных и газовых скважин</w:t>
                  </w:r>
                </w:p>
              </w:tc>
            </w:tr>
          </w:tbl>
          <w:p w:rsidR="009C7C17" w:rsidRPr="002A3CCD" w:rsidRDefault="009C7C17" w:rsidP="009C7C17"/>
        </w:tc>
      </w:tr>
    </w:tbl>
    <w:p w:rsidR="00000094" w:rsidRDefault="00000094" w:rsidP="00000094">
      <w:pPr>
        <w:spacing w:after="120"/>
        <w:jc w:val="center"/>
      </w:pPr>
    </w:p>
    <w:p w:rsidR="00000094" w:rsidRPr="00D4253B" w:rsidRDefault="00000094" w:rsidP="00000094">
      <w:pPr>
        <w:spacing w:after="120"/>
        <w:jc w:val="center"/>
      </w:pPr>
      <w:r w:rsidRPr="00D4253B">
        <w:t xml:space="preserve">Квалификация </w:t>
      </w:r>
      <w:r w:rsidR="00AF32FA">
        <w:t>специалис</w:t>
      </w:r>
      <w:r w:rsidR="005C11A6">
        <w:t>т</w:t>
      </w:r>
    </w:p>
    <w:p w:rsidR="00000094" w:rsidRDefault="00000094" w:rsidP="00A961AC">
      <w:pPr>
        <w:autoSpaceDE w:val="0"/>
        <w:autoSpaceDN w:val="0"/>
        <w:adjustRightInd w:val="0"/>
        <w:rPr>
          <w:b/>
          <w:bCs/>
          <w:color w:val="000000"/>
          <w:sz w:val="23"/>
          <w:szCs w:val="23"/>
        </w:rPr>
      </w:pPr>
    </w:p>
    <w:p w:rsidR="00000094" w:rsidRDefault="00000094" w:rsidP="00A961AC">
      <w:pPr>
        <w:autoSpaceDE w:val="0"/>
        <w:autoSpaceDN w:val="0"/>
        <w:adjustRightInd w:val="0"/>
        <w:rPr>
          <w:b/>
          <w:bCs/>
          <w:color w:val="000000"/>
          <w:sz w:val="23"/>
          <w:szCs w:val="23"/>
        </w:rPr>
      </w:pPr>
    </w:p>
    <w:p w:rsidR="00000094" w:rsidRPr="007C08CA" w:rsidRDefault="00000094" w:rsidP="00000094">
      <w:pPr>
        <w:autoSpaceDE w:val="0"/>
        <w:autoSpaceDN w:val="0"/>
        <w:adjustRightInd w:val="0"/>
        <w:spacing w:line="360" w:lineRule="auto"/>
        <w:jc w:val="center"/>
        <w:rPr>
          <w:b/>
          <w:color w:val="000000"/>
          <w:sz w:val="28"/>
          <w:szCs w:val="28"/>
        </w:rPr>
      </w:pPr>
      <w:r w:rsidRPr="007C08CA">
        <w:rPr>
          <w:b/>
          <w:color w:val="000000"/>
          <w:sz w:val="28"/>
          <w:szCs w:val="28"/>
        </w:rPr>
        <w:t xml:space="preserve">КОМПЛЕКТ ЗАДАНИЙ </w:t>
      </w:r>
    </w:p>
    <w:p w:rsidR="00000094" w:rsidRPr="007C08CA" w:rsidRDefault="00000094" w:rsidP="00000094">
      <w:pPr>
        <w:autoSpaceDE w:val="0"/>
        <w:autoSpaceDN w:val="0"/>
        <w:adjustRightInd w:val="0"/>
        <w:spacing w:line="360" w:lineRule="auto"/>
        <w:jc w:val="center"/>
        <w:rPr>
          <w:b/>
          <w:color w:val="000000"/>
          <w:sz w:val="28"/>
          <w:szCs w:val="28"/>
        </w:rPr>
      </w:pPr>
      <w:r w:rsidRPr="007C08CA">
        <w:rPr>
          <w:b/>
          <w:color w:val="000000"/>
          <w:sz w:val="28"/>
          <w:szCs w:val="28"/>
        </w:rPr>
        <w:t xml:space="preserve">ДЛЯ САМОСТОЯТЕЛЬНОЙ РАБОТЫ СТУДЕНТОВ </w:t>
      </w:r>
    </w:p>
    <w:p w:rsidR="00000094" w:rsidRDefault="00000094" w:rsidP="00000094">
      <w:pPr>
        <w:ind w:right="-908"/>
        <w:jc w:val="center"/>
        <w:rPr>
          <w:b/>
          <w:color w:val="000000"/>
          <w:sz w:val="28"/>
          <w:szCs w:val="28"/>
        </w:rPr>
      </w:pPr>
      <w:r>
        <w:rPr>
          <w:b/>
          <w:color w:val="000000"/>
          <w:sz w:val="28"/>
          <w:szCs w:val="28"/>
        </w:rPr>
        <w:t xml:space="preserve">по дисциплине </w:t>
      </w:r>
    </w:p>
    <w:p w:rsidR="00000094" w:rsidRPr="00000094" w:rsidRDefault="00000094" w:rsidP="00000094">
      <w:pPr>
        <w:ind w:right="-908"/>
        <w:jc w:val="center"/>
        <w:rPr>
          <w:b/>
          <w:color w:val="000000"/>
          <w:sz w:val="28"/>
          <w:szCs w:val="28"/>
        </w:rPr>
      </w:pPr>
      <w:r>
        <w:rPr>
          <w:b/>
          <w:color w:val="000000"/>
          <w:sz w:val="28"/>
          <w:szCs w:val="28"/>
        </w:rPr>
        <w:t>«Физическая культура</w:t>
      </w:r>
      <w:r w:rsidR="00871011">
        <w:rPr>
          <w:b/>
          <w:color w:val="000000"/>
          <w:sz w:val="28"/>
          <w:szCs w:val="28"/>
        </w:rPr>
        <w:t xml:space="preserve"> и спорт</w:t>
      </w:r>
      <w:r w:rsidRPr="007C08CA">
        <w:rPr>
          <w:b/>
          <w:color w:val="000000"/>
          <w:sz w:val="28"/>
          <w:szCs w:val="28"/>
        </w:rPr>
        <w:t>»</w:t>
      </w:r>
    </w:p>
    <w:p w:rsidR="00000094" w:rsidRDefault="00000094" w:rsidP="00000094">
      <w:pPr>
        <w:autoSpaceDE w:val="0"/>
        <w:autoSpaceDN w:val="0"/>
        <w:adjustRightInd w:val="0"/>
        <w:jc w:val="center"/>
        <w:rPr>
          <w:b/>
          <w:bCs/>
          <w:color w:val="000000"/>
          <w:sz w:val="23"/>
          <w:szCs w:val="23"/>
        </w:rPr>
      </w:pPr>
    </w:p>
    <w:p w:rsidR="00000094" w:rsidRPr="00631505" w:rsidRDefault="001047E7" w:rsidP="00A961AC">
      <w:pPr>
        <w:autoSpaceDE w:val="0"/>
        <w:autoSpaceDN w:val="0"/>
        <w:adjustRightInd w:val="0"/>
        <w:rPr>
          <w:bCs/>
          <w:color w:val="000000"/>
          <w:sz w:val="23"/>
          <w:szCs w:val="23"/>
        </w:rPr>
      </w:pPr>
      <w:r>
        <w:rPr>
          <w:b/>
          <w:bCs/>
          <w:color w:val="000000"/>
          <w:sz w:val="23"/>
          <w:szCs w:val="23"/>
        </w:rPr>
        <w:t xml:space="preserve">Тема 1 </w:t>
      </w:r>
      <w:r w:rsidRPr="00631505">
        <w:rPr>
          <w:bCs/>
          <w:color w:val="000000"/>
          <w:sz w:val="23"/>
          <w:szCs w:val="23"/>
        </w:rPr>
        <w:t>История развития физической культуры</w:t>
      </w:r>
      <w:r w:rsidR="00C8585D">
        <w:rPr>
          <w:bCs/>
          <w:color w:val="000000"/>
          <w:sz w:val="23"/>
          <w:szCs w:val="23"/>
        </w:rPr>
        <w:t>.</w:t>
      </w:r>
    </w:p>
    <w:p w:rsidR="001047E7" w:rsidRDefault="00631505" w:rsidP="00A961AC">
      <w:pPr>
        <w:autoSpaceDE w:val="0"/>
        <w:autoSpaceDN w:val="0"/>
        <w:adjustRightInd w:val="0"/>
        <w:rPr>
          <w:bCs/>
          <w:color w:val="000000"/>
          <w:sz w:val="23"/>
          <w:szCs w:val="23"/>
        </w:rPr>
      </w:pPr>
      <w:r>
        <w:rPr>
          <w:b/>
          <w:bCs/>
          <w:color w:val="000000"/>
          <w:sz w:val="23"/>
          <w:szCs w:val="23"/>
        </w:rPr>
        <w:t xml:space="preserve">Тема 2. </w:t>
      </w:r>
      <w:r>
        <w:rPr>
          <w:bCs/>
          <w:color w:val="000000"/>
          <w:sz w:val="23"/>
          <w:szCs w:val="23"/>
        </w:rPr>
        <w:t>Исторические предпосылки создания ГТО</w:t>
      </w:r>
      <w:r w:rsidR="00C8585D">
        <w:rPr>
          <w:bCs/>
          <w:color w:val="000000"/>
          <w:sz w:val="23"/>
          <w:szCs w:val="23"/>
        </w:rPr>
        <w:t>.</w:t>
      </w:r>
    </w:p>
    <w:p w:rsidR="00631505" w:rsidRDefault="00631505" w:rsidP="00A961AC">
      <w:pPr>
        <w:autoSpaceDE w:val="0"/>
        <w:autoSpaceDN w:val="0"/>
        <w:adjustRightInd w:val="0"/>
        <w:rPr>
          <w:bCs/>
          <w:color w:val="000000"/>
          <w:sz w:val="23"/>
          <w:szCs w:val="23"/>
        </w:rPr>
      </w:pPr>
      <w:r w:rsidRPr="00177707">
        <w:rPr>
          <w:b/>
          <w:bCs/>
          <w:color w:val="000000"/>
          <w:sz w:val="23"/>
          <w:szCs w:val="23"/>
        </w:rPr>
        <w:t>Тема 3</w:t>
      </w:r>
      <w:r>
        <w:rPr>
          <w:bCs/>
          <w:color w:val="000000"/>
          <w:sz w:val="23"/>
          <w:szCs w:val="23"/>
        </w:rPr>
        <w:t>. Исторические посылки возрождения ГТО</w:t>
      </w:r>
      <w:r w:rsidR="00C8585D">
        <w:rPr>
          <w:bCs/>
          <w:color w:val="000000"/>
          <w:sz w:val="23"/>
          <w:szCs w:val="23"/>
        </w:rPr>
        <w:t>.</w:t>
      </w:r>
    </w:p>
    <w:p w:rsidR="00631505" w:rsidRDefault="00631505" w:rsidP="00A961AC">
      <w:pPr>
        <w:autoSpaceDE w:val="0"/>
        <w:autoSpaceDN w:val="0"/>
        <w:adjustRightInd w:val="0"/>
        <w:rPr>
          <w:bCs/>
          <w:color w:val="000000"/>
          <w:sz w:val="23"/>
          <w:szCs w:val="23"/>
        </w:rPr>
      </w:pPr>
      <w:r w:rsidRPr="00177707">
        <w:rPr>
          <w:b/>
          <w:bCs/>
          <w:color w:val="000000"/>
          <w:sz w:val="23"/>
          <w:szCs w:val="23"/>
        </w:rPr>
        <w:t>Тема 4</w:t>
      </w:r>
      <w:r>
        <w:rPr>
          <w:bCs/>
          <w:color w:val="000000"/>
          <w:sz w:val="23"/>
          <w:szCs w:val="23"/>
        </w:rPr>
        <w:t>. П. Ф. Лесгафт инициатор возрождения Олимпийских игр</w:t>
      </w:r>
      <w:r w:rsidR="00C8585D">
        <w:rPr>
          <w:bCs/>
          <w:color w:val="000000"/>
          <w:sz w:val="23"/>
          <w:szCs w:val="23"/>
        </w:rPr>
        <w:t>.</w:t>
      </w:r>
    </w:p>
    <w:p w:rsidR="00631505" w:rsidRDefault="00631505" w:rsidP="00A961AC">
      <w:pPr>
        <w:autoSpaceDE w:val="0"/>
        <w:autoSpaceDN w:val="0"/>
        <w:adjustRightInd w:val="0"/>
        <w:rPr>
          <w:bCs/>
          <w:color w:val="000000"/>
          <w:sz w:val="23"/>
          <w:szCs w:val="23"/>
        </w:rPr>
      </w:pPr>
      <w:r w:rsidRPr="00177707">
        <w:rPr>
          <w:b/>
          <w:bCs/>
          <w:color w:val="000000"/>
          <w:sz w:val="23"/>
          <w:szCs w:val="23"/>
        </w:rPr>
        <w:t>Тема 5</w:t>
      </w:r>
      <w:r>
        <w:rPr>
          <w:bCs/>
          <w:color w:val="000000"/>
          <w:sz w:val="23"/>
          <w:szCs w:val="23"/>
        </w:rPr>
        <w:t>. Шведская система физической культуры</w:t>
      </w:r>
      <w:r w:rsidR="00C8585D">
        <w:rPr>
          <w:bCs/>
          <w:color w:val="000000"/>
          <w:sz w:val="23"/>
          <w:szCs w:val="23"/>
        </w:rPr>
        <w:t>.</w:t>
      </w:r>
    </w:p>
    <w:p w:rsidR="00177707" w:rsidRDefault="00177707" w:rsidP="00A961AC">
      <w:pPr>
        <w:autoSpaceDE w:val="0"/>
        <w:autoSpaceDN w:val="0"/>
        <w:adjustRightInd w:val="0"/>
        <w:rPr>
          <w:bCs/>
          <w:color w:val="000000"/>
          <w:sz w:val="23"/>
          <w:szCs w:val="23"/>
        </w:rPr>
      </w:pPr>
      <w:r w:rsidRPr="00177707">
        <w:rPr>
          <w:b/>
          <w:bCs/>
          <w:color w:val="000000"/>
          <w:sz w:val="23"/>
          <w:szCs w:val="23"/>
        </w:rPr>
        <w:t>Тема 6.</w:t>
      </w:r>
      <w:r>
        <w:rPr>
          <w:bCs/>
          <w:color w:val="000000"/>
          <w:sz w:val="23"/>
          <w:szCs w:val="23"/>
        </w:rPr>
        <w:t>Сокольска система</w:t>
      </w:r>
      <w:r w:rsidR="00C8585D">
        <w:rPr>
          <w:bCs/>
          <w:color w:val="000000"/>
          <w:sz w:val="23"/>
          <w:szCs w:val="23"/>
        </w:rPr>
        <w:t>.</w:t>
      </w:r>
    </w:p>
    <w:p w:rsidR="00177707" w:rsidRDefault="00177707" w:rsidP="00A961AC">
      <w:pPr>
        <w:autoSpaceDE w:val="0"/>
        <w:autoSpaceDN w:val="0"/>
        <w:adjustRightInd w:val="0"/>
        <w:rPr>
          <w:bCs/>
          <w:color w:val="000000"/>
          <w:sz w:val="23"/>
          <w:szCs w:val="23"/>
        </w:rPr>
      </w:pPr>
      <w:r w:rsidRPr="00177707">
        <w:rPr>
          <w:b/>
          <w:bCs/>
          <w:color w:val="000000"/>
          <w:sz w:val="23"/>
          <w:szCs w:val="23"/>
        </w:rPr>
        <w:t>Тема 7.</w:t>
      </w:r>
      <w:r>
        <w:rPr>
          <w:bCs/>
          <w:color w:val="000000"/>
          <w:sz w:val="23"/>
          <w:szCs w:val="23"/>
        </w:rPr>
        <w:t xml:space="preserve"> Развитие физической культуры в России</w:t>
      </w:r>
      <w:r w:rsidR="00C8585D">
        <w:rPr>
          <w:bCs/>
          <w:color w:val="000000"/>
          <w:sz w:val="23"/>
          <w:szCs w:val="23"/>
        </w:rPr>
        <w:t>.</w:t>
      </w:r>
    </w:p>
    <w:p w:rsidR="00177707" w:rsidRDefault="00177707" w:rsidP="00A961AC">
      <w:pPr>
        <w:autoSpaceDE w:val="0"/>
        <w:autoSpaceDN w:val="0"/>
        <w:adjustRightInd w:val="0"/>
        <w:rPr>
          <w:bCs/>
          <w:color w:val="000000"/>
          <w:sz w:val="23"/>
          <w:szCs w:val="23"/>
        </w:rPr>
      </w:pPr>
      <w:r w:rsidRPr="00177707">
        <w:rPr>
          <w:b/>
          <w:bCs/>
          <w:color w:val="000000"/>
          <w:sz w:val="23"/>
          <w:szCs w:val="23"/>
        </w:rPr>
        <w:t>Тема 8.</w:t>
      </w:r>
      <w:r>
        <w:rPr>
          <w:bCs/>
          <w:color w:val="000000"/>
          <w:sz w:val="23"/>
          <w:szCs w:val="23"/>
        </w:rPr>
        <w:t xml:space="preserve"> Значимость проведение Олимпийских игр для страны</w:t>
      </w:r>
      <w:r w:rsidR="00C8585D">
        <w:rPr>
          <w:bCs/>
          <w:color w:val="000000"/>
          <w:sz w:val="23"/>
          <w:szCs w:val="23"/>
        </w:rPr>
        <w:t>.</w:t>
      </w:r>
    </w:p>
    <w:p w:rsidR="00177707" w:rsidRDefault="00177707" w:rsidP="00A961AC">
      <w:pPr>
        <w:autoSpaceDE w:val="0"/>
        <w:autoSpaceDN w:val="0"/>
        <w:adjustRightInd w:val="0"/>
        <w:rPr>
          <w:bCs/>
          <w:color w:val="000000"/>
          <w:sz w:val="23"/>
          <w:szCs w:val="23"/>
        </w:rPr>
      </w:pPr>
      <w:r w:rsidRPr="00177707">
        <w:rPr>
          <w:b/>
          <w:bCs/>
          <w:color w:val="000000"/>
          <w:sz w:val="23"/>
          <w:szCs w:val="23"/>
        </w:rPr>
        <w:t>Тема 9</w:t>
      </w:r>
      <w:r>
        <w:rPr>
          <w:bCs/>
          <w:color w:val="000000"/>
          <w:sz w:val="23"/>
          <w:szCs w:val="23"/>
        </w:rPr>
        <w:t>. Влияние Российского государства на ЗОЖ обучающейся молодежи</w:t>
      </w:r>
      <w:r w:rsidR="00C8585D">
        <w:rPr>
          <w:bCs/>
          <w:color w:val="000000"/>
          <w:sz w:val="23"/>
          <w:szCs w:val="23"/>
        </w:rPr>
        <w:t>.</w:t>
      </w:r>
    </w:p>
    <w:p w:rsidR="00177707" w:rsidRPr="00177707" w:rsidRDefault="00177707" w:rsidP="00A961AC">
      <w:pPr>
        <w:autoSpaceDE w:val="0"/>
        <w:autoSpaceDN w:val="0"/>
        <w:adjustRightInd w:val="0"/>
        <w:rPr>
          <w:bCs/>
          <w:color w:val="000000"/>
          <w:sz w:val="23"/>
          <w:szCs w:val="23"/>
        </w:rPr>
      </w:pPr>
      <w:r w:rsidRPr="00177707">
        <w:rPr>
          <w:b/>
          <w:bCs/>
          <w:color w:val="000000"/>
          <w:sz w:val="23"/>
          <w:szCs w:val="23"/>
        </w:rPr>
        <w:t>Тема 10</w:t>
      </w:r>
      <w:r w:rsidR="00030587">
        <w:rPr>
          <w:b/>
          <w:bCs/>
          <w:color w:val="000000"/>
          <w:sz w:val="23"/>
          <w:szCs w:val="23"/>
        </w:rPr>
        <w:t>.</w:t>
      </w:r>
      <w:r>
        <w:rPr>
          <w:bCs/>
          <w:color w:val="000000"/>
          <w:sz w:val="23"/>
          <w:szCs w:val="23"/>
        </w:rPr>
        <w:t xml:space="preserve"> Политические деятели изменившие историю физической культуры и спорта</w:t>
      </w:r>
      <w:r w:rsidR="00C8585D">
        <w:rPr>
          <w:bCs/>
          <w:color w:val="000000"/>
          <w:sz w:val="23"/>
          <w:szCs w:val="23"/>
        </w:rPr>
        <w:t>.</w:t>
      </w:r>
    </w:p>
    <w:p w:rsidR="00631505" w:rsidRPr="00631505" w:rsidRDefault="00177707" w:rsidP="00A961AC">
      <w:pPr>
        <w:autoSpaceDE w:val="0"/>
        <w:autoSpaceDN w:val="0"/>
        <w:adjustRightInd w:val="0"/>
        <w:rPr>
          <w:bCs/>
          <w:color w:val="000000"/>
          <w:sz w:val="23"/>
          <w:szCs w:val="23"/>
        </w:rPr>
      </w:pPr>
      <w:r w:rsidRPr="00177707">
        <w:rPr>
          <w:b/>
          <w:bCs/>
          <w:color w:val="000000"/>
          <w:sz w:val="23"/>
          <w:szCs w:val="23"/>
        </w:rPr>
        <w:t>Тема 11</w:t>
      </w:r>
      <w:r w:rsidR="00030587">
        <w:rPr>
          <w:b/>
          <w:bCs/>
          <w:color w:val="000000"/>
          <w:sz w:val="23"/>
          <w:szCs w:val="23"/>
        </w:rPr>
        <w:t>.</w:t>
      </w:r>
      <w:r>
        <w:rPr>
          <w:bCs/>
          <w:color w:val="000000"/>
          <w:sz w:val="23"/>
          <w:szCs w:val="23"/>
        </w:rPr>
        <w:t xml:space="preserve"> История развития спорта (на выбор)</w:t>
      </w:r>
      <w:r w:rsidR="00C8585D">
        <w:rPr>
          <w:bCs/>
          <w:color w:val="000000"/>
          <w:sz w:val="23"/>
          <w:szCs w:val="23"/>
        </w:rPr>
        <w:t>.</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 xml:space="preserve">Тема 12. </w:t>
      </w:r>
      <w:r w:rsidRPr="002448B3">
        <w:rPr>
          <w:color w:val="000000"/>
          <w:sz w:val="23"/>
          <w:szCs w:val="23"/>
        </w:rPr>
        <w:t xml:space="preserve">Средства физической культуры в регулировании психоэмоционального состояния студентов в период экзаменационной сессии.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Тема 13</w:t>
      </w:r>
      <w:r w:rsidRPr="002448B3">
        <w:rPr>
          <w:color w:val="000000"/>
          <w:sz w:val="23"/>
          <w:szCs w:val="23"/>
        </w:rPr>
        <w:t>. Методы и формы занятий физическими упражнениями</w:t>
      </w:r>
      <w:r w:rsidR="00C8585D">
        <w:rPr>
          <w:color w:val="000000"/>
          <w:sz w:val="23"/>
          <w:szCs w:val="23"/>
        </w:rPr>
        <w:t>.</w:t>
      </w:r>
      <w:r w:rsidRPr="002448B3">
        <w:rPr>
          <w:color w:val="000000"/>
          <w:sz w:val="23"/>
          <w:szCs w:val="23"/>
        </w:rPr>
        <w:t xml:space="preserve">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Тема 14</w:t>
      </w:r>
      <w:r w:rsidRPr="002448B3">
        <w:rPr>
          <w:color w:val="000000"/>
          <w:sz w:val="23"/>
          <w:szCs w:val="23"/>
        </w:rPr>
        <w:t xml:space="preserve">. Основные положения методики закаливания.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Тема 15</w:t>
      </w:r>
      <w:r w:rsidRPr="002448B3">
        <w:rPr>
          <w:color w:val="000000"/>
          <w:sz w:val="23"/>
          <w:szCs w:val="23"/>
        </w:rPr>
        <w:t xml:space="preserve">. Малые формы физической культуры. Значение утренней гигиенической гимнастики.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Тема 16</w:t>
      </w:r>
      <w:r w:rsidRPr="002448B3">
        <w:rPr>
          <w:color w:val="000000"/>
          <w:sz w:val="23"/>
          <w:szCs w:val="23"/>
        </w:rPr>
        <w:t xml:space="preserve">. Оздоровительные системы физических упражнений.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 xml:space="preserve">Тема 17. </w:t>
      </w:r>
      <w:r w:rsidRPr="002448B3">
        <w:rPr>
          <w:color w:val="000000"/>
          <w:sz w:val="23"/>
          <w:szCs w:val="23"/>
        </w:rPr>
        <w:t xml:space="preserve">Рациональное питание и использование восстановительных мероприятий при повышенных физических и умственных нагрузках.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Тема 18</w:t>
      </w:r>
      <w:r w:rsidRPr="002448B3">
        <w:rPr>
          <w:color w:val="000000"/>
          <w:sz w:val="23"/>
          <w:szCs w:val="23"/>
        </w:rPr>
        <w:t xml:space="preserve">. Гигиенические основы закаливания.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Тема 19</w:t>
      </w:r>
      <w:r w:rsidRPr="002448B3">
        <w:rPr>
          <w:color w:val="000000"/>
          <w:sz w:val="23"/>
          <w:szCs w:val="23"/>
        </w:rPr>
        <w:t xml:space="preserve">. Общие основы психологии физического воспитания и спорта. </w:t>
      </w:r>
    </w:p>
    <w:p w:rsidR="00A961AC" w:rsidRPr="002448B3" w:rsidRDefault="00A961AC" w:rsidP="00000094">
      <w:pPr>
        <w:autoSpaceDE w:val="0"/>
        <w:autoSpaceDN w:val="0"/>
        <w:adjustRightInd w:val="0"/>
        <w:jc w:val="both"/>
        <w:rPr>
          <w:color w:val="000000"/>
          <w:sz w:val="23"/>
          <w:szCs w:val="23"/>
        </w:rPr>
      </w:pPr>
      <w:r w:rsidRPr="002448B3">
        <w:rPr>
          <w:b/>
          <w:bCs/>
          <w:color w:val="000000"/>
          <w:sz w:val="23"/>
          <w:szCs w:val="23"/>
        </w:rPr>
        <w:t>Тема 20</w:t>
      </w:r>
      <w:r w:rsidRPr="002448B3">
        <w:rPr>
          <w:color w:val="000000"/>
          <w:sz w:val="23"/>
          <w:szCs w:val="23"/>
        </w:rPr>
        <w:t xml:space="preserve">. ЛФК при некоторых деформациях опорно-двигательного аппарата и дефектах осанки. </w:t>
      </w:r>
    </w:p>
    <w:p w:rsidR="00A961AC" w:rsidRDefault="00A961AC" w:rsidP="00000094">
      <w:pPr>
        <w:jc w:val="both"/>
        <w:rPr>
          <w:color w:val="000000"/>
          <w:sz w:val="23"/>
          <w:szCs w:val="23"/>
        </w:rPr>
      </w:pPr>
      <w:r w:rsidRPr="002448B3">
        <w:rPr>
          <w:b/>
          <w:bCs/>
          <w:color w:val="000000"/>
          <w:sz w:val="23"/>
          <w:szCs w:val="23"/>
        </w:rPr>
        <w:t>Тема 21</w:t>
      </w:r>
      <w:r w:rsidR="000E7A69">
        <w:rPr>
          <w:color w:val="000000"/>
          <w:sz w:val="23"/>
          <w:szCs w:val="23"/>
        </w:rPr>
        <w:t xml:space="preserve">. </w:t>
      </w:r>
      <w:r w:rsidRPr="002448B3">
        <w:rPr>
          <w:color w:val="000000"/>
          <w:sz w:val="23"/>
          <w:szCs w:val="23"/>
        </w:rPr>
        <w:t>Меры, способствующие ускорению восстановления после физических нагрузок</w:t>
      </w:r>
      <w:r w:rsidR="00C8585D">
        <w:rPr>
          <w:color w:val="000000"/>
          <w:sz w:val="23"/>
          <w:szCs w:val="23"/>
        </w:rPr>
        <w:t>.</w:t>
      </w:r>
    </w:p>
    <w:p w:rsidR="00A961AC" w:rsidRPr="00B941B6" w:rsidRDefault="00A961AC" w:rsidP="00030587">
      <w:pPr>
        <w:autoSpaceDE w:val="0"/>
        <w:autoSpaceDN w:val="0"/>
        <w:adjustRightInd w:val="0"/>
        <w:rPr>
          <w:color w:val="000000"/>
          <w:sz w:val="23"/>
          <w:szCs w:val="23"/>
        </w:rPr>
      </w:pPr>
      <w:r>
        <w:rPr>
          <w:b/>
          <w:bCs/>
          <w:color w:val="000000"/>
          <w:sz w:val="23"/>
          <w:szCs w:val="23"/>
        </w:rPr>
        <w:t>Тема 22</w:t>
      </w:r>
      <w:r w:rsidR="000E7A69">
        <w:rPr>
          <w:b/>
          <w:bCs/>
          <w:color w:val="000000"/>
          <w:sz w:val="23"/>
          <w:szCs w:val="23"/>
        </w:rPr>
        <w:t>.</w:t>
      </w:r>
      <w:r w:rsidRPr="00B941B6">
        <w:rPr>
          <w:b/>
          <w:bCs/>
          <w:color w:val="000000"/>
          <w:sz w:val="23"/>
          <w:szCs w:val="23"/>
        </w:rPr>
        <w:t xml:space="preserve"> </w:t>
      </w:r>
      <w:r w:rsidRPr="00B941B6">
        <w:rPr>
          <w:color w:val="000000"/>
          <w:sz w:val="23"/>
          <w:szCs w:val="23"/>
        </w:rPr>
        <w:t xml:space="preserve">Средства и методы спортивной тренировки. </w:t>
      </w:r>
    </w:p>
    <w:p w:rsidR="00A961AC" w:rsidRPr="00B941B6" w:rsidRDefault="00A961AC" w:rsidP="00030587">
      <w:pPr>
        <w:autoSpaceDE w:val="0"/>
        <w:autoSpaceDN w:val="0"/>
        <w:adjustRightInd w:val="0"/>
        <w:rPr>
          <w:color w:val="000000"/>
          <w:sz w:val="23"/>
          <w:szCs w:val="23"/>
        </w:rPr>
      </w:pPr>
      <w:r w:rsidRPr="00B941B6">
        <w:rPr>
          <w:b/>
          <w:bCs/>
          <w:color w:val="000000"/>
          <w:sz w:val="23"/>
          <w:szCs w:val="23"/>
        </w:rPr>
        <w:t>Тема 2</w:t>
      </w:r>
      <w:r>
        <w:rPr>
          <w:b/>
          <w:bCs/>
          <w:color w:val="000000"/>
          <w:sz w:val="23"/>
          <w:szCs w:val="23"/>
        </w:rPr>
        <w:t>3</w:t>
      </w:r>
      <w:r w:rsidR="000E7A69">
        <w:rPr>
          <w:b/>
          <w:bCs/>
          <w:color w:val="000000"/>
          <w:sz w:val="23"/>
          <w:szCs w:val="23"/>
        </w:rPr>
        <w:t>.</w:t>
      </w:r>
      <w:r w:rsidR="000E7A69">
        <w:rPr>
          <w:color w:val="000000"/>
          <w:sz w:val="23"/>
          <w:szCs w:val="23"/>
        </w:rPr>
        <w:t xml:space="preserve"> </w:t>
      </w:r>
      <w:r w:rsidRPr="00B941B6">
        <w:rPr>
          <w:color w:val="000000"/>
          <w:sz w:val="23"/>
          <w:szCs w:val="23"/>
        </w:rPr>
        <w:t xml:space="preserve">Закономерности спортивной тренировки: •направленность к высшим достижениям; •единство общей и специальной физической подготовки; •непрерывность тренировочного процесса. </w:t>
      </w:r>
    </w:p>
    <w:p w:rsidR="00A961AC" w:rsidRPr="00B941B6" w:rsidRDefault="00A961AC" w:rsidP="00030587">
      <w:pPr>
        <w:autoSpaceDE w:val="0"/>
        <w:autoSpaceDN w:val="0"/>
        <w:adjustRightInd w:val="0"/>
        <w:rPr>
          <w:color w:val="000000"/>
          <w:sz w:val="23"/>
          <w:szCs w:val="23"/>
        </w:rPr>
      </w:pPr>
      <w:r>
        <w:rPr>
          <w:b/>
          <w:bCs/>
          <w:color w:val="000000"/>
          <w:sz w:val="23"/>
          <w:szCs w:val="23"/>
        </w:rPr>
        <w:t>Тема 24</w:t>
      </w:r>
      <w:r w:rsidR="000E7A69">
        <w:rPr>
          <w:color w:val="000000"/>
          <w:sz w:val="23"/>
          <w:szCs w:val="23"/>
        </w:rPr>
        <w:t xml:space="preserve">. </w:t>
      </w:r>
      <w:r w:rsidRPr="00B941B6">
        <w:rPr>
          <w:color w:val="000000"/>
          <w:sz w:val="23"/>
          <w:szCs w:val="23"/>
        </w:rPr>
        <w:t xml:space="preserve"> Закономерности спортивной тренировки: •постепенное и максимальное увеличение тренировочных требований; •волнообразное изменение тренировочных нагрузок; •цикличность тренировочного процесса. </w:t>
      </w:r>
    </w:p>
    <w:p w:rsidR="00A961AC" w:rsidRPr="00B941B6" w:rsidRDefault="00A961AC" w:rsidP="00030587">
      <w:pPr>
        <w:autoSpaceDE w:val="0"/>
        <w:autoSpaceDN w:val="0"/>
        <w:adjustRightInd w:val="0"/>
        <w:rPr>
          <w:color w:val="000000"/>
          <w:sz w:val="23"/>
          <w:szCs w:val="23"/>
        </w:rPr>
      </w:pPr>
      <w:r>
        <w:rPr>
          <w:b/>
          <w:bCs/>
          <w:color w:val="000000"/>
          <w:sz w:val="23"/>
          <w:szCs w:val="23"/>
        </w:rPr>
        <w:t>Тема 25</w:t>
      </w:r>
      <w:r w:rsidRPr="00B941B6">
        <w:rPr>
          <w:b/>
          <w:bCs/>
          <w:color w:val="000000"/>
          <w:sz w:val="23"/>
          <w:szCs w:val="23"/>
        </w:rPr>
        <w:t>.</w:t>
      </w:r>
      <w:r w:rsidR="00030587">
        <w:rPr>
          <w:b/>
          <w:bCs/>
          <w:color w:val="000000"/>
          <w:sz w:val="23"/>
          <w:szCs w:val="23"/>
        </w:rPr>
        <w:t xml:space="preserve"> </w:t>
      </w:r>
      <w:r w:rsidRPr="00B941B6">
        <w:rPr>
          <w:color w:val="000000"/>
          <w:sz w:val="23"/>
          <w:szCs w:val="23"/>
        </w:rPr>
        <w:t xml:space="preserve">Кинезитерапия и рекомендуемые средства физической культуры при данном заболевании (диагнозе).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lastRenderedPageBreak/>
        <w:t>Тема 26</w:t>
      </w:r>
      <w:r w:rsidRPr="00B941B6">
        <w:rPr>
          <w:color w:val="000000"/>
          <w:sz w:val="23"/>
          <w:szCs w:val="23"/>
        </w:rPr>
        <w:t>.</w:t>
      </w:r>
      <w:r w:rsidR="000E7A69">
        <w:rPr>
          <w:color w:val="000000"/>
          <w:sz w:val="23"/>
          <w:szCs w:val="23"/>
        </w:rPr>
        <w:t xml:space="preserve"> </w:t>
      </w:r>
      <w:r w:rsidRPr="00B941B6">
        <w:rPr>
          <w:color w:val="000000"/>
          <w:sz w:val="23"/>
          <w:szCs w:val="23"/>
        </w:rPr>
        <w:t xml:space="preserve">Современные популярные системы физических упражнений.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27</w:t>
      </w:r>
      <w:r w:rsidRPr="00B941B6">
        <w:rPr>
          <w:b/>
          <w:bCs/>
          <w:color w:val="000000"/>
          <w:sz w:val="23"/>
          <w:szCs w:val="23"/>
        </w:rPr>
        <w:t xml:space="preserve">. </w:t>
      </w:r>
      <w:r w:rsidRPr="00B941B6">
        <w:rPr>
          <w:color w:val="000000"/>
          <w:sz w:val="23"/>
          <w:szCs w:val="23"/>
        </w:rPr>
        <w:t xml:space="preserve">Развитие физических качеств в процессе физического воспитания: сила.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28</w:t>
      </w:r>
      <w:r w:rsidR="000E7A69">
        <w:rPr>
          <w:b/>
          <w:bCs/>
          <w:color w:val="000000"/>
          <w:sz w:val="23"/>
          <w:szCs w:val="23"/>
        </w:rPr>
        <w:t>.</w:t>
      </w:r>
      <w:r w:rsidRPr="00B941B6">
        <w:rPr>
          <w:b/>
          <w:bCs/>
          <w:color w:val="000000"/>
          <w:sz w:val="23"/>
          <w:szCs w:val="23"/>
        </w:rPr>
        <w:t xml:space="preserve"> </w:t>
      </w:r>
      <w:r w:rsidRPr="00B941B6">
        <w:rPr>
          <w:color w:val="000000"/>
          <w:sz w:val="23"/>
          <w:szCs w:val="23"/>
        </w:rPr>
        <w:t xml:space="preserve">Развитие физических качеств в процессе физического воспитания: быстрота.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29</w:t>
      </w:r>
      <w:r w:rsidRPr="00B941B6">
        <w:rPr>
          <w:b/>
          <w:bCs/>
          <w:color w:val="000000"/>
          <w:sz w:val="23"/>
          <w:szCs w:val="23"/>
        </w:rPr>
        <w:t xml:space="preserve">. </w:t>
      </w:r>
      <w:r w:rsidRPr="00B941B6">
        <w:rPr>
          <w:color w:val="000000"/>
          <w:sz w:val="23"/>
          <w:szCs w:val="23"/>
        </w:rPr>
        <w:t xml:space="preserve">Развитие физических качеств в процессе физического воспитания: выносливость. </w:t>
      </w:r>
    </w:p>
    <w:p w:rsidR="00A961AC" w:rsidRDefault="00A961AC" w:rsidP="00000094">
      <w:pPr>
        <w:jc w:val="both"/>
        <w:rPr>
          <w:color w:val="000000"/>
          <w:sz w:val="23"/>
          <w:szCs w:val="23"/>
        </w:rPr>
      </w:pPr>
      <w:r>
        <w:rPr>
          <w:b/>
          <w:bCs/>
          <w:color w:val="000000"/>
          <w:sz w:val="23"/>
          <w:szCs w:val="23"/>
        </w:rPr>
        <w:t>Тема 30</w:t>
      </w:r>
      <w:r w:rsidRPr="00B941B6">
        <w:rPr>
          <w:b/>
          <w:bCs/>
          <w:color w:val="000000"/>
          <w:sz w:val="23"/>
          <w:szCs w:val="23"/>
        </w:rPr>
        <w:t xml:space="preserve">. </w:t>
      </w:r>
      <w:r w:rsidRPr="00B941B6">
        <w:rPr>
          <w:color w:val="000000"/>
          <w:sz w:val="23"/>
          <w:szCs w:val="23"/>
        </w:rPr>
        <w:t>Развитие физических качеств в процессе физического воспитания: ловкость и гибкость</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31</w:t>
      </w:r>
      <w:r w:rsidRPr="00B941B6">
        <w:rPr>
          <w:b/>
          <w:bCs/>
          <w:color w:val="000000"/>
          <w:sz w:val="23"/>
          <w:szCs w:val="23"/>
        </w:rPr>
        <w:t xml:space="preserve">. </w:t>
      </w:r>
      <w:r w:rsidRPr="00B941B6">
        <w:rPr>
          <w:color w:val="000000"/>
          <w:sz w:val="23"/>
          <w:szCs w:val="23"/>
        </w:rPr>
        <w:t xml:space="preserve">Учебно-тренировочное занятие как основная форма обучения физическим упражнениям. Структура и направленность учебно-тренировочного занятия. </w:t>
      </w:r>
    </w:p>
    <w:p w:rsidR="00A961AC" w:rsidRPr="00B941B6" w:rsidRDefault="00A961AC" w:rsidP="00030587">
      <w:pPr>
        <w:autoSpaceDE w:val="0"/>
        <w:autoSpaceDN w:val="0"/>
        <w:adjustRightInd w:val="0"/>
        <w:rPr>
          <w:color w:val="000000"/>
          <w:sz w:val="23"/>
          <w:szCs w:val="23"/>
        </w:rPr>
      </w:pPr>
      <w:r>
        <w:rPr>
          <w:b/>
          <w:bCs/>
          <w:color w:val="000000"/>
          <w:sz w:val="23"/>
          <w:szCs w:val="23"/>
        </w:rPr>
        <w:t>Тема 32</w:t>
      </w:r>
      <w:r w:rsidRPr="00B941B6">
        <w:rPr>
          <w:b/>
          <w:bCs/>
          <w:color w:val="000000"/>
          <w:sz w:val="23"/>
          <w:szCs w:val="23"/>
        </w:rPr>
        <w:t xml:space="preserve">. </w:t>
      </w:r>
      <w:r w:rsidRPr="00B941B6">
        <w:rPr>
          <w:color w:val="000000"/>
          <w:sz w:val="23"/>
          <w:szCs w:val="23"/>
        </w:rPr>
        <w:t xml:space="preserve">Составление и обоснование индивидуального комплекса физических упражнений и доступных средств физической культуры (с указанием дозировки).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33</w:t>
      </w:r>
      <w:r w:rsidRPr="00B941B6">
        <w:rPr>
          <w:color w:val="000000"/>
          <w:sz w:val="23"/>
          <w:szCs w:val="23"/>
        </w:rPr>
        <w:t>. Лечебный массаж при травмах и заболеваниях опорн</w:t>
      </w:r>
      <w:r w:rsidR="00575D11">
        <w:rPr>
          <w:color w:val="000000"/>
          <w:sz w:val="23"/>
          <w:szCs w:val="23"/>
        </w:rPr>
        <w:t>о-</w:t>
      </w:r>
      <w:r w:rsidRPr="00B941B6">
        <w:rPr>
          <w:color w:val="000000"/>
          <w:sz w:val="23"/>
          <w:szCs w:val="23"/>
        </w:rPr>
        <w:t xml:space="preserve">двигательного аппарата. </w:t>
      </w:r>
    </w:p>
    <w:p w:rsidR="00A961AC" w:rsidRPr="00B941B6" w:rsidRDefault="00A961AC" w:rsidP="00000094">
      <w:pPr>
        <w:tabs>
          <w:tab w:val="left" w:pos="6636"/>
        </w:tabs>
        <w:autoSpaceDE w:val="0"/>
        <w:autoSpaceDN w:val="0"/>
        <w:adjustRightInd w:val="0"/>
        <w:jc w:val="both"/>
        <w:rPr>
          <w:color w:val="000000"/>
          <w:sz w:val="23"/>
          <w:szCs w:val="23"/>
        </w:rPr>
      </w:pPr>
      <w:r>
        <w:rPr>
          <w:b/>
          <w:bCs/>
          <w:color w:val="000000"/>
          <w:sz w:val="23"/>
          <w:szCs w:val="23"/>
        </w:rPr>
        <w:t xml:space="preserve">Тема </w:t>
      </w:r>
      <w:r w:rsidRPr="00B941B6">
        <w:rPr>
          <w:b/>
          <w:bCs/>
          <w:color w:val="000000"/>
          <w:sz w:val="23"/>
          <w:szCs w:val="23"/>
        </w:rPr>
        <w:t>3</w:t>
      </w:r>
      <w:r>
        <w:rPr>
          <w:b/>
          <w:bCs/>
          <w:color w:val="000000"/>
          <w:sz w:val="23"/>
          <w:szCs w:val="23"/>
        </w:rPr>
        <w:t>4</w:t>
      </w:r>
      <w:r w:rsidRPr="00B941B6">
        <w:rPr>
          <w:color w:val="000000"/>
          <w:sz w:val="23"/>
          <w:szCs w:val="23"/>
        </w:rPr>
        <w:t>. Общие основы лечебной физической культуры.</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35</w:t>
      </w:r>
      <w:r w:rsidRPr="00B941B6">
        <w:rPr>
          <w:color w:val="000000"/>
          <w:sz w:val="23"/>
          <w:szCs w:val="23"/>
        </w:rPr>
        <w:t xml:space="preserve">. ЛФК при заболеваниях органов дыхания.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36</w:t>
      </w:r>
      <w:r w:rsidRPr="00B941B6">
        <w:rPr>
          <w:color w:val="000000"/>
          <w:sz w:val="23"/>
          <w:szCs w:val="23"/>
        </w:rPr>
        <w:t xml:space="preserve">. ЛФК при заболеваниях суставов. </w:t>
      </w:r>
    </w:p>
    <w:p w:rsidR="00000094" w:rsidRPr="00B941B6" w:rsidRDefault="00A961AC" w:rsidP="00000094">
      <w:pPr>
        <w:autoSpaceDE w:val="0"/>
        <w:autoSpaceDN w:val="0"/>
        <w:adjustRightInd w:val="0"/>
        <w:jc w:val="both"/>
        <w:rPr>
          <w:color w:val="000000"/>
          <w:sz w:val="23"/>
          <w:szCs w:val="23"/>
        </w:rPr>
      </w:pPr>
      <w:r>
        <w:rPr>
          <w:b/>
          <w:bCs/>
          <w:color w:val="000000"/>
          <w:sz w:val="23"/>
          <w:szCs w:val="23"/>
        </w:rPr>
        <w:t>Тема 37</w:t>
      </w:r>
      <w:r w:rsidRPr="00B941B6">
        <w:rPr>
          <w:color w:val="000000"/>
          <w:sz w:val="23"/>
          <w:szCs w:val="23"/>
        </w:rPr>
        <w:t xml:space="preserve">.Особенности занятий физическими упражнениями в период беременности и послеродовом периоде.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38</w:t>
      </w:r>
      <w:r w:rsidRPr="00B941B6">
        <w:rPr>
          <w:b/>
          <w:bCs/>
          <w:color w:val="000000"/>
          <w:sz w:val="23"/>
          <w:szCs w:val="23"/>
        </w:rPr>
        <w:t xml:space="preserve">. </w:t>
      </w:r>
      <w:r w:rsidRPr="00B941B6">
        <w:rPr>
          <w:color w:val="000000"/>
          <w:sz w:val="23"/>
          <w:szCs w:val="23"/>
        </w:rPr>
        <w:t xml:space="preserve">Круговая тренировка как метод обобщённого воздействия на физическую подготовку студентов.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39</w:t>
      </w:r>
      <w:r w:rsidRPr="00B941B6">
        <w:rPr>
          <w:b/>
          <w:bCs/>
          <w:color w:val="000000"/>
          <w:sz w:val="23"/>
          <w:szCs w:val="23"/>
        </w:rPr>
        <w:t xml:space="preserve">. </w:t>
      </w:r>
      <w:r w:rsidRPr="00B941B6">
        <w:rPr>
          <w:color w:val="000000"/>
          <w:sz w:val="23"/>
          <w:szCs w:val="23"/>
        </w:rPr>
        <w:t xml:space="preserve">Занятия физической культурой и спортом как фактор повышения устойчивости организма человека к различным раздражителям. </w:t>
      </w:r>
    </w:p>
    <w:p w:rsidR="00A961AC" w:rsidRPr="00B941B6" w:rsidRDefault="00A961AC" w:rsidP="00030587">
      <w:pPr>
        <w:autoSpaceDE w:val="0"/>
        <w:autoSpaceDN w:val="0"/>
        <w:adjustRightInd w:val="0"/>
        <w:rPr>
          <w:color w:val="000000"/>
          <w:sz w:val="23"/>
          <w:szCs w:val="23"/>
        </w:rPr>
      </w:pPr>
      <w:r>
        <w:rPr>
          <w:b/>
          <w:bCs/>
          <w:color w:val="000000"/>
          <w:sz w:val="23"/>
          <w:szCs w:val="23"/>
        </w:rPr>
        <w:t>Тема 40</w:t>
      </w:r>
      <w:r w:rsidR="000E7A69">
        <w:rPr>
          <w:color w:val="000000"/>
          <w:sz w:val="23"/>
          <w:szCs w:val="23"/>
        </w:rPr>
        <w:t xml:space="preserve">. </w:t>
      </w:r>
      <w:r w:rsidRPr="00B941B6">
        <w:rPr>
          <w:color w:val="000000"/>
          <w:sz w:val="23"/>
          <w:szCs w:val="23"/>
        </w:rPr>
        <w:t xml:space="preserve">Факторы, определяющие динамику работоспособности студентов в учебном году. Профилактика утомления средствами физической культуры.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41</w:t>
      </w:r>
      <w:r w:rsidRPr="00B941B6">
        <w:rPr>
          <w:b/>
          <w:bCs/>
          <w:color w:val="000000"/>
          <w:sz w:val="23"/>
          <w:szCs w:val="23"/>
        </w:rPr>
        <w:t xml:space="preserve">. </w:t>
      </w:r>
      <w:r w:rsidRPr="00B941B6">
        <w:rPr>
          <w:color w:val="000000"/>
          <w:sz w:val="23"/>
          <w:szCs w:val="23"/>
        </w:rPr>
        <w:t xml:space="preserve">Роль физической культуры в подготовке студентов к профессиональной деятельности.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 xml:space="preserve">Тема </w:t>
      </w:r>
      <w:r>
        <w:rPr>
          <w:b/>
          <w:bCs/>
          <w:color w:val="000000"/>
          <w:sz w:val="23"/>
          <w:szCs w:val="23"/>
        </w:rPr>
        <w:t>4</w:t>
      </w:r>
      <w:r w:rsidRPr="00B941B6">
        <w:rPr>
          <w:b/>
          <w:bCs/>
          <w:color w:val="000000"/>
          <w:sz w:val="23"/>
          <w:szCs w:val="23"/>
        </w:rPr>
        <w:t>2</w:t>
      </w:r>
      <w:r w:rsidRPr="00B941B6">
        <w:rPr>
          <w:color w:val="000000"/>
          <w:sz w:val="23"/>
          <w:szCs w:val="23"/>
        </w:rPr>
        <w:t xml:space="preserve">. Организация, формы и средства ППФП в ВУЗе.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 xml:space="preserve">Тема </w:t>
      </w:r>
      <w:r>
        <w:rPr>
          <w:b/>
          <w:bCs/>
          <w:color w:val="000000"/>
          <w:sz w:val="23"/>
          <w:szCs w:val="23"/>
        </w:rPr>
        <w:t>4</w:t>
      </w:r>
      <w:r w:rsidRPr="00B941B6">
        <w:rPr>
          <w:b/>
          <w:bCs/>
          <w:color w:val="000000"/>
          <w:sz w:val="23"/>
          <w:szCs w:val="23"/>
        </w:rPr>
        <w:t xml:space="preserve">3. </w:t>
      </w:r>
      <w:r w:rsidRPr="00B941B6">
        <w:rPr>
          <w:color w:val="000000"/>
          <w:sz w:val="23"/>
          <w:szCs w:val="23"/>
        </w:rPr>
        <w:t xml:space="preserve">Образ жизни и его отражение в профессиональной деятельности.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Тема</w:t>
      </w:r>
      <w:r>
        <w:rPr>
          <w:b/>
          <w:bCs/>
          <w:color w:val="000000"/>
          <w:sz w:val="23"/>
          <w:szCs w:val="23"/>
        </w:rPr>
        <w:t xml:space="preserve"> 4</w:t>
      </w:r>
      <w:r w:rsidRPr="00B941B6">
        <w:rPr>
          <w:b/>
          <w:bCs/>
          <w:color w:val="000000"/>
          <w:sz w:val="23"/>
          <w:szCs w:val="23"/>
        </w:rPr>
        <w:t xml:space="preserve">4 </w:t>
      </w:r>
      <w:r w:rsidRPr="00B941B6">
        <w:rPr>
          <w:color w:val="000000"/>
          <w:sz w:val="23"/>
          <w:szCs w:val="23"/>
        </w:rPr>
        <w:t xml:space="preserve">Цель и задачи производственной физической культуры.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Тема</w:t>
      </w:r>
      <w:r>
        <w:rPr>
          <w:b/>
          <w:bCs/>
          <w:color w:val="000000"/>
          <w:sz w:val="23"/>
          <w:szCs w:val="23"/>
        </w:rPr>
        <w:t xml:space="preserve"> 4</w:t>
      </w:r>
      <w:r w:rsidRPr="00B941B6">
        <w:rPr>
          <w:b/>
          <w:bCs/>
          <w:color w:val="000000"/>
          <w:sz w:val="23"/>
          <w:szCs w:val="23"/>
        </w:rPr>
        <w:t>5</w:t>
      </w:r>
      <w:r w:rsidRPr="00B941B6">
        <w:rPr>
          <w:color w:val="000000"/>
          <w:sz w:val="23"/>
          <w:szCs w:val="23"/>
        </w:rPr>
        <w:t xml:space="preserve">. Рациональное использование «малых форм» физической культуры в режиме учебного труда студентов.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 xml:space="preserve">Тема </w:t>
      </w:r>
      <w:r>
        <w:rPr>
          <w:b/>
          <w:bCs/>
          <w:color w:val="000000"/>
          <w:sz w:val="23"/>
          <w:szCs w:val="23"/>
        </w:rPr>
        <w:t>4</w:t>
      </w:r>
      <w:r w:rsidRPr="00B941B6">
        <w:rPr>
          <w:b/>
          <w:bCs/>
          <w:color w:val="000000"/>
          <w:sz w:val="23"/>
          <w:szCs w:val="23"/>
        </w:rPr>
        <w:t>6</w:t>
      </w:r>
      <w:r w:rsidRPr="00B941B6">
        <w:rPr>
          <w:color w:val="000000"/>
          <w:sz w:val="23"/>
          <w:szCs w:val="23"/>
        </w:rPr>
        <w:t xml:space="preserve">. Двигательная функция и повышение уровня адаптации и устойчивости организма человека к различным условиям внешней среды.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 xml:space="preserve">Тема </w:t>
      </w:r>
      <w:r>
        <w:rPr>
          <w:b/>
          <w:bCs/>
          <w:color w:val="000000"/>
          <w:sz w:val="23"/>
          <w:szCs w:val="23"/>
        </w:rPr>
        <w:t>4</w:t>
      </w:r>
      <w:r w:rsidRPr="00B941B6">
        <w:rPr>
          <w:b/>
          <w:bCs/>
          <w:color w:val="000000"/>
          <w:sz w:val="23"/>
          <w:szCs w:val="23"/>
        </w:rPr>
        <w:t>7</w:t>
      </w:r>
      <w:r w:rsidRPr="00B941B6">
        <w:rPr>
          <w:color w:val="000000"/>
          <w:sz w:val="23"/>
          <w:szCs w:val="23"/>
        </w:rPr>
        <w:t xml:space="preserve">. Методика составления комплексов в различных видах производственной гимнастики.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 xml:space="preserve">Тема </w:t>
      </w:r>
      <w:r>
        <w:rPr>
          <w:b/>
          <w:bCs/>
          <w:color w:val="000000"/>
          <w:sz w:val="23"/>
          <w:szCs w:val="23"/>
        </w:rPr>
        <w:t>4</w:t>
      </w:r>
      <w:r w:rsidRPr="00B941B6">
        <w:rPr>
          <w:b/>
          <w:bCs/>
          <w:color w:val="000000"/>
          <w:sz w:val="23"/>
          <w:szCs w:val="23"/>
        </w:rPr>
        <w:t>8</w:t>
      </w:r>
      <w:r w:rsidRPr="00B941B6">
        <w:rPr>
          <w:color w:val="000000"/>
          <w:sz w:val="23"/>
          <w:szCs w:val="23"/>
        </w:rPr>
        <w:t xml:space="preserve">. Средства и формы самостоятельных занятий с элементами ППФ </w:t>
      </w:r>
    </w:p>
    <w:p w:rsidR="00A961AC" w:rsidRPr="00B941B6" w:rsidRDefault="00A961AC" w:rsidP="00000094">
      <w:pPr>
        <w:autoSpaceDE w:val="0"/>
        <w:autoSpaceDN w:val="0"/>
        <w:adjustRightInd w:val="0"/>
        <w:jc w:val="both"/>
        <w:rPr>
          <w:color w:val="000000"/>
          <w:sz w:val="23"/>
          <w:szCs w:val="23"/>
        </w:rPr>
      </w:pPr>
      <w:r w:rsidRPr="00B941B6">
        <w:rPr>
          <w:b/>
          <w:bCs/>
          <w:color w:val="000000"/>
          <w:sz w:val="23"/>
          <w:szCs w:val="23"/>
        </w:rPr>
        <w:t xml:space="preserve">Тема </w:t>
      </w:r>
      <w:r>
        <w:rPr>
          <w:b/>
          <w:bCs/>
          <w:color w:val="000000"/>
          <w:sz w:val="23"/>
          <w:szCs w:val="23"/>
        </w:rPr>
        <w:t>4</w:t>
      </w:r>
      <w:r w:rsidRPr="00B941B6">
        <w:rPr>
          <w:b/>
          <w:bCs/>
          <w:color w:val="000000"/>
          <w:sz w:val="23"/>
          <w:szCs w:val="23"/>
        </w:rPr>
        <w:t xml:space="preserve">9. </w:t>
      </w:r>
      <w:r w:rsidRPr="00B941B6">
        <w:rPr>
          <w:color w:val="000000"/>
          <w:sz w:val="23"/>
          <w:szCs w:val="23"/>
        </w:rPr>
        <w:t xml:space="preserve">Использование средств физической культуры для оптимизации работоспособности.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5</w:t>
      </w:r>
      <w:r w:rsidRPr="00B941B6">
        <w:rPr>
          <w:b/>
          <w:bCs/>
          <w:color w:val="000000"/>
          <w:sz w:val="23"/>
          <w:szCs w:val="23"/>
        </w:rPr>
        <w:t xml:space="preserve">0. </w:t>
      </w:r>
      <w:r w:rsidRPr="00B941B6">
        <w:rPr>
          <w:color w:val="000000"/>
          <w:sz w:val="23"/>
          <w:szCs w:val="23"/>
        </w:rPr>
        <w:t xml:space="preserve">Круговая тренировка в домашних условиях.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5</w:t>
      </w:r>
      <w:r w:rsidRPr="00B941B6">
        <w:rPr>
          <w:b/>
          <w:bCs/>
          <w:color w:val="000000"/>
          <w:sz w:val="23"/>
          <w:szCs w:val="23"/>
        </w:rPr>
        <w:t xml:space="preserve">1. </w:t>
      </w:r>
      <w:r w:rsidRPr="00B941B6">
        <w:rPr>
          <w:color w:val="000000"/>
          <w:sz w:val="23"/>
          <w:szCs w:val="23"/>
        </w:rPr>
        <w:t xml:space="preserve">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(медленный бег, плавание, прогулка на лыжах и т.д.) </w:t>
      </w:r>
    </w:p>
    <w:p w:rsidR="00A961AC" w:rsidRPr="00B941B6" w:rsidRDefault="00A961AC" w:rsidP="00000094">
      <w:pPr>
        <w:autoSpaceDE w:val="0"/>
        <w:autoSpaceDN w:val="0"/>
        <w:adjustRightInd w:val="0"/>
        <w:jc w:val="both"/>
        <w:rPr>
          <w:color w:val="000000"/>
          <w:sz w:val="23"/>
          <w:szCs w:val="23"/>
        </w:rPr>
      </w:pPr>
      <w:r>
        <w:rPr>
          <w:b/>
          <w:bCs/>
          <w:color w:val="000000"/>
          <w:sz w:val="23"/>
          <w:szCs w:val="23"/>
        </w:rPr>
        <w:t>Тема 5</w:t>
      </w:r>
      <w:r w:rsidRPr="00B941B6">
        <w:rPr>
          <w:b/>
          <w:bCs/>
          <w:color w:val="000000"/>
          <w:sz w:val="23"/>
          <w:szCs w:val="23"/>
        </w:rPr>
        <w:t>2</w:t>
      </w:r>
      <w:r w:rsidRPr="00B941B6">
        <w:rPr>
          <w:color w:val="000000"/>
          <w:sz w:val="23"/>
          <w:szCs w:val="23"/>
        </w:rPr>
        <w:t xml:space="preserve">. Питание и контроль за массой тела при различной двигательной активности. </w:t>
      </w:r>
    </w:p>
    <w:p w:rsidR="00A961AC" w:rsidRPr="00B941B6" w:rsidRDefault="00A961AC" w:rsidP="000E7A69">
      <w:pPr>
        <w:autoSpaceDE w:val="0"/>
        <w:autoSpaceDN w:val="0"/>
        <w:adjustRightInd w:val="0"/>
        <w:rPr>
          <w:color w:val="000000"/>
          <w:sz w:val="23"/>
          <w:szCs w:val="23"/>
        </w:rPr>
      </w:pPr>
      <w:r>
        <w:rPr>
          <w:b/>
          <w:bCs/>
          <w:color w:val="000000"/>
          <w:sz w:val="23"/>
          <w:szCs w:val="23"/>
        </w:rPr>
        <w:t>Тема 5</w:t>
      </w:r>
      <w:r w:rsidRPr="00B941B6">
        <w:rPr>
          <w:b/>
          <w:bCs/>
          <w:color w:val="000000"/>
          <w:sz w:val="23"/>
          <w:szCs w:val="23"/>
        </w:rPr>
        <w:t>3</w:t>
      </w:r>
      <w:r w:rsidRPr="00B941B6">
        <w:rPr>
          <w:color w:val="000000"/>
          <w:sz w:val="23"/>
          <w:szCs w:val="23"/>
        </w:rPr>
        <w:t>. Основные механизмы лечебного действия физических упражнений. Общие требования к методике лечебного применения физических упражнений.</w:t>
      </w:r>
    </w:p>
    <w:p w:rsidR="00A961AC" w:rsidRPr="00B941B6" w:rsidRDefault="00A961AC" w:rsidP="00C8585D">
      <w:pPr>
        <w:autoSpaceDE w:val="0"/>
        <w:autoSpaceDN w:val="0"/>
        <w:adjustRightInd w:val="0"/>
        <w:rPr>
          <w:color w:val="000000"/>
          <w:sz w:val="23"/>
          <w:szCs w:val="23"/>
        </w:rPr>
      </w:pPr>
      <w:r w:rsidRPr="00B941B6">
        <w:rPr>
          <w:b/>
          <w:bCs/>
          <w:color w:val="000000"/>
          <w:sz w:val="23"/>
          <w:szCs w:val="23"/>
        </w:rPr>
        <w:t>Т</w:t>
      </w:r>
      <w:r>
        <w:rPr>
          <w:b/>
          <w:bCs/>
          <w:color w:val="000000"/>
          <w:sz w:val="23"/>
          <w:szCs w:val="23"/>
        </w:rPr>
        <w:t>ема 5</w:t>
      </w:r>
      <w:r w:rsidRPr="00B941B6">
        <w:rPr>
          <w:b/>
          <w:bCs/>
          <w:color w:val="000000"/>
          <w:sz w:val="23"/>
          <w:szCs w:val="23"/>
        </w:rPr>
        <w:t>4</w:t>
      </w:r>
      <w:r w:rsidRPr="00B941B6">
        <w:rPr>
          <w:color w:val="000000"/>
          <w:sz w:val="23"/>
          <w:szCs w:val="23"/>
        </w:rPr>
        <w:t xml:space="preserve">. Физиологическое действие массажа. Гигиеническое значение массажа и самомассажа. </w:t>
      </w:r>
    </w:p>
    <w:p w:rsidR="00A961AC" w:rsidRDefault="00C8585D" w:rsidP="00C8585D">
      <w:pPr>
        <w:rPr>
          <w:color w:val="000000"/>
          <w:sz w:val="23"/>
          <w:szCs w:val="23"/>
        </w:rPr>
      </w:pPr>
      <w:r>
        <w:rPr>
          <w:b/>
          <w:bCs/>
          <w:color w:val="000000"/>
          <w:sz w:val="23"/>
          <w:szCs w:val="23"/>
        </w:rPr>
        <w:t xml:space="preserve">Тема </w:t>
      </w:r>
      <w:r w:rsidR="00A961AC">
        <w:rPr>
          <w:b/>
          <w:bCs/>
          <w:color w:val="000000"/>
          <w:sz w:val="23"/>
          <w:szCs w:val="23"/>
        </w:rPr>
        <w:t>5</w:t>
      </w:r>
      <w:r w:rsidR="00A961AC" w:rsidRPr="00B941B6">
        <w:rPr>
          <w:b/>
          <w:bCs/>
          <w:color w:val="000000"/>
          <w:sz w:val="23"/>
          <w:szCs w:val="23"/>
        </w:rPr>
        <w:t>5.</w:t>
      </w:r>
      <w:r>
        <w:rPr>
          <w:b/>
          <w:bCs/>
          <w:color w:val="000000"/>
          <w:sz w:val="23"/>
          <w:szCs w:val="23"/>
        </w:rPr>
        <w:t xml:space="preserve"> </w:t>
      </w:r>
      <w:r w:rsidR="00A961AC" w:rsidRPr="00B941B6">
        <w:rPr>
          <w:color w:val="000000"/>
          <w:sz w:val="23"/>
          <w:szCs w:val="23"/>
        </w:rPr>
        <w:t>Составление и демонстрация индивидуального комплекса физических упражнений, проведение отдельной части профилированного учебно-тренировочного занятия с группой студентов и т.п.).</w:t>
      </w:r>
    </w:p>
    <w:p w:rsidR="00BD6464" w:rsidRDefault="00BD6464" w:rsidP="00BD6464">
      <w:pPr>
        <w:autoSpaceDE w:val="0"/>
        <w:autoSpaceDN w:val="0"/>
        <w:adjustRightInd w:val="0"/>
        <w:jc w:val="center"/>
        <w:rPr>
          <w:rFonts w:eastAsiaTheme="minorHAnsi"/>
          <w:color w:val="000000"/>
          <w:sz w:val="23"/>
          <w:szCs w:val="23"/>
          <w:lang w:eastAsia="en-US"/>
        </w:rPr>
      </w:pPr>
      <w:r>
        <w:rPr>
          <w:rFonts w:eastAsiaTheme="minorHAnsi"/>
          <w:b/>
          <w:bCs/>
          <w:color w:val="000000"/>
          <w:sz w:val="23"/>
          <w:szCs w:val="23"/>
          <w:lang w:eastAsia="en-US"/>
        </w:rPr>
        <w:t>Методические рекомендации по выполнению:</w:t>
      </w:r>
    </w:p>
    <w:p w:rsidR="00BD6464" w:rsidRDefault="00BD6464" w:rsidP="00BD6464">
      <w:pPr>
        <w:autoSpaceDE w:val="0"/>
        <w:autoSpaceDN w:val="0"/>
        <w:adjustRightInd w:val="0"/>
        <w:ind w:firstLine="709"/>
        <w:jc w:val="both"/>
        <w:rPr>
          <w:rFonts w:eastAsiaTheme="minorHAnsi"/>
          <w:color w:val="000000"/>
          <w:sz w:val="23"/>
          <w:szCs w:val="23"/>
          <w:lang w:eastAsia="en-US"/>
        </w:rPr>
      </w:pPr>
      <w:r>
        <w:rPr>
          <w:rFonts w:eastAsiaTheme="minorHAnsi"/>
          <w:color w:val="000000"/>
          <w:sz w:val="23"/>
          <w:szCs w:val="23"/>
          <w:lang w:eastAsia="en-US"/>
        </w:rPr>
        <w:t xml:space="preserve">Тема сообщения указывается преподавателем и соответствует плану занятий. </w:t>
      </w:r>
    </w:p>
    <w:p w:rsidR="00BD6464" w:rsidRDefault="00BD6464" w:rsidP="00BD6464">
      <w:pPr>
        <w:autoSpaceDE w:val="0"/>
        <w:autoSpaceDN w:val="0"/>
        <w:adjustRightInd w:val="0"/>
        <w:ind w:firstLine="709"/>
        <w:jc w:val="both"/>
        <w:rPr>
          <w:rFonts w:eastAsiaTheme="minorHAnsi"/>
          <w:color w:val="000000"/>
          <w:sz w:val="23"/>
          <w:szCs w:val="23"/>
          <w:lang w:eastAsia="en-US"/>
        </w:rPr>
      </w:pPr>
      <w:r>
        <w:rPr>
          <w:rFonts w:eastAsiaTheme="minorHAnsi"/>
          <w:color w:val="000000"/>
          <w:sz w:val="23"/>
          <w:szCs w:val="23"/>
          <w:lang w:eastAsia="en-US"/>
        </w:rPr>
        <w:t xml:space="preserve">Сообщение предполагает устное выступление студента в пределах 5 минут. По результатам выступления формируется дискуссия: присутствующие задают вопросы (не менее 3 вопросов). В конце выступления возможен краткий опрос основных положений: докладчик или преподаватель задают вопросы аудитории. </w:t>
      </w:r>
    </w:p>
    <w:p w:rsidR="00BD6464" w:rsidRDefault="00BD6464" w:rsidP="00BD6464">
      <w:pPr>
        <w:autoSpaceDE w:val="0"/>
        <w:autoSpaceDN w:val="0"/>
        <w:adjustRightInd w:val="0"/>
        <w:ind w:firstLine="709"/>
        <w:jc w:val="both"/>
        <w:rPr>
          <w:rFonts w:eastAsiaTheme="minorHAnsi"/>
          <w:color w:val="000000"/>
          <w:sz w:val="23"/>
          <w:szCs w:val="23"/>
          <w:lang w:eastAsia="en-US"/>
        </w:rPr>
      </w:pPr>
      <w:r>
        <w:rPr>
          <w:rFonts w:eastAsiaTheme="minorHAnsi"/>
          <w:color w:val="000000"/>
          <w:sz w:val="23"/>
          <w:szCs w:val="23"/>
          <w:lang w:eastAsia="en-US"/>
        </w:rPr>
        <w:t xml:space="preserve">При составлении сообщения студент должен использовать не менее трех источников (учебник и специализированная литература по теме). Знакомство с оригинальными текстами (по дисциплине), изложение и анализ оригинала оценивается дополнительными баллами. </w:t>
      </w:r>
    </w:p>
    <w:p w:rsidR="00BD6464" w:rsidRDefault="00BD6464" w:rsidP="00BD6464">
      <w:pPr>
        <w:autoSpaceDE w:val="0"/>
        <w:autoSpaceDN w:val="0"/>
        <w:adjustRightInd w:val="0"/>
        <w:ind w:firstLine="709"/>
        <w:jc w:val="center"/>
        <w:rPr>
          <w:rFonts w:eastAsiaTheme="minorHAnsi"/>
          <w:color w:val="000000"/>
          <w:sz w:val="23"/>
          <w:szCs w:val="23"/>
          <w:lang w:eastAsia="en-US"/>
        </w:rPr>
      </w:pPr>
      <w:r>
        <w:rPr>
          <w:rFonts w:eastAsiaTheme="minorHAnsi"/>
          <w:b/>
          <w:bCs/>
          <w:color w:val="000000"/>
          <w:sz w:val="23"/>
          <w:szCs w:val="23"/>
          <w:lang w:eastAsia="en-US"/>
        </w:rPr>
        <w:t>Критерии оценивания устного опроса:</w:t>
      </w:r>
    </w:p>
    <w:p w:rsidR="00BD6464" w:rsidRDefault="00BD6464" w:rsidP="00BD6464">
      <w:pPr>
        <w:autoSpaceDE w:val="0"/>
        <w:autoSpaceDN w:val="0"/>
        <w:adjustRightInd w:val="0"/>
        <w:ind w:firstLine="709"/>
        <w:jc w:val="both"/>
        <w:rPr>
          <w:rFonts w:eastAsiaTheme="minorHAnsi"/>
          <w:color w:val="000000"/>
          <w:sz w:val="23"/>
          <w:szCs w:val="23"/>
          <w:lang w:eastAsia="en-US"/>
        </w:rPr>
      </w:pPr>
      <w:r>
        <w:rPr>
          <w:rFonts w:eastAsiaTheme="minorHAnsi"/>
          <w:color w:val="000000"/>
          <w:sz w:val="23"/>
          <w:szCs w:val="23"/>
          <w:lang w:eastAsia="en-US"/>
        </w:rPr>
        <w:t xml:space="preserve">Развернутый ответ студента должен представлять собой связное, логически последовательное сообщение на заданную тему, показывать его умение применять определения, правила в конкретных случаях. </w:t>
      </w:r>
    </w:p>
    <w:p w:rsidR="00BD6464" w:rsidRDefault="00BD6464" w:rsidP="00BD6464">
      <w:pPr>
        <w:autoSpaceDE w:val="0"/>
        <w:autoSpaceDN w:val="0"/>
        <w:adjustRightInd w:val="0"/>
        <w:ind w:firstLine="709"/>
        <w:jc w:val="both"/>
        <w:rPr>
          <w:rFonts w:eastAsiaTheme="minorHAnsi"/>
          <w:color w:val="000000"/>
          <w:sz w:val="23"/>
          <w:szCs w:val="23"/>
          <w:lang w:eastAsia="en-US"/>
        </w:rPr>
      </w:pPr>
      <w:r>
        <w:rPr>
          <w:rFonts w:eastAsiaTheme="minorHAnsi"/>
          <w:color w:val="000000"/>
          <w:sz w:val="23"/>
          <w:szCs w:val="23"/>
          <w:lang w:eastAsia="en-US"/>
        </w:rPr>
        <w:t xml:space="preserve">Критерии оценивания: </w:t>
      </w:r>
    </w:p>
    <w:p w:rsidR="00BD6464" w:rsidRDefault="00BD6464" w:rsidP="00BD6464">
      <w:pPr>
        <w:autoSpaceDE w:val="0"/>
        <w:autoSpaceDN w:val="0"/>
        <w:adjustRightInd w:val="0"/>
        <w:ind w:firstLine="709"/>
        <w:jc w:val="both"/>
        <w:rPr>
          <w:rFonts w:eastAsiaTheme="minorHAnsi"/>
          <w:color w:val="000000"/>
          <w:sz w:val="23"/>
          <w:szCs w:val="23"/>
          <w:lang w:eastAsia="en-US"/>
        </w:rPr>
      </w:pPr>
      <w:r>
        <w:rPr>
          <w:rFonts w:eastAsiaTheme="minorHAnsi"/>
          <w:color w:val="000000"/>
          <w:sz w:val="23"/>
          <w:szCs w:val="23"/>
          <w:lang w:eastAsia="en-US"/>
        </w:rPr>
        <w:lastRenderedPageBreak/>
        <w:t xml:space="preserve">1) полноту и правильность ответа; </w:t>
      </w:r>
    </w:p>
    <w:p w:rsidR="00BD6464" w:rsidRDefault="00BD6464" w:rsidP="00BD6464">
      <w:pPr>
        <w:autoSpaceDE w:val="0"/>
        <w:autoSpaceDN w:val="0"/>
        <w:adjustRightInd w:val="0"/>
        <w:ind w:firstLine="709"/>
        <w:jc w:val="both"/>
        <w:rPr>
          <w:rFonts w:eastAsiaTheme="minorHAnsi"/>
          <w:color w:val="000000"/>
          <w:sz w:val="23"/>
          <w:szCs w:val="23"/>
          <w:lang w:eastAsia="en-US"/>
        </w:rPr>
      </w:pPr>
      <w:r>
        <w:rPr>
          <w:rFonts w:eastAsiaTheme="minorHAnsi"/>
          <w:color w:val="000000"/>
          <w:sz w:val="23"/>
          <w:szCs w:val="23"/>
          <w:lang w:eastAsia="en-US"/>
        </w:rPr>
        <w:t xml:space="preserve">2) степень осознанности, понимания изученного; </w:t>
      </w:r>
    </w:p>
    <w:p w:rsidR="00BB18A0" w:rsidRDefault="00BD6464" w:rsidP="00BD6464">
      <w:pPr>
        <w:pStyle w:val="11"/>
        <w:tabs>
          <w:tab w:val="left" w:pos="9050"/>
        </w:tabs>
        <w:ind w:right="-1" w:firstLine="709"/>
        <w:jc w:val="left"/>
        <w:rPr>
          <w:rFonts w:eastAsiaTheme="minorHAnsi"/>
          <w:color w:val="000000"/>
          <w:sz w:val="23"/>
          <w:szCs w:val="23"/>
          <w:lang w:eastAsia="en-US"/>
        </w:rPr>
      </w:pPr>
      <w:r>
        <w:rPr>
          <w:rFonts w:eastAsiaTheme="minorHAnsi"/>
          <w:color w:val="000000"/>
          <w:sz w:val="23"/>
          <w:szCs w:val="23"/>
          <w:lang w:eastAsia="en-US"/>
        </w:rPr>
        <w:t>3) языковое оформление ответа.</w:t>
      </w:r>
    </w:p>
    <w:p w:rsidR="00BD6464" w:rsidRPr="00BD6464" w:rsidRDefault="00BD6464" w:rsidP="00BD6464">
      <w:pPr>
        <w:pStyle w:val="11"/>
        <w:tabs>
          <w:tab w:val="left" w:pos="9050"/>
        </w:tabs>
        <w:ind w:right="-1" w:firstLine="709"/>
        <w:jc w:val="left"/>
        <w:rPr>
          <w:sz w:val="24"/>
          <w:szCs w:val="24"/>
        </w:rPr>
      </w:pPr>
    </w:p>
    <w:p w:rsidR="00BB18A0" w:rsidRPr="00DB321F" w:rsidRDefault="00BB18A0" w:rsidP="00BB18A0">
      <w:pPr>
        <w:pStyle w:val="11"/>
        <w:tabs>
          <w:tab w:val="left" w:pos="9050"/>
        </w:tabs>
        <w:ind w:right="-1" w:firstLine="709"/>
        <w:jc w:val="center"/>
        <w:rPr>
          <w:b/>
          <w:sz w:val="24"/>
          <w:szCs w:val="24"/>
        </w:rPr>
      </w:pPr>
      <w:r w:rsidRPr="00DB321F">
        <w:rPr>
          <w:b/>
          <w:sz w:val="24"/>
          <w:szCs w:val="24"/>
        </w:rPr>
        <w:t xml:space="preserve">Упражнения и </w:t>
      </w:r>
      <w:r w:rsidR="00C76491" w:rsidRPr="00DB321F">
        <w:rPr>
          <w:b/>
          <w:sz w:val="24"/>
          <w:szCs w:val="24"/>
        </w:rPr>
        <w:t>рекомендации к</w:t>
      </w:r>
      <w:r w:rsidRPr="00DB321F">
        <w:rPr>
          <w:b/>
          <w:sz w:val="24"/>
          <w:szCs w:val="24"/>
        </w:rPr>
        <w:t xml:space="preserve"> недельному двигательному режиму</w:t>
      </w:r>
    </w:p>
    <w:tbl>
      <w:tblPr>
        <w:tblW w:w="105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9"/>
        <w:gridCol w:w="7935"/>
        <w:gridCol w:w="2094"/>
      </w:tblGrid>
      <w:tr w:rsidR="00BB18A0" w:rsidRPr="008D7DB4" w:rsidTr="00BB18A0">
        <w:trPr>
          <w:cantSplit/>
          <w:jc w:val="center"/>
        </w:trPr>
        <w:tc>
          <w:tcPr>
            <w:tcW w:w="539" w:type="dxa"/>
            <w:vAlign w:val="center"/>
          </w:tcPr>
          <w:p w:rsidR="00BB18A0" w:rsidRPr="008D7DB4" w:rsidRDefault="00BB18A0" w:rsidP="00BB18A0">
            <w:pPr>
              <w:ind w:right="-1"/>
              <w:jc w:val="center"/>
            </w:pPr>
            <w:r w:rsidRPr="008D7DB4">
              <w:t>№</w:t>
            </w:r>
          </w:p>
          <w:p w:rsidR="00BB18A0" w:rsidRPr="008D7DB4" w:rsidRDefault="00BB18A0" w:rsidP="00BB18A0">
            <w:pPr>
              <w:ind w:right="-1"/>
              <w:jc w:val="center"/>
            </w:pPr>
            <w:r w:rsidRPr="008D7DB4">
              <w:t>п/п</w:t>
            </w:r>
          </w:p>
        </w:tc>
        <w:tc>
          <w:tcPr>
            <w:tcW w:w="7935" w:type="dxa"/>
            <w:vAlign w:val="center"/>
          </w:tcPr>
          <w:p w:rsidR="00BB18A0" w:rsidRPr="008D7DB4" w:rsidRDefault="00BB18A0" w:rsidP="00BB18A0">
            <w:pPr>
              <w:ind w:right="-1"/>
              <w:jc w:val="center"/>
            </w:pPr>
            <w:r w:rsidRPr="008D7DB4">
              <w:t>Виды двигательной активности</w:t>
            </w:r>
          </w:p>
        </w:tc>
        <w:tc>
          <w:tcPr>
            <w:tcW w:w="2094" w:type="dxa"/>
            <w:vAlign w:val="center"/>
          </w:tcPr>
          <w:p w:rsidR="00BB18A0" w:rsidRPr="008D7DB4" w:rsidRDefault="00BB18A0" w:rsidP="00BB18A0">
            <w:pPr>
              <w:ind w:right="-70"/>
              <w:jc w:val="center"/>
            </w:pPr>
            <w:r w:rsidRPr="008D7DB4">
              <w:t>Временной объем в неделю, мин.</w:t>
            </w:r>
          </w:p>
        </w:tc>
      </w:tr>
      <w:tr w:rsidR="00BB18A0" w:rsidRPr="008D7DB4" w:rsidTr="00BB18A0">
        <w:trPr>
          <w:cantSplit/>
          <w:jc w:val="center"/>
        </w:trPr>
        <w:tc>
          <w:tcPr>
            <w:tcW w:w="539" w:type="dxa"/>
          </w:tcPr>
          <w:p w:rsidR="00BB18A0" w:rsidRPr="008D7DB4" w:rsidRDefault="00BB18A0" w:rsidP="00BB18A0">
            <w:pPr>
              <w:ind w:right="-1"/>
              <w:jc w:val="center"/>
            </w:pPr>
            <w:r w:rsidRPr="008D7DB4">
              <w:t>1.</w:t>
            </w:r>
          </w:p>
        </w:tc>
        <w:tc>
          <w:tcPr>
            <w:tcW w:w="7935" w:type="dxa"/>
          </w:tcPr>
          <w:p w:rsidR="00BB18A0" w:rsidRPr="008D7DB4" w:rsidRDefault="00BB18A0" w:rsidP="00BB18A0">
            <w:pPr>
              <w:ind w:right="-1"/>
            </w:pPr>
            <w:r w:rsidRPr="008D7DB4">
              <w:t>Утренняя гимнастика</w:t>
            </w:r>
          </w:p>
        </w:tc>
        <w:tc>
          <w:tcPr>
            <w:tcW w:w="2094" w:type="dxa"/>
          </w:tcPr>
          <w:p w:rsidR="00BB18A0" w:rsidRPr="008D7DB4" w:rsidRDefault="00BB18A0" w:rsidP="00BB18A0">
            <w:pPr>
              <w:ind w:right="-1"/>
              <w:jc w:val="center"/>
            </w:pPr>
            <w:r w:rsidRPr="008D7DB4">
              <w:t xml:space="preserve">Не менее 140 </w:t>
            </w:r>
          </w:p>
        </w:tc>
      </w:tr>
      <w:tr w:rsidR="00BB18A0" w:rsidRPr="008D7DB4" w:rsidTr="00BB18A0">
        <w:trPr>
          <w:cantSplit/>
          <w:jc w:val="center"/>
        </w:trPr>
        <w:tc>
          <w:tcPr>
            <w:tcW w:w="539" w:type="dxa"/>
          </w:tcPr>
          <w:p w:rsidR="00BB18A0" w:rsidRPr="008D7DB4" w:rsidRDefault="00BB18A0" w:rsidP="00BB18A0">
            <w:pPr>
              <w:ind w:right="-1"/>
              <w:jc w:val="center"/>
            </w:pPr>
            <w:r w:rsidRPr="008D7DB4">
              <w:t>2.</w:t>
            </w:r>
          </w:p>
        </w:tc>
        <w:tc>
          <w:tcPr>
            <w:tcW w:w="7935" w:type="dxa"/>
          </w:tcPr>
          <w:p w:rsidR="00BB18A0" w:rsidRPr="008D7DB4" w:rsidRDefault="00BB18A0" w:rsidP="00BB18A0">
            <w:pPr>
              <w:ind w:right="-1"/>
            </w:pPr>
            <w:r w:rsidRPr="008D7DB4">
              <w:t xml:space="preserve">Обязательные учебные занятия в образовательных организациях </w:t>
            </w:r>
          </w:p>
        </w:tc>
        <w:tc>
          <w:tcPr>
            <w:tcW w:w="2094" w:type="dxa"/>
          </w:tcPr>
          <w:p w:rsidR="00BB18A0" w:rsidRPr="008D7DB4" w:rsidRDefault="00BB18A0" w:rsidP="00BB18A0">
            <w:pPr>
              <w:ind w:right="-1"/>
              <w:jc w:val="center"/>
            </w:pPr>
            <w:r w:rsidRPr="008D7DB4">
              <w:t xml:space="preserve">180 </w:t>
            </w:r>
          </w:p>
        </w:tc>
      </w:tr>
      <w:tr w:rsidR="00BB18A0" w:rsidRPr="008D7DB4" w:rsidTr="00BB18A0">
        <w:trPr>
          <w:cantSplit/>
          <w:jc w:val="center"/>
        </w:trPr>
        <w:tc>
          <w:tcPr>
            <w:tcW w:w="539" w:type="dxa"/>
          </w:tcPr>
          <w:p w:rsidR="00BB18A0" w:rsidRPr="008D7DB4" w:rsidRDefault="00BB18A0" w:rsidP="00BB18A0">
            <w:pPr>
              <w:ind w:right="-1"/>
              <w:jc w:val="center"/>
            </w:pPr>
            <w:r w:rsidRPr="008D7DB4">
              <w:t>3.</w:t>
            </w:r>
          </w:p>
        </w:tc>
        <w:tc>
          <w:tcPr>
            <w:tcW w:w="7935" w:type="dxa"/>
          </w:tcPr>
          <w:p w:rsidR="00BB18A0" w:rsidRPr="008D7DB4" w:rsidRDefault="00BB18A0" w:rsidP="00BB18A0">
            <w:pPr>
              <w:ind w:right="-1"/>
            </w:pPr>
            <w:r w:rsidRPr="008D7DB4">
              <w:t>Виды двигательной активности в процессе учебного (рабочего) дня (динамические паузы, физкультминутки и т. д.)</w:t>
            </w:r>
          </w:p>
        </w:tc>
        <w:tc>
          <w:tcPr>
            <w:tcW w:w="2094" w:type="dxa"/>
          </w:tcPr>
          <w:p w:rsidR="00BB18A0" w:rsidRPr="008D7DB4" w:rsidRDefault="00BB18A0" w:rsidP="00BB18A0">
            <w:pPr>
              <w:ind w:right="-1"/>
              <w:jc w:val="center"/>
            </w:pPr>
            <w:r w:rsidRPr="008D7DB4">
              <w:t>100</w:t>
            </w:r>
          </w:p>
        </w:tc>
      </w:tr>
      <w:tr w:rsidR="00BB18A0" w:rsidRPr="008D7DB4" w:rsidTr="00BB18A0">
        <w:trPr>
          <w:cantSplit/>
          <w:jc w:val="center"/>
        </w:trPr>
        <w:tc>
          <w:tcPr>
            <w:tcW w:w="539" w:type="dxa"/>
          </w:tcPr>
          <w:p w:rsidR="00BB18A0" w:rsidRPr="008D7DB4" w:rsidRDefault="00BB18A0" w:rsidP="00BB18A0">
            <w:pPr>
              <w:ind w:right="-1"/>
              <w:jc w:val="center"/>
            </w:pPr>
            <w:r w:rsidRPr="008D7DB4">
              <w:t>4.</w:t>
            </w:r>
          </w:p>
        </w:tc>
        <w:tc>
          <w:tcPr>
            <w:tcW w:w="7935" w:type="dxa"/>
          </w:tcPr>
          <w:p w:rsidR="00BB18A0" w:rsidRPr="008D7DB4" w:rsidRDefault="00BB18A0" w:rsidP="00575D11">
            <w:pPr>
              <w:ind w:right="-1"/>
            </w:pPr>
            <w:r w:rsidRPr="008D7DB4">
              <w:t xml:space="preserve">Организованные занятия в спортивных секциях и кружках по легкой атлетике, плаванию, лыжам, полиатлону, гимнастике, спортивным играм, фитнесу, единоборствам, атлетической гимнастике, техническим и военно-прикладным видам спорта, туризму, в группах </w:t>
            </w:r>
            <w:r>
              <w:t xml:space="preserve">здоровья и </w:t>
            </w:r>
            <w:r w:rsidRPr="008D7DB4">
              <w:t>общей физической подготовки, участие в соревнованиях</w:t>
            </w:r>
          </w:p>
        </w:tc>
        <w:tc>
          <w:tcPr>
            <w:tcW w:w="2094" w:type="dxa"/>
          </w:tcPr>
          <w:p w:rsidR="00BB18A0" w:rsidRPr="008D7DB4" w:rsidRDefault="00BB18A0" w:rsidP="00BB18A0">
            <w:pPr>
              <w:ind w:right="-1"/>
              <w:jc w:val="center"/>
            </w:pPr>
            <w:r w:rsidRPr="008D7DB4">
              <w:t xml:space="preserve">Не менее 210 </w:t>
            </w:r>
          </w:p>
        </w:tc>
      </w:tr>
      <w:tr w:rsidR="00BB18A0" w:rsidRPr="008D7DB4" w:rsidTr="00BB18A0">
        <w:trPr>
          <w:cantSplit/>
          <w:jc w:val="center"/>
        </w:trPr>
        <w:tc>
          <w:tcPr>
            <w:tcW w:w="539" w:type="dxa"/>
          </w:tcPr>
          <w:p w:rsidR="00BB18A0" w:rsidRPr="008D7DB4" w:rsidRDefault="00BB18A0" w:rsidP="00BB18A0">
            <w:pPr>
              <w:ind w:right="-1"/>
              <w:jc w:val="center"/>
            </w:pPr>
            <w:r w:rsidRPr="008D7DB4">
              <w:t>5.</w:t>
            </w:r>
          </w:p>
        </w:tc>
        <w:tc>
          <w:tcPr>
            <w:tcW w:w="7935" w:type="dxa"/>
          </w:tcPr>
          <w:p w:rsidR="00BB18A0" w:rsidRPr="008D7DB4" w:rsidRDefault="00BB18A0" w:rsidP="00BB18A0">
            <w:pPr>
              <w:ind w:right="-1"/>
            </w:pPr>
            <w:r w:rsidRPr="008D7DB4">
              <w:t xml:space="preserve">Самостоятельные занятия физической культурой, в том числе спортивными играми, другими видами двигательной активности </w:t>
            </w:r>
          </w:p>
        </w:tc>
        <w:tc>
          <w:tcPr>
            <w:tcW w:w="2094" w:type="dxa"/>
          </w:tcPr>
          <w:p w:rsidR="00BB18A0" w:rsidRPr="008D7DB4" w:rsidRDefault="00BB18A0" w:rsidP="00BB18A0">
            <w:pPr>
              <w:ind w:right="-1"/>
              <w:jc w:val="center"/>
            </w:pPr>
            <w:r w:rsidRPr="008D7DB4">
              <w:t xml:space="preserve">Не менее 150 </w:t>
            </w:r>
          </w:p>
        </w:tc>
      </w:tr>
      <w:tr w:rsidR="00BB18A0" w:rsidRPr="008D7DB4" w:rsidTr="00BB18A0">
        <w:trPr>
          <w:cantSplit/>
          <w:jc w:val="center"/>
        </w:trPr>
        <w:tc>
          <w:tcPr>
            <w:tcW w:w="10568" w:type="dxa"/>
            <w:gridSpan w:val="3"/>
          </w:tcPr>
          <w:p w:rsidR="00BB18A0" w:rsidRPr="008D7DB4" w:rsidRDefault="00BB18A0" w:rsidP="00BB18A0">
            <w:pPr>
              <w:ind w:right="-1"/>
            </w:pPr>
            <w:r w:rsidRPr="008D7DB4">
              <w:t>В каникулярное и отпускное время ежедневный двигательный режим должен составлять не менее 4 часов</w:t>
            </w:r>
          </w:p>
        </w:tc>
      </w:tr>
    </w:tbl>
    <w:p w:rsidR="00BB18A0" w:rsidRDefault="00BB18A0" w:rsidP="00000094">
      <w:pPr>
        <w:jc w:val="both"/>
        <w:rPr>
          <w:b/>
        </w:rPr>
      </w:pPr>
    </w:p>
    <w:p w:rsidR="00BB18A0" w:rsidRPr="00396B4A" w:rsidRDefault="0011141B" w:rsidP="00396B4A">
      <w:pPr>
        <w:pStyle w:val="ab"/>
        <w:numPr>
          <w:ilvl w:val="0"/>
          <w:numId w:val="26"/>
        </w:numPr>
        <w:jc w:val="center"/>
        <w:rPr>
          <w:b/>
        </w:rPr>
      </w:pPr>
      <w:r w:rsidRPr="00B767B3">
        <w:rPr>
          <w:color w:val="000000"/>
          <w:sz w:val="28"/>
          <w:szCs w:val="28"/>
        </w:rPr>
        <w:br w:type="page"/>
      </w:r>
    </w:p>
    <w:p w:rsidR="005025D6" w:rsidRPr="00CD5B3A" w:rsidRDefault="005025D6" w:rsidP="005025D6">
      <w:pPr>
        <w:jc w:val="right"/>
        <w:rPr>
          <w:sz w:val="28"/>
          <w:szCs w:val="28"/>
        </w:rPr>
      </w:pPr>
      <w:r w:rsidRPr="00CD5B3A">
        <w:rPr>
          <w:sz w:val="28"/>
          <w:szCs w:val="28"/>
        </w:rPr>
        <w:lastRenderedPageBreak/>
        <w:t xml:space="preserve">Приложение </w:t>
      </w:r>
      <w:r>
        <w:rPr>
          <w:sz w:val="28"/>
          <w:szCs w:val="28"/>
        </w:rPr>
        <w:t>2</w:t>
      </w:r>
    </w:p>
    <w:p w:rsidR="005025D6" w:rsidRDefault="005025D6" w:rsidP="005025D6">
      <w:pPr>
        <w:jc w:val="center"/>
        <w:rPr>
          <w:sz w:val="28"/>
          <w:szCs w:val="28"/>
        </w:rPr>
      </w:pPr>
      <w:r>
        <w:rPr>
          <w:sz w:val="28"/>
          <w:szCs w:val="28"/>
        </w:rPr>
        <w:t>Положение оценочной системе (ОС)</w:t>
      </w:r>
    </w:p>
    <w:p w:rsidR="005025D6" w:rsidRDefault="005025D6" w:rsidP="005025D6">
      <w:pPr>
        <w:jc w:val="center"/>
        <w:rPr>
          <w:sz w:val="28"/>
          <w:szCs w:val="28"/>
        </w:rPr>
      </w:pPr>
      <w:r>
        <w:rPr>
          <w:sz w:val="28"/>
          <w:szCs w:val="28"/>
        </w:rPr>
        <w:t xml:space="preserve">Контроля знаний </w:t>
      </w:r>
      <w:r w:rsidRPr="008F2277">
        <w:rPr>
          <w:sz w:val="28"/>
          <w:szCs w:val="28"/>
        </w:rPr>
        <w:t xml:space="preserve">и умений студентов по дисциплине </w:t>
      </w:r>
    </w:p>
    <w:p w:rsidR="005025D6" w:rsidRPr="0047051F" w:rsidRDefault="005025D6" w:rsidP="005025D6">
      <w:pPr>
        <w:jc w:val="center"/>
        <w:rPr>
          <w:sz w:val="28"/>
          <w:szCs w:val="28"/>
        </w:rPr>
      </w:pPr>
      <w:r w:rsidRPr="00E03316">
        <w:rPr>
          <w:sz w:val="28"/>
          <w:szCs w:val="28"/>
        </w:rPr>
        <w:t>«Физическая культура и спорт»</w:t>
      </w:r>
      <w:r w:rsidRPr="008F2277">
        <w:rPr>
          <w:sz w:val="28"/>
          <w:szCs w:val="28"/>
        </w:rPr>
        <w:t xml:space="preserve"> </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
        <w:gridCol w:w="2850"/>
        <w:gridCol w:w="1559"/>
        <w:gridCol w:w="1276"/>
        <w:gridCol w:w="567"/>
        <w:gridCol w:w="708"/>
        <w:gridCol w:w="1134"/>
        <w:gridCol w:w="1560"/>
      </w:tblGrid>
      <w:tr w:rsidR="00D9059D" w:rsidRPr="00D9059D" w:rsidTr="00D9059D">
        <w:trPr>
          <w:trHeight w:val="377"/>
        </w:trPr>
        <w:tc>
          <w:tcPr>
            <w:tcW w:w="517"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w:t>
            </w:r>
          </w:p>
        </w:tc>
        <w:tc>
          <w:tcPr>
            <w:tcW w:w="2852"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Наименование</w:t>
            </w:r>
          </w:p>
        </w:tc>
        <w:tc>
          <w:tcPr>
            <w:tcW w:w="6804" w:type="dxa"/>
            <w:gridSpan w:val="6"/>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Содержание</w:t>
            </w:r>
          </w:p>
        </w:tc>
      </w:tr>
      <w:tr w:rsidR="00D9059D" w:rsidRPr="00D9059D" w:rsidTr="00D9059D">
        <w:tc>
          <w:tcPr>
            <w:tcW w:w="517"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1</w:t>
            </w:r>
          </w:p>
        </w:tc>
        <w:tc>
          <w:tcPr>
            <w:tcW w:w="2852"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b/>
                <w:sz w:val="20"/>
                <w:szCs w:val="20"/>
                <w:lang w:eastAsia="en-US"/>
              </w:rPr>
            </w:pPr>
            <w:r w:rsidRPr="00D9059D">
              <w:rPr>
                <w:b/>
                <w:sz w:val="20"/>
                <w:szCs w:val="20"/>
                <w:lang w:eastAsia="en-US"/>
              </w:rPr>
              <w:t>Институт, кафедра</w:t>
            </w:r>
          </w:p>
        </w:tc>
        <w:tc>
          <w:tcPr>
            <w:tcW w:w="6804" w:type="dxa"/>
            <w:gridSpan w:val="6"/>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ИФП, кафедра физической культуры</w:t>
            </w:r>
          </w:p>
        </w:tc>
      </w:tr>
      <w:tr w:rsidR="00D9059D" w:rsidRPr="00D9059D" w:rsidTr="00D9059D">
        <w:trPr>
          <w:trHeight w:val="1056"/>
        </w:trPr>
        <w:tc>
          <w:tcPr>
            <w:tcW w:w="517"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2</w:t>
            </w:r>
          </w:p>
        </w:tc>
        <w:tc>
          <w:tcPr>
            <w:tcW w:w="2852"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b/>
                <w:sz w:val="20"/>
                <w:szCs w:val="20"/>
                <w:lang w:eastAsia="en-US"/>
              </w:rPr>
            </w:pPr>
            <w:r w:rsidRPr="00D9059D">
              <w:rPr>
                <w:b/>
                <w:sz w:val="20"/>
                <w:szCs w:val="20"/>
                <w:lang w:eastAsia="en-US"/>
              </w:rPr>
              <w:t>Наименование учебной дисциплины (дисциплин), вид итогового контроля, общее распределение баллов</w:t>
            </w:r>
          </w:p>
        </w:tc>
        <w:tc>
          <w:tcPr>
            <w:tcW w:w="6804" w:type="dxa"/>
            <w:gridSpan w:val="6"/>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tabs>
                <w:tab w:val="left" w:pos="317"/>
              </w:tabs>
              <w:jc w:val="both"/>
              <w:rPr>
                <w:sz w:val="20"/>
                <w:szCs w:val="20"/>
                <w:lang w:eastAsia="en-US"/>
              </w:rPr>
            </w:pPr>
            <w:r w:rsidRPr="00D9059D">
              <w:rPr>
                <w:sz w:val="20"/>
                <w:szCs w:val="20"/>
                <w:lang w:eastAsia="en-US"/>
              </w:rPr>
              <w:t>- Физическая культура  и спорт;</w:t>
            </w:r>
          </w:p>
          <w:p w:rsidR="00D9059D" w:rsidRPr="00D9059D" w:rsidRDefault="00D9059D" w:rsidP="00D9059D">
            <w:pPr>
              <w:tabs>
                <w:tab w:val="left" w:pos="317"/>
              </w:tabs>
              <w:jc w:val="both"/>
              <w:rPr>
                <w:sz w:val="20"/>
                <w:szCs w:val="20"/>
                <w:lang w:eastAsia="en-US"/>
              </w:rPr>
            </w:pPr>
          </w:p>
          <w:p w:rsidR="00D9059D" w:rsidRPr="00D9059D" w:rsidRDefault="00D9059D" w:rsidP="00D9059D">
            <w:pPr>
              <w:tabs>
                <w:tab w:val="left" w:pos="317"/>
              </w:tabs>
              <w:jc w:val="both"/>
              <w:rPr>
                <w:sz w:val="20"/>
                <w:szCs w:val="20"/>
                <w:lang w:eastAsia="en-US"/>
              </w:rPr>
            </w:pPr>
            <w:r w:rsidRPr="00D9059D">
              <w:rPr>
                <w:sz w:val="20"/>
                <w:szCs w:val="20"/>
                <w:lang w:eastAsia="en-US"/>
              </w:rPr>
              <w:t>- Зачет;</w:t>
            </w:r>
          </w:p>
          <w:p w:rsidR="00D9059D" w:rsidRPr="00D9059D" w:rsidRDefault="00D9059D" w:rsidP="00D9059D">
            <w:pPr>
              <w:tabs>
                <w:tab w:val="left" w:pos="317"/>
              </w:tabs>
              <w:jc w:val="both"/>
              <w:rPr>
                <w:b/>
                <w:sz w:val="20"/>
                <w:szCs w:val="20"/>
                <w:lang w:eastAsia="en-US"/>
              </w:rPr>
            </w:pPr>
            <w:r w:rsidRPr="00D9059D">
              <w:rPr>
                <w:sz w:val="20"/>
                <w:szCs w:val="20"/>
                <w:lang w:eastAsia="en-US"/>
              </w:rPr>
              <w:t>- Рейтинговая оценка студента по дисциплине складывается из оценки работы в семестре (максимально 60 баллов)</w:t>
            </w:r>
          </w:p>
        </w:tc>
      </w:tr>
      <w:tr w:rsidR="00D9059D" w:rsidRPr="00D9059D" w:rsidTr="00D9059D">
        <w:trPr>
          <w:trHeight w:val="264"/>
        </w:trPr>
        <w:tc>
          <w:tcPr>
            <w:tcW w:w="517" w:type="dxa"/>
            <w:vMerge w:val="restart"/>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3</w:t>
            </w:r>
          </w:p>
        </w:tc>
        <w:tc>
          <w:tcPr>
            <w:tcW w:w="2852" w:type="dxa"/>
            <w:vMerge w:val="restart"/>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b/>
                <w:sz w:val="20"/>
                <w:szCs w:val="20"/>
                <w:lang w:eastAsia="en-US"/>
              </w:rPr>
            </w:pPr>
            <w:r w:rsidRPr="00D9059D">
              <w:rPr>
                <w:b/>
                <w:sz w:val="20"/>
                <w:szCs w:val="20"/>
                <w:lang w:eastAsia="en-US"/>
              </w:rPr>
              <w:t>Ф.И.О. преподавателя (преподавателей)</w:t>
            </w: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Ануфриевв Григорий Николаевич</w:t>
            </w: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Круглий Альбина Викторовна</w:t>
            </w:r>
          </w:p>
        </w:tc>
      </w:tr>
      <w:tr w:rsidR="00D9059D" w:rsidRPr="00D9059D" w:rsidTr="00D9059D">
        <w:trPr>
          <w:trHeight w:val="264"/>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Бирюкова Ирина Борисовна</w:t>
            </w: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C8585D" w:rsidP="00D9059D">
            <w:pPr>
              <w:jc w:val="both"/>
              <w:rPr>
                <w:sz w:val="20"/>
                <w:szCs w:val="20"/>
                <w:lang w:eastAsia="en-US"/>
              </w:rPr>
            </w:pPr>
            <w:r>
              <w:rPr>
                <w:sz w:val="20"/>
                <w:szCs w:val="20"/>
                <w:lang w:eastAsia="en-US"/>
              </w:rPr>
              <w:t>Коншина Мария Валерьевна</w:t>
            </w:r>
          </w:p>
        </w:tc>
      </w:tr>
      <w:tr w:rsidR="00D9059D" w:rsidRPr="00D9059D" w:rsidTr="00D9059D">
        <w:trPr>
          <w:trHeight w:val="258"/>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Белоусова Кристина Вячеславовна</w:t>
            </w: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Пономарева Наталья Владимировна</w:t>
            </w:r>
          </w:p>
        </w:tc>
      </w:tr>
      <w:tr w:rsidR="00D9059D" w:rsidRPr="00D9059D" w:rsidTr="00D9059D">
        <w:trPr>
          <w:trHeight w:val="258"/>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Гончарова Елена Ивановна</w:t>
            </w: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Прилюдько Ирина Александровна</w:t>
            </w:r>
          </w:p>
        </w:tc>
      </w:tr>
      <w:tr w:rsidR="00D9059D" w:rsidRPr="00D9059D" w:rsidTr="00D9059D">
        <w:trPr>
          <w:trHeight w:val="258"/>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Игнатенко Татьяна Сергеевна</w:t>
            </w: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Поздеева Олеся Юрьевна</w:t>
            </w:r>
          </w:p>
        </w:tc>
      </w:tr>
      <w:tr w:rsidR="00D9059D" w:rsidRPr="00D9059D" w:rsidTr="00D9059D">
        <w:trPr>
          <w:trHeight w:val="258"/>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3402" w:type="dxa"/>
            <w:gridSpan w:val="3"/>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p>
        </w:tc>
        <w:tc>
          <w:tcPr>
            <w:tcW w:w="3402" w:type="dxa"/>
            <w:gridSpan w:val="3"/>
            <w:tcBorders>
              <w:top w:val="single" w:sz="4" w:space="0" w:color="auto"/>
              <w:left w:val="single" w:sz="4" w:space="0" w:color="auto"/>
              <w:bottom w:val="single" w:sz="4" w:space="0" w:color="auto"/>
              <w:right w:val="single" w:sz="4" w:space="0" w:color="auto"/>
            </w:tcBorders>
          </w:tcPr>
          <w:p w:rsidR="00D9059D" w:rsidRPr="00D9059D" w:rsidRDefault="00D9059D" w:rsidP="00D9059D">
            <w:pPr>
              <w:jc w:val="both"/>
              <w:rPr>
                <w:sz w:val="20"/>
                <w:szCs w:val="20"/>
                <w:lang w:eastAsia="en-US"/>
              </w:rPr>
            </w:pPr>
          </w:p>
        </w:tc>
      </w:tr>
      <w:tr w:rsidR="00D9059D" w:rsidRPr="00D9059D" w:rsidTr="00D9059D">
        <w:tc>
          <w:tcPr>
            <w:tcW w:w="517"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4</w:t>
            </w:r>
          </w:p>
        </w:tc>
        <w:tc>
          <w:tcPr>
            <w:tcW w:w="2852"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b/>
                <w:sz w:val="20"/>
                <w:szCs w:val="20"/>
                <w:lang w:eastAsia="en-US"/>
              </w:rPr>
            </w:pPr>
            <w:r w:rsidRPr="00D9059D">
              <w:rPr>
                <w:b/>
                <w:sz w:val="20"/>
                <w:szCs w:val="20"/>
                <w:lang w:eastAsia="en-US"/>
              </w:rPr>
              <w:t>Специальность, курс, учебный семестр</w:t>
            </w:r>
          </w:p>
        </w:tc>
        <w:tc>
          <w:tcPr>
            <w:tcW w:w="6804" w:type="dxa"/>
            <w:gridSpan w:val="6"/>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 xml:space="preserve">Все направления и специальности </w:t>
            </w:r>
            <w:r w:rsidRPr="00D9059D">
              <w:rPr>
                <w:sz w:val="20"/>
                <w:szCs w:val="20"/>
                <w:lang w:val="en-US" w:eastAsia="en-US"/>
              </w:rPr>
              <w:t>I</w:t>
            </w:r>
            <w:r w:rsidRPr="00D9059D">
              <w:rPr>
                <w:sz w:val="20"/>
                <w:szCs w:val="20"/>
                <w:lang w:eastAsia="en-US"/>
              </w:rPr>
              <w:t xml:space="preserve"> семестр.</w:t>
            </w:r>
          </w:p>
        </w:tc>
      </w:tr>
      <w:tr w:rsidR="00D9059D" w:rsidRPr="00D9059D" w:rsidTr="00D9059D">
        <w:trPr>
          <w:trHeight w:val="479"/>
        </w:trPr>
        <w:tc>
          <w:tcPr>
            <w:tcW w:w="517" w:type="dxa"/>
            <w:vMerge w:val="restart"/>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5</w:t>
            </w:r>
          </w:p>
        </w:tc>
        <w:tc>
          <w:tcPr>
            <w:tcW w:w="2852" w:type="dxa"/>
            <w:vMerge w:val="restart"/>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b/>
                <w:sz w:val="20"/>
                <w:szCs w:val="20"/>
                <w:lang w:eastAsia="en-US"/>
              </w:rPr>
            </w:pPr>
            <w:r w:rsidRPr="00D9059D">
              <w:rPr>
                <w:b/>
                <w:sz w:val="20"/>
                <w:szCs w:val="20"/>
                <w:lang w:eastAsia="en-US"/>
              </w:rPr>
              <w:t>Контрольные мероприятия</w:t>
            </w:r>
          </w:p>
        </w:tc>
        <w:tc>
          <w:tcPr>
            <w:tcW w:w="1559" w:type="dxa"/>
            <w:vMerge w:val="restart"/>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Физическая активность</w:t>
            </w:r>
          </w:p>
          <w:p w:rsidR="00D9059D" w:rsidRPr="00D9059D" w:rsidRDefault="00D9059D" w:rsidP="00D9059D">
            <w:pPr>
              <w:jc w:val="both"/>
              <w:rPr>
                <w:sz w:val="20"/>
                <w:szCs w:val="20"/>
                <w:lang w:eastAsia="en-US"/>
              </w:rPr>
            </w:pPr>
            <w:r w:rsidRPr="00D9059D">
              <w:rPr>
                <w:sz w:val="20"/>
                <w:szCs w:val="20"/>
                <w:lang w:eastAsia="en-US"/>
              </w:rPr>
              <w:t>Посещение занятий</w:t>
            </w:r>
          </w:p>
          <w:p w:rsidR="00D9059D" w:rsidRPr="00D9059D" w:rsidRDefault="00D9059D" w:rsidP="00D9059D">
            <w:pPr>
              <w:jc w:val="both"/>
              <w:rPr>
                <w:sz w:val="20"/>
                <w:szCs w:val="20"/>
                <w:lang w:eastAsia="en-US"/>
              </w:rPr>
            </w:pPr>
            <w:r w:rsidRPr="00D9059D">
              <w:rPr>
                <w:sz w:val="20"/>
                <w:szCs w:val="20"/>
                <w:lang w:eastAsia="en-US"/>
              </w:rPr>
              <w:t xml:space="preserve"> (при 100 % )</w:t>
            </w:r>
          </w:p>
        </w:tc>
        <w:tc>
          <w:tcPr>
            <w:tcW w:w="3685" w:type="dxa"/>
            <w:gridSpan w:val="4"/>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Контрольные мероприятия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autoSpaceDE w:val="0"/>
              <w:autoSpaceDN w:val="0"/>
              <w:adjustRightInd w:val="0"/>
              <w:jc w:val="both"/>
              <w:rPr>
                <w:sz w:val="20"/>
                <w:szCs w:val="20"/>
                <w:lang w:eastAsia="en-US"/>
              </w:rPr>
            </w:pPr>
            <w:r w:rsidRPr="00D9059D">
              <w:rPr>
                <w:sz w:val="20"/>
                <w:szCs w:val="20"/>
                <w:lang w:eastAsia="en-US"/>
              </w:rPr>
              <w:t xml:space="preserve">вопросы </w:t>
            </w:r>
          </w:p>
          <w:p w:rsidR="00D9059D" w:rsidRPr="00D9059D" w:rsidRDefault="00D9059D" w:rsidP="00D9059D">
            <w:pPr>
              <w:autoSpaceDE w:val="0"/>
              <w:autoSpaceDN w:val="0"/>
              <w:adjustRightInd w:val="0"/>
              <w:jc w:val="both"/>
              <w:rPr>
                <w:sz w:val="20"/>
                <w:szCs w:val="20"/>
                <w:lang w:eastAsia="en-US"/>
              </w:rPr>
            </w:pPr>
            <w:r w:rsidRPr="00D9059D">
              <w:rPr>
                <w:sz w:val="20"/>
                <w:szCs w:val="20"/>
                <w:lang w:eastAsia="en-US"/>
              </w:rPr>
              <w:t xml:space="preserve">(итоговый тест) по </w:t>
            </w:r>
          </w:p>
          <w:p w:rsidR="00D9059D" w:rsidRPr="00D9059D" w:rsidRDefault="00D9059D" w:rsidP="00D9059D">
            <w:pPr>
              <w:jc w:val="both"/>
              <w:rPr>
                <w:sz w:val="20"/>
                <w:szCs w:val="20"/>
                <w:lang w:eastAsia="en-US"/>
              </w:rPr>
            </w:pPr>
            <w:r w:rsidRPr="00D9059D">
              <w:rPr>
                <w:sz w:val="20"/>
                <w:szCs w:val="20"/>
                <w:lang w:eastAsia="en-US"/>
              </w:rPr>
              <w:t>теор. курсу</w:t>
            </w:r>
          </w:p>
        </w:tc>
      </w:tr>
      <w:tr w:rsidR="00D9059D" w:rsidRPr="00D9059D" w:rsidTr="00D9059D">
        <w:trPr>
          <w:trHeight w:val="24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6804"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1276"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rFonts w:eastAsiaTheme="minorHAnsi"/>
                <w:color w:val="000000"/>
                <w:sz w:val="20"/>
                <w:szCs w:val="20"/>
                <w:lang w:eastAsia="en-US"/>
              </w:rPr>
            </w:pPr>
            <w:r w:rsidRPr="00D9059D">
              <w:rPr>
                <w:rFonts w:eastAsiaTheme="minorHAnsi"/>
                <w:color w:val="000000"/>
                <w:sz w:val="20"/>
                <w:szCs w:val="20"/>
                <w:lang w:eastAsia="en-US"/>
              </w:rPr>
              <w:t xml:space="preserve">Комплект заданий </w:t>
            </w:r>
          </w:p>
          <w:p w:rsidR="00D9059D" w:rsidRPr="00D9059D" w:rsidRDefault="00D9059D" w:rsidP="00D9059D">
            <w:pPr>
              <w:jc w:val="both"/>
              <w:rPr>
                <w:sz w:val="20"/>
                <w:szCs w:val="20"/>
                <w:lang w:eastAsia="en-US"/>
              </w:rPr>
            </w:pPr>
            <w:r w:rsidRPr="00D9059D">
              <w:rPr>
                <w:rFonts w:eastAsiaTheme="minorHAnsi"/>
                <w:color w:val="000000"/>
                <w:sz w:val="20"/>
                <w:szCs w:val="20"/>
                <w:lang w:eastAsia="en-US"/>
              </w:rPr>
              <w:t>для срс</w:t>
            </w:r>
          </w:p>
        </w:tc>
        <w:tc>
          <w:tcPr>
            <w:tcW w:w="1275" w:type="dxa"/>
            <w:gridSpan w:val="2"/>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реферат</w:t>
            </w:r>
          </w:p>
        </w:tc>
        <w:tc>
          <w:tcPr>
            <w:tcW w:w="1134"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Дополнительные задания</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r>
      <w:tr w:rsidR="00D9059D" w:rsidRPr="00D9059D" w:rsidTr="00D9059D">
        <w:trPr>
          <w:trHeight w:val="863"/>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4-12</w:t>
            </w:r>
          </w:p>
        </w:tc>
        <w:tc>
          <w:tcPr>
            <w:tcW w:w="1276"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7-9</w:t>
            </w:r>
          </w:p>
        </w:tc>
        <w:tc>
          <w:tcPr>
            <w:tcW w:w="1275" w:type="dxa"/>
            <w:gridSpan w:val="2"/>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8-10</w:t>
            </w:r>
          </w:p>
        </w:tc>
        <w:tc>
          <w:tcPr>
            <w:tcW w:w="1134"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1-5</w:t>
            </w:r>
          </w:p>
        </w:tc>
        <w:tc>
          <w:tcPr>
            <w:tcW w:w="1560" w:type="dxa"/>
            <w:tcBorders>
              <w:top w:val="single" w:sz="4" w:space="0" w:color="auto"/>
              <w:left w:val="single" w:sz="4" w:space="0" w:color="auto"/>
              <w:bottom w:val="single" w:sz="4" w:space="0" w:color="auto"/>
              <w:right w:val="single" w:sz="4" w:space="0" w:color="auto"/>
            </w:tcBorders>
          </w:tcPr>
          <w:p w:rsidR="00D9059D" w:rsidRPr="00D9059D" w:rsidRDefault="00D9059D" w:rsidP="00D9059D">
            <w:pPr>
              <w:jc w:val="both"/>
              <w:rPr>
                <w:sz w:val="20"/>
                <w:szCs w:val="20"/>
                <w:lang w:eastAsia="en-US"/>
              </w:rPr>
            </w:pPr>
            <w:r w:rsidRPr="00D9059D">
              <w:rPr>
                <w:sz w:val="20"/>
                <w:szCs w:val="20"/>
                <w:lang w:eastAsia="en-US"/>
              </w:rPr>
              <w:t>16-24</w:t>
            </w:r>
          </w:p>
          <w:p w:rsidR="00D9059D" w:rsidRPr="00D9059D" w:rsidRDefault="00D9059D" w:rsidP="00D9059D">
            <w:pPr>
              <w:jc w:val="both"/>
              <w:rPr>
                <w:sz w:val="20"/>
                <w:szCs w:val="20"/>
                <w:lang w:eastAsia="en-US"/>
              </w:rPr>
            </w:pPr>
          </w:p>
        </w:tc>
      </w:tr>
      <w:tr w:rsidR="00D9059D" w:rsidRPr="00D9059D" w:rsidTr="00D9059D">
        <w:trPr>
          <w:trHeight w:val="862"/>
        </w:trPr>
        <w:tc>
          <w:tcPr>
            <w:tcW w:w="517"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sz w:val="20"/>
                <w:szCs w:val="20"/>
                <w:lang w:eastAsia="en-US"/>
              </w:rPr>
            </w:pPr>
          </w:p>
        </w:tc>
        <w:tc>
          <w:tcPr>
            <w:tcW w:w="2852" w:type="dxa"/>
            <w:vMerge/>
            <w:tcBorders>
              <w:top w:val="single" w:sz="4" w:space="0" w:color="auto"/>
              <w:left w:val="single" w:sz="4" w:space="0" w:color="auto"/>
              <w:bottom w:val="single" w:sz="4" w:space="0" w:color="auto"/>
              <w:right w:val="single" w:sz="4" w:space="0" w:color="auto"/>
            </w:tcBorders>
            <w:vAlign w:val="center"/>
            <w:hideMark/>
          </w:tcPr>
          <w:p w:rsidR="00D9059D" w:rsidRPr="00D9059D" w:rsidRDefault="00D9059D" w:rsidP="00D9059D">
            <w:pPr>
              <w:jc w:val="both"/>
              <w:rPr>
                <w:b/>
                <w:sz w:val="20"/>
                <w:szCs w:val="20"/>
                <w:lang w:eastAsia="en-US"/>
              </w:rPr>
            </w:pPr>
          </w:p>
        </w:tc>
        <w:tc>
          <w:tcPr>
            <w:tcW w:w="6804" w:type="dxa"/>
            <w:gridSpan w:val="6"/>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Плановое выполнение контрольных нормативов в течение семестра. Плановое выполнение самостоятельно работы студента СРС и ФСА в течение семестра. Остальные все разъяснения по вопросу распределения баллов осуществляются преподавателем в рабочем порядке.</w:t>
            </w:r>
          </w:p>
        </w:tc>
      </w:tr>
      <w:tr w:rsidR="00D9059D" w:rsidRPr="00D9059D" w:rsidTr="00D9059D">
        <w:tc>
          <w:tcPr>
            <w:tcW w:w="517"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6</w:t>
            </w:r>
          </w:p>
        </w:tc>
        <w:tc>
          <w:tcPr>
            <w:tcW w:w="2852"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b/>
                <w:sz w:val="20"/>
                <w:szCs w:val="20"/>
                <w:lang w:eastAsia="en-US"/>
              </w:rPr>
            </w:pPr>
            <w:r w:rsidRPr="00D9059D">
              <w:rPr>
                <w:b/>
                <w:sz w:val="20"/>
                <w:szCs w:val="20"/>
                <w:lang w:eastAsia="en-US"/>
              </w:rPr>
              <w:t>Критерии допуска к итоговому контролю, возможности получения автоматического зачёта (экзаменационной оценки) по дисциплине, получения бонусных баллов, применения понижающего или повышающего коэффициента. Формы и виды учебной работы для неуспевающих (восстановившихся на курсе обучения) студентов для «добора» баллов в конце учебного семестра.</w:t>
            </w:r>
          </w:p>
        </w:tc>
        <w:tc>
          <w:tcPr>
            <w:tcW w:w="6804" w:type="dxa"/>
            <w:gridSpan w:val="6"/>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Набранные студентом баллы (от 36 до 60) фиксируются в качестве итоговых баллов по дисциплине. Студентам, набравшим в семестре до 35 баллов, может быть предложено выполнение дополнительных учебных заданий для добора баллов.</w:t>
            </w:r>
          </w:p>
          <w:p w:rsidR="00D9059D" w:rsidRPr="00D9059D" w:rsidRDefault="00D9059D" w:rsidP="00D9059D">
            <w:pPr>
              <w:jc w:val="both"/>
              <w:rPr>
                <w:sz w:val="20"/>
                <w:szCs w:val="20"/>
                <w:lang w:eastAsia="en-US"/>
              </w:rPr>
            </w:pPr>
            <w:r w:rsidRPr="00D9059D">
              <w:rPr>
                <w:sz w:val="20"/>
                <w:szCs w:val="20"/>
                <w:lang w:eastAsia="en-US"/>
              </w:rPr>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 физической культуры (по согласованию с преподавателем).</w:t>
            </w:r>
          </w:p>
          <w:p w:rsidR="00D9059D" w:rsidRPr="00D9059D" w:rsidRDefault="00D9059D" w:rsidP="00D9059D">
            <w:pPr>
              <w:jc w:val="both"/>
              <w:rPr>
                <w:sz w:val="20"/>
                <w:szCs w:val="20"/>
                <w:lang w:eastAsia="en-US"/>
              </w:rPr>
            </w:pPr>
            <w:r w:rsidRPr="00D9059D">
              <w:rPr>
                <w:sz w:val="20"/>
                <w:szCs w:val="20"/>
                <w:lang w:eastAsia="en-US"/>
              </w:rPr>
              <w:t>Подготовка СРС:</w:t>
            </w:r>
          </w:p>
          <w:p w:rsidR="00D9059D" w:rsidRPr="00D9059D" w:rsidRDefault="00D9059D" w:rsidP="00D9059D">
            <w:pPr>
              <w:numPr>
                <w:ilvl w:val="0"/>
                <w:numId w:val="14"/>
              </w:numPr>
              <w:ind w:left="0" w:firstLine="0"/>
              <w:jc w:val="both"/>
              <w:rPr>
                <w:sz w:val="20"/>
                <w:szCs w:val="20"/>
                <w:lang w:eastAsia="en-US"/>
              </w:rPr>
            </w:pPr>
            <w:r w:rsidRPr="00D9059D">
              <w:rPr>
                <w:sz w:val="20"/>
                <w:szCs w:val="20"/>
                <w:lang w:eastAsia="en-US"/>
              </w:rPr>
              <w:t>Доклад (возможно использование презентации) и его защита по одной из тем выделенных на самостоятельное изучение или доклад на конференции по тематике соответствующей данной дисциплине.</w:t>
            </w:r>
          </w:p>
          <w:p w:rsidR="00D9059D" w:rsidRPr="00D9059D" w:rsidRDefault="00D9059D" w:rsidP="00D9059D">
            <w:pPr>
              <w:numPr>
                <w:ilvl w:val="0"/>
                <w:numId w:val="14"/>
              </w:numPr>
              <w:ind w:left="0" w:firstLine="0"/>
              <w:jc w:val="both"/>
              <w:rPr>
                <w:sz w:val="20"/>
                <w:szCs w:val="20"/>
                <w:lang w:eastAsia="en-US"/>
              </w:rPr>
            </w:pPr>
            <w:r w:rsidRPr="00D9059D">
              <w:rPr>
                <w:sz w:val="20"/>
                <w:szCs w:val="20"/>
                <w:lang w:eastAsia="en-US"/>
              </w:rPr>
              <w:t>Проведение тестирования по темам, выделенным на самостоятельное изучение.</w:t>
            </w:r>
          </w:p>
          <w:p w:rsidR="00D9059D" w:rsidRPr="00D9059D" w:rsidRDefault="00D9059D" w:rsidP="00D9059D">
            <w:pPr>
              <w:jc w:val="both"/>
              <w:rPr>
                <w:sz w:val="20"/>
                <w:szCs w:val="20"/>
                <w:lang w:eastAsia="en-US"/>
              </w:rPr>
            </w:pPr>
            <w:r w:rsidRPr="00D9059D">
              <w:rPr>
                <w:sz w:val="20"/>
                <w:szCs w:val="20"/>
                <w:lang w:eastAsia="en-US"/>
              </w:rPr>
              <w:t>В случае если к зачету набрана невысокая сумма баллов (35 и менее), для неуспевающих (восстановившихся на курсе обучения) студентов, по согласованию с преподавателем, необходимо сдать существующие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p>
        </w:tc>
      </w:tr>
      <w:tr w:rsidR="00D9059D" w:rsidRPr="00D9059D" w:rsidTr="00D9059D">
        <w:tc>
          <w:tcPr>
            <w:tcW w:w="517"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sz w:val="20"/>
                <w:szCs w:val="20"/>
                <w:lang w:eastAsia="en-US"/>
              </w:rPr>
            </w:pPr>
            <w:r w:rsidRPr="00D9059D">
              <w:rPr>
                <w:sz w:val="20"/>
                <w:szCs w:val="20"/>
                <w:lang w:eastAsia="en-US"/>
              </w:rPr>
              <w:t>7</w:t>
            </w:r>
          </w:p>
        </w:tc>
        <w:tc>
          <w:tcPr>
            <w:tcW w:w="2852" w:type="dxa"/>
            <w:tcBorders>
              <w:top w:val="single" w:sz="4" w:space="0" w:color="auto"/>
              <w:left w:val="single" w:sz="4" w:space="0" w:color="auto"/>
              <w:bottom w:val="single" w:sz="4" w:space="0" w:color="auto"/>
              <w:right w:val="single" w:sz="4" w:space="0" w:color="auto"/>
            </w:tcBorders>
            <w:hideMark/>
          </w:tcPr>
          <w:p w:rsidR="00D9059D" w:rsidRPr="00D9059D" w:rsidRDefault="00D9059D" w:rsidP="00D9059D">
            <w:pPr>
              <w:jc w:val="both"/>
              <w:rPr>
                <w:b/>
                <w:sz w:val="20"/>
                <w:szCs w:val="20"/>
                <w:lang w:eastAsia="en-US"/>
              </w:rPr>
            </w:pPr>
            <w:r w:rsidRPr="00D9059D">
              <w:rPr>
                <w:b/>
                <w:sz w:val="20"/>
                <w:szCs w:val="20"/>
                <w:lang w:eastAsia="en-US"/>
              </w:rPr>
              <w:t>Критерии пересчёта баллов в традиционную оценку по итогам работы в семестре.</w:t>
            </w:r>
          </w:p>
        </w:tc>
        <w:tc>
          <w:tcPr>
            <w:tcW w:w="6804" w:type="dxa"/>
            <w:gridSpan w:val="6"/>
            <w:tcBorders>
              <w:top w:val="single" w:sz="4" w:space="0" w:color="auto"/>
              <w:left w:val="single" w:sz="4" w:space="0" w:color="auto"/>
              <w:bottom w:val="single" w:sz="4" w:space="0" w:color="auto"/>
              <w:right w:val="single" w:sz="4" w:space="0" w:color="auto"/>
            </w:tcBorders>
          </w:tcPr>
          <w:p w:rsidR="00D9059D" w:rsidRPr="00D9059D" w:rsidRDefault="00D9059D" w:rsidP="00D9059D">
            <w:pPr>
              <w:jc w:val="both"/>
              <w:rPr>
                <w:sz w:val="20"/>
                <w:szCs w:val="20"/>
                <w:lang w:eastAsia="en-US"/>
              </w:rPr>
            </w:pPr>
            <w:r w:rsidRPr="00D9059D">
              <w:rPr>
                <w:sz w:val="20"/>
                <w:szCs w:val="20"/>
                <w:lang w:eastAsia="en-US"/>
              </w:rPr>
              <w:t>35 и менее баллов – «не зачтено»,</w:t>
            </w:r>
          </w:p>
          <w:p w:rsidR="00D9059D" w:rsidRPr="00D9059D" w:rsidRDefault="00D9059D" w:rsidP="00D9059D">
            <w:pPr>
              <w:jc w:val="both"/>
              <w:rPr>
                <w:sz w:val="20"/>
                <w:szCs w:val="20"/>
                <w:lang w:eastAsia="en-US"/>
              </w:rPr>
            </w:pPr>
            <w:r w:rsidRPr="00D9059D">
              <w:rPr>
                <w:sz w:val="20"/>
                <w:szCs w:val="20"/>
                <w:lang w:eastAsia="en-US"/>
              </w:rPr>
              <w:t>36 – 60 баллов – «зачтено».</w:t>
            </w:r>
          </w:p>
          <w:p w:rsidR="00D9059D" w:rsidRPr="00D9059D" w:rsidRDefault="00D9059D" w:rsidP="00D9059D">
            <w:pPr>
              <w:jc w:val="both"/>
              <w:rPr>
                <w:sz w:val="20"/>
                <w:szCs w:val="20"/>
                <w:lang w:eastAsia="en-US"/>
              </w:rPr>
            </w:pPr>
          </w:p>
        </w:tc>
      </w:tr>
    </w:tbl>
    <w:p w:rsidR="005025D6" w:rsidRDefault="005025D6" w:rsidP="005025D6">
      <w:pPr>
        <w:jc w:val="center"/>
      </w:pPr>
    </w:p>
    <w:p w:rsidR="005025D6" w:rsidRDefault="005025D6" w:rsidP="005025D6">
      <w:pPr>
        <w:tabs>
          <w:tab w:val="left" w:pos="1330"/>
          <w:tab w:val="left" w:pos="7600"/>
        </w:tabs>
      </w:pPr>
    </w:p>
    <w:p w:rsidR="000D359E" w:rsidRDefault="000D359E" w:rsidP="005025D6">
      <w:pPr>
        <w:ind w:left="2127"/>
        <w:rPr>
          <w:b/>
        </w:rPr>
      </w:pPr>
    </w:p>
    <w:p w:rsidR="000D359E" w:rsidRDefault="000D359E" w:rsidP="005025D6">
      <w:pPr>
        <w:ind w:left="2127"/>
        <w:rPr>
          <w:b/>
        </w:rPr>
      </w:pPr>
    </w:p>
    <w:p w:rsidR="000D359E" w:rsidRDefault="000D359E" w:rsidP="005025D6">
      <w:pPr>
        <w:ind w:left="2127"/>
        <w:rPr>
          <w:b/>
        </w:rPr>
      </w:pPr>
    </w:p>
    <w:p w:rsidR="000D359E" w:rsidRDefault="000D359E" w:rsidP="005025D6">
      <w:pPr>
        <w:ind w:left="2127"/>
        <w:rPr>
          <w:b/>
        </w:rPr>
      </w:pPr>
    </w:p>
    <w:p w:rsidR="005025D6" w:rsidRDefault="005025D6" w:rsidP="005025D6">
      <w:pPr>
        <w:ind w:left="2127"/>
      </w:pPr>
      <w:r w:rsidRPr="0099137B">
        <w:rPr>
          <w:b/>
        </w:rPr>
        <w:lastRenderedPageBreak/>
        <w:t>Распределение баллов оценки работы студентов в семестре</w:t>
      </w:r>
      <w:r w:rsidRPr="0099137B">
        <w:t>.</w:t>
      </w:r>
    </w:p>
    <w:p w:rsidR="005025D6" w:rsidRPr="0099137B" w:rsidRDefault="005025D6" w:rsidP="005025D6">
      <w:pPr>
        <w:ind w:left="2127"/>
        <w:jc w:val="center"/>
      </w:pP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1843"/>
        <w:gridCol w:w="1843"/>
        <w:gridCol w:w="1984"/>
      </w:tblGrid>
      <w:tr w:rsidR="005025D6" w:rsidRPr="0099137B" w:rsidTr="005025D6">
        <w:tc>
          <w:tcPr>
            <w:tcW w:w="4536" w:type="dxa"/>
          </w:tcPr>
          <w:p w:rsidR="005025D6" w:rsidRPr="0099137B" w:rsidRDefault="005025D6" w:rsidP="005025D6">
            <w:pPr>
              <w:jc w:val="center"/>
            </w:pPr>
            <w:r>
              <w:t>Вид деятельности</w:t>
            </w:r>
          </w:p>
        </w:tc>
        <w:tc>
          <w:tcPr>
            <w:tcW w:w="1843" w:type="dxa"/>
          </w:tcPr>
          <w:p w:rsidR="005025D6" w:rsidRPr="0099137B" w:rsidRDefault="005025D6" w:rsidP="005025D6">
            <w:pPr>
              <w:jc w:val="center"/>
            </w:pPr>
            <w:r>
              <w:rPr>
                <w:lang w:val="en-US"/>
              </w:rPr>
              <w:t xml:space="preserve">I </w:t>
            </w:r>
            <w:r>
              <w:t>модуль</w:t>
            </w:r>
          </w:p>
        </w:tc>
        <w:tc>
          <w:tcPr>
            <w:tcW w:w="1843" w:type="dxa"/>
          </w:tcPr>
          <w:p w:rsidR="005025D6" w:rsidRPr="0099137B" w:rsidRDefault="005025D6" w:rsidP="005025D6">
            <w:pPr>
              <w:jc w:val="center"/>
            </w:pPr>
            <w:r>
              <w:rPr>
                <w:lang w:val="en-US"/>
              </w:rPr>
              <w:t xml:space="preserve">II </w:t>
            </w:r>
            <w:r>
              <w:t>модуль</w:t>
            </w:r>
          </w:p>
        </w:tc>
        <w:tc>
          <w:tcPr>
            <w:tcW w:w="1984" w:type="dxa"/>
          </w:tcPr>
          <w:p w:rsidR="005025D6" w:rsidRPr="0099137B" w:rsidRDefault="005025D6" w:rsidP="005025D6">
            <w:pPr>
              <w:jc w:val="center"/>
            </w:pPr>
            <w:r w:rsidRPr="0099137B">
              <w:t>Конец семестра</w:t>
            </w:r>
          </w:p>
        </w:tc>
      </w:tr>
      <w:tr w:rsidR="005025D6" w:rsidRPr="0099137B" w:rsidTr="005025D6">
        <w:tc>
          <w:tcPr>
            <w:tcW w:w="4536" w:type="dxa"/>
            <w:vAlign w:val="center"/>
          </w:tcPr>
          <w:p w:rsidR="005025D6" w:rsidRPr="0099137B" w:rsidRDefault="005025D6" w:rsidP="005025D6">
            <w:pPr>
              <w:jc w:val="both"/>
            </w:pPr>
            <w:r w:rsidRPr="0099137B">
              <w:t>Тесты – сдача нормативов</w:t>
            </w:r>
          </w:p>
        </w:tc>
        <w:tc>
          <w:tcPr>
            <w:tcW w:w="1843" w:type="dxa"/>
          </w:tcPr>
          <w:p w:rsidR="005025D6" w:rsidRPr="0099137B" w:rsidRDefault="005025D6" w:rsidP="005025D6">
            <w:pPr>
              <w:jc w:val="center"/>
            </w:pPr>
            <w:r w:rsidRPr="0099137B">
              <w:t>10</w:t>
            </w:r>
          </w:p>
        </w:tc>
        <w:tc>
          <w:tcPr>
            <w:tcW w:w="1843" w:type="dxa"/>
          </w:tcPr>
          <w:p w:rsidR="005025D6" w:rsidRPr="0099137B" w:rsidRDefault="005025D6" w:rsidP="005025D6">
            <w:pPr>
              <w:jc w:val="center"/>
            </w:pPr>
            <w:r>
              <w:t>10</w:t>
            </w:r>
          </w:p>
        </w:tc>
        <w:tc>
          <w:tcPr>
            <w:tcW w:w="1984" w:type="dxa"/>
            <w:vAlign w:val="center"/>
          </w:tcPr>
          <w:p w:rsidR="005025D6" w:rsidRPr="0099137B" w:rsidRDefault="005025D6" w:rsidP="005025D6">
            <w:pPr>
              <w:jc w:val="center"/>
            </w:pPr>
            <w:r>
              <w:t>20</w:t>
            </w:r>
          </w:p>
        </w:tc>
      </w:tr>
      <w:tr w:rsidR="005025D6" w:rsidRPr="0099137B" w:rsidTr="005025D6">
        <w:tc>
          <w:tcPr>
            <w:tcW w:w="4536" w:type="dxa"/>
            <w:vAlign w:val="center"/>
          </w:tcPr>
          <w:p w:rsidR="005025D6" w:rsidRPr="0099137B" w:rsidRDefault="005025D6" w:rsidP="005025D6">
            <w:pPr>
              <w:jc w:val="both"/>
            </w:pPr>
            <w:r w:rsidRPr="0099137B">
              <w:t>Посещение практических</w:t>
            </w:r>
            <w:r>
              <w:t xml:space="preserve"> занятий </w:t>
            </w:r>
          </w:p>
        </w:tc>
        <w:tc>
          <w:tcPr>
            <w:tcW w:w="1843" w:type="dxa"/>
            <w:vAlign w:val="center"/>
          </w:tcPr>
          <w:p w:rsidR="005025D6" w:rsidRPr="0099137B" w:rsidRDefault="005025D6" w:rsidP="005025D6">
            <w:pPr>
              <w:jc w:val="center"/>
            </w:pPr>
            <w:r>
              <w:t>7</w:t>
            </w:r>
          </w:p>
        </w:tc>
        <w:tc>
          <w:tcPr>
            <w:tcW w:w="1843" w:type="dxa"/>
            <w:vAlign w:val="center"/>
          </w:tcPr>
          <w:p w:rsidR="005025D6" w:rsidRPr="0099137B" w:rsidRDefault="005025D6" w:rsidP="005025D6">
            <w:pPr>
              <w:jc w:val="center"/>
            </w:pPr>
            <w:r>
              <w:t>7</w:t>
            </w:r>
          </w:p>
        </w:tc>
        <w:tc>
          <w:tcPr>
            <w:tcW w:w="1984" w:type="dxa"/>
            <w:vAlign w:val="center"/>
          </w:tcPr>
          <w:p w:rsidR="005025D6" w:rsidRPr="0099137B" w:rsidRDefault="005025D6" w:rsidP="005025D6">
            <w:pPr>
              <w:jc w:val="center"/>
            </w:pPr>
            <w:r>
              <w:t>14</w:t>
            </w:r>
          </w:p>
        </w:tc>
      </w:tr>
      <w:tr w:rsidR="005025D6" w:rsidRPr="0099137B" w:rsidTr="005025D6">
        <w:tc>
          <w:tcPr>
            <w:tcW w:w="4536" w:type="dxa"/>
            <w:vAlign w:val="center"/>
          </w:tcPr>
          <w:p w:rsidR="005025D6" w:rsidRPr="0099137B" w:rsidRDefault="005025D6" w:rsidP="005025D6">
            <w:pPr>
              <w:jc w:val="both"/>
            </w:pPr>
            <w:r>
              <w:t>Посещение лекционных занятий (тест)</w:t>
            </w:r>
          </w:p>
        </w:tc>
        <w:tc>
          <w:tcPr>
            <w:tcW w:w="1843" w:type="dxa"/>
            <w:vAlign w:val="center"/>
          </w:tcPr>
          <w:p w:rsidR="005025D6" w:rsidRDefault="005025D6" w:rsidP="005025D6">
            <w:pPr>
              <w:jc w:val="center"/>
            </w:pPr>
            <w:r>
              <w:t>8</w:t>
            </w:r>
          </w:p>
        </w:tc>
        <w:tc>
          <w:tcPr>
            <w:tcW w:w="1843" w:type="dxa"/>
            <w:vAlign w:val="center"/>
          </w:tcPr>
          <w:p w:rsidR="005025D6" w:rsidRPr="0099137B" w:rsidRDefault="005025D6" w:rsidP="005025D6">
            <w:pPr>
              <w:jc w:val="center"/>
            </w:pPr>
            <w:r>
              <w:t>8</w:t>
            </w:r>
          </w:p>
        </w:tc>
        <w:tc>
          <w:tcPr>
            <w:tcW w:w="1984" w:type="dxa"/>
            <w:vAlign w:val="center"/>
          </w:tcPr>
          <w:p w:rsidR="005025D6" w:rsidRPr="0099137B" w:rsidRDefault="005025D6" w:rsidP="005025D6">
            <w:pPr>
              <w:jc w:val="center"/>
            </w:pPr>
            <w:r>
              <w:t>16</w:t>
            </w:r>
          </w:p>
        </w:tc>
      </w:tr>
      <w:tr w:rsidR="005025D6" w:rsidRPr="0099137B" w:rsidTr="005025D6">
        <w:trPr>
          <w:trHeight w:val="879"/>
        </w:trPr>
        <w:tc>
          <w:tcPr>
            <w:tcW w:w="4536" w:type="dxa"/>
            <w:vAlign w:val="center"/>
          </w:tcPr>
          <w:p w:rsidR="005025D6" w:rsidRPr="0099137B" w:rsidRDefault="005025D6" w:rsidP="005025D6">
            <w:pPr>
              <w:jc w:val="both"/>
            </w:pPr>
            <w:r>
              <w:t>Бонусные баллы (дополнительные баллы за участие в др. видах работ)</w:t>
            </w:r>
          </w:p>
        </w:tc>
        <w:tc>
          <w:tcPr>
            <w:tcW w:w="1843" w:type="dxa"/>
          </w:tcPr>
          <w:p w:rsidR="005025D6" w:rsidRPr="0099137B" w:rsidRDefault="005025D6" w:rsidP="005025D6">
            <w:pPr>
              <w:jc w:val="center"/>
            </w:pPr>
            <w:r>
              <w:t>5</w:t>
            </w:r>
          </w:p>
        </w:tc>
        <w:tc>
          <w:tcPr>
            <w:tcW w:w="1843" w:type="dxa"/>
          </w:tcPr>
          <w:p w:rsidR="005025D6" w:rsidRPr="0099137B" w:rsidRDefault="005025D6" w:rsidP="005025D6">
            <w:pPr>
              <w:jc w:val="center"/>
            </w:pPr>
            <w:r>
              <w:t>5</w:t>
            </w:r>
          </w:p>
        </w:tc>
        <w:tc>
          <w:tcPr>
            <w:tcW w:w="1984" w:type="dxa"/>
            <w:vAlign w:val="center"/>
          </w:tcPr>
          <w:p w:rsidR="005025D6" w:rsidRPr="0099137B" w:rsidRDefault="005025D6" w:rsidP="005025D6">
            <w:pPr>
              <w:jc w:val="center"/>
            </w:pPr>
            <w:r>
              <w:t>10</w:t>
            </w:r>
          </w:p>
        </w:tc>
      </w:tr>
      <w:tr w:rsidR="005025D6" w:rsidRPr="0099137B" w:rsidTr="005025D6">
        <w:trPr>
          <w:trHeight w:val="270"/>
        </w:trPr>
        <w:tc>
          <w:tcPr>
            <w:tcW w:w="4536" w:type="dxa"/>
            <w:vAlign w:val="center"/>
          </w:tcPr>
          <w:p w:rsidR="005025D6" w:rsidRPr="0099137B" w:rsidRDefault="005025D6" w:rsidP="005025D6">
            <w:pPr>
              <w:jc w:val="center"/>
            </w:pPr>
            <w:r w:rsidRPr="0099137B">
              <w:t>Всего</w:t>
            </w:r>
          </w:p>
        </w:tc>
        <w:tc>
          <w:tcPr>
            <w:tcW w:w="1843" w:type="dxa"/>
            <w:vAlign w:val="center"/>
          </w:tcPr>
          <w:p w:rsidR="005025D6" w:rsidRPr="0099137B" w:rsidRDefault="005025D6" w:rsidP="005025D6">
            <w:pPr>
              <w:jc w:val="center"/>
            </w:pPr>
            <w:r>
              <w:t>30</w:t>
            </w:r>
          </w:p>
        </w:tc>
        <w:tc>
          <w:tcPr>
            <w:tcW w:w="1843" w:type="dxa"/>
            <w:vAlign w:val="center"/>
          </w:tcPr>
          <w:p w:rsidR="005025D6" w:rsidRPr="0099137B" w:rsidRDefault="005025D6" w:rsidP="005025D6">
            <w:pPr>
              <w:jc w:val="center"/>
            </w:pPr>
            <w:r>
              <w:t>30</w:t>
            </w:r>
          </w:p>
        </w:tc>
        <w:tc>
          <w:tcPr>
            <w:tcW w:w="1984" w:type="dxa"/>
            <w:vAlign w:val="center"/>
          </w:tcPr>
          <w:p w:rsidR="005025D6" w:rsidRPr="0099137B" w:rsidRDefault="005025D6" w:rsidP="005025D6">
            <w:pPr>
              <w:jc w:val="center"/>
            </w:pPr>
            <w:r>
              <w:t>60</w:t>
            </w:r>
          </w:p>
        </w:tc>
      </w:tr>
    </w:tbl>
    <w:p w:rsidR="005025D6" w:rsidRDefault="005025D6" w:rsidP="005025D6">
      <w:pPr>
        <w:tabs>
          <w:tab w:val="left" w:pos="1330"/>
          <w:tab w:val="left" w:pos="7600"/>
        </w:tabs>
      </w:pPr>
    </w:p>
    <w:p w:rsidR="005025D6" w:rsidRDefault="005025D6" w:rsidP="005025D6">
      <w:pPr>
        <w:tabs>
          <w:tab w:val="left" w:pos="1330"/>
          <w:tab w:val="left" w:pos="7600"/>
        </w:tabs>
      </w:pPr>
    </w:p>
    <w:p w:rsidR="005025D6" w:rsidRDefault="005025D6" w:rsidP="005025D6">
      <w:pPr>
        <w:ind w:firstLine="426"/>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5025D6" w:rsidRDefault="005025D6"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0D359E" w:rsidRDefault="000D359E" w:rsidP="00455457">
      <w:pPr>
        <w:ind w:firstLine="426"/>
        <w:jc w:val="right"/>
        <w:rPr>
          <w:sz w:val="28"/>
          <w:szCs w:val="28"/>
        </w:rPr>
      </w:pPr>
    </w:p>
    <w:p w:rsidR="00551399" w:rsidRDefault="00551399" w:rsidP="00551399">
      <w:pPr>
        <w:ind w:firstLine="426"/>
        <w:jc w:val="right"/>
        <w:rPr>
          <w:b/>
          <w:sz w:val="28"/>
          <w:szCs w:val="28"/>
        </w:rPr>
      </w:pPr>
      <w:r>
        <w:rPr>
          <w:sz w:val="28"/>
          <w:szCs w:val="28"/>
        </w:rPr>
        <w:lastRenderedPageBreak/>
        <w:t>Приложение 3</w:t>
      </w:r>
    </w:p>
    <w:p w:rsidR="00551399" w:rsidRDefault="00551399" w:rsidP="00551399">
      <w:pPr>
        <w:ind w:firstLine="426"/>
        <w:jc w:val="center"/>
        <w:rPr>
          <w:b/>
          <w:sz w:val="28"/>
          <w:szCs w:val="28"/>
        </w:rPr>
      </w:pPr>
      <w:r>
        <w:rPr>
          <w:b/>
          <w:sz w:val="28"/>
          <w:szCs w:val="28"/>
        </w:rPr>
        <w:t xml:space="preserve">Методические материалы, определяющие процедуры оценивания знаний, умений, навыков и (или) опыта деятельности, </w:t>
      </w:r>
    </w:p>
    <w:p w:rsidR="00551399" w:rsidRDefault="00551399" w:rsidP="00551399">
      <w:pPr>
        <w:jc w:val="center"/>
        <w:rPr>
          <w:b/>
          <w:sz w:val="28"/>
          <w:szCs w:val="28"/>
        </w:rPr>
      </w:pPr>
      <w:r>
        <w:rPr>
          <w:b/>
          <w:sz w:val="28"/>
          <w:szCs w:val="28"/>
        </w:rPr>
        <w:t>характеризующих этапы формирования компетенций</w:t>
      </w:r>
    </w:p>
    <w:p w:rsidR="00551399" w:rsidRDefault="00551399" w:rsidP="00551399">
      <w:pPr>
        <w:jc w:val="center"/>
        <w:rPr>
          <w:b/>
          <w:sz w:val="28"/>
          <w:szCs w:val="28"/>
        </w:rPr>
      </w:pPr>
      <w:r>
        <w:rPr>
          <w:b/>
          <w:sz w:val="28"/>
          <w:szCs w:val="28"/>
        </w:rPr>
        <w:t>Система контроля оценки знаний студентов</w:t>
      </w:r>
    </w:p>
    <w:p w:rsidR="00551399" w:rsidRDefault="00551399" w:rsidP="00551399">
      <w:pPr>
        <w:jc w:val="center"/>
        <w:rPr>
          <w:b/>
          <w:sz w:val="28"/>
          <w:szCs w:val="28"/>
        </w:rPr>
      </w:pPr>
    </w:p>
    <w:p w:rsidR="00551399" w:rsidRDefault="00551399" w:rsidP="00551399">
      <w:pPr>
        <w:ind w:firstLine="709"/>
        <w:jc w:val="center"/>
      </w:pPr>
      <w:r>
        <w:rPr>
          <w:b/>
        </w:rPr>
        <w:t>Организация занятий по дисциплине.</w:t>
      </w:r>
    </w:p>
    <w:p w:rsidR="00551399" w:rsidRDefault="00551399" w:rsidP="00551399">
      <w:pPr>
        <w:autoSpaceDE w:val="0"/>
        <w:autoSpaceDN w:val="0"/>
        <w:adjustRightInd w:val="0"/>
        <w:ind w:firstLine="709"/>
        <w:jc w:val="both"/>
        <w:rPr>
          <w:rFonts w:eastAsiaTheme="minorHAnsi"/>
          <w:lang w:eastAsia="en-US"/>
        </w:rPr>
      </w:pPr>
      <w:r>
        <w:rPr>
          <w:rFonts w:eastAsiaTheme="minorHAnsi"/>
          <w:bCs/>
          <w:lang w:eastAsia="en-US"/>
        </w:rPr>
        <w:t>Формирования компетенций в процессе освоения ОПОП</w:t>
      </w:r>
      <w:r>
        <w:rPr>
          <w:rFonts w:eastAsiaTheme="minorHAnsi"/>
          <w:b/>
          <w:bCs/>
          <w:lang w:eastAsia="en-US"/>
        </w:rPr>
        <w:t xml:space="preserve"> </w:t>
      </w:r>
      <w:r>
        <w:rPr>
          <w:rFonts w:eastAsiaTheme="minorHAnsi"/>
          <w:lang w:eastAsia="en-US"/>
        </w:rPr>
        <w:t>прямо связаны с местом дисциплины в образовательной программе. Каждый этап формирования компетенции характеризуется определенными знаниями, умениями и навыками и (или) опытом профессиональной деятельности, которые оцениваются в процессе текущего контроля успеваемости, промежуточной аттестации по дисциплине (практике) и в процессе государственной итоговой аттестации.</w:t>
      </w:r>
    </w:p>
    <w:p w:rsidR="00551399" w:rsidRDefault="00551399" w:rsidP="00551399">
      <w:pPr>
        <w:autoSpaceDE w:val="0"/>
        <w:autoSpaceDN w:val="0"/>
        <w:adjustRightInd w:val="0"/>
        <w:ind w:firstLine="709"/>
        <w:jc w:val="both"/>
        <w:rPr>
          <w:rFonts w:eastAsiaTheme="minorHAnsi"/>
          <w:lang w:eastAsia="en-US"/>
        </w:rPr>
      </w:pPr>
      <w:r>
        <w:rPr>
          <w:rFonts w:eastAsiaTheme="minorHAnsi"/>
          <w:lang w:eastAsia="en-US"/>
        </w:rPr>
        <w:t>Дисциплина «Физическая культура и спорт» является начальным этапом формирования компетенции УК-7 и УК-7 в процессе освоения ОПОП. Итоговая оценка сформированности компетенций УК-7, определяется в период государственной итоговой аттестации.</w:t>
      </w:r>
    </w:p>
    <w:p w:rsidR="00551399" w:rsidRDefault="00551399" w:rsidP="00551399">
      <w:pPr>
        <w:autoSpaceDE w:val="0"/>
        <w:autoSpaceDN w:val="0"/>
        <w:adjustRightInd w:val="0"/>
        <w:ind w:firstLine="709"/>
        <w:jc w:val="both"/>
        <w:rPr>
          <w:rFonts w:eastAsiaTheme="minorHAnsi"/>
          <w:bCs/>
          <w:lang w:eastAsia="en-US"/>
        </w:rPr>
      </w:pPr>
      <w:r>
        <w:rPr>
          <w:rFonts w:eastAsiaTheme="minorHAnsi"/>
          <w:bCs/>
          <w:lang w:eastAsia="en-US"/>
        </w:rPr>
        <w:t xml:space="preserve">В процессе изучения дисциплины компетенции УК-7, также формируется поэтапно. </w:t>
      </w:r>
      <w:r>
        <w:rPr>
          <w:rFonts w:eastAsiaTheme="minorHAnsi"/>
          <w:lang w:eastAsia="en-US"/>
        </w:rPr>
        <w:t>Основными этапами формирования компетенций УК-7, при изучении дисциплины «Физическая культура и спорт» является последовательное освоение содержательно связанных между собой тем учебных занятий. Изучение каждой темы предполагает овладение обучающимися необходимыми дескрипторами (составляющими) компетенций.</w:t>
      </w:r>
    </w:p>
    <w:p w:rsidR="00551399" w:rsidRDefault="00551399" w:rsidP="00551399">
      <w:pPr>
        <w:autoSpaceDE w:val="0"/>
        <w:autoSpaceDN w:val="0"/>
        <w:adjustRightInd w:val="0"/>
        <w:ind w:firstLine="709"/>
        <w:jc w:val="both"/>
      </w:pPr>
      <w:r>
        <w:t>Занятия по дисциплине «Физическая культура и спорт» представлены следующими видами работы: лекции, различные виды самостоятельной работы студентов.</w:t>
      </w:r>
    </w:p>
    <w:p w:rsidR="00551399" w:rsidRDefault="00551399" w:rsidP="00551399">
      <w:pPr>
        <w:autoSpaceDE w:val="0"/>
        <w:autoSpaceDN w:val="0"/>
        <w:adjustRightInd w:val="0"/>
        <w:ind w:firstLine="709"/>
        <w:jc w:val="both"/>
        <w:rPr>
          <w:rFonts w:eastAsiaTheme="minorHAnsi"/>
          <w:lang w:eastAsia="en-US"/>
        </w:rPr>
      </w:pPr>
      <w:r>
        <w:rPr>
          <w:rFonts w:eastAsiaTheme="minorHAnsi"/>
          <w:lang w:eastAsia="en-US"/>
        </w:rPr>
        <w:t>Для оценки уровня сформированности компетенций в процессе изучения дисциплины «Физическая культура и спорт» предусмотрено проведение текущего контроля успеваемости по темам (разделам) дисциплины и промежуточной аттестации по дисциплине – зачет</w:t>
      </w:r>
    </w:p>
    <w:p w:rsidR="00551399" w:rsidRDefault="00551399" w:rsidP="00551399">
      <w:pPr>
        <w:widowControl w:val="0"/>
        <w:tabs>
          <w:tab w:val="num" w:pos="709"/>
        </w:tabs>
        <w:ind w:firstLine="709"/>
        <w:jc w:val="both"/>
      </w:pPr>
      <w:r>
        <w:rPr>
          <w:b/>
        </w:rPr>
        <w:t>Текущая аттестация студентов</w:t>
      </w:r>
      <w:r>
        <w:t>. Текущая аттестация студентов по дисциплине «Физическая культура и спорт» проводится в соответствии с локальными документами Университета и является обязательной.</w:t>
      </w:r>
    </w:p>
    <w:p w:rsidR="00551399" w:rsidRDefault="00551399" w:rsidP="00551399">
      <w:pPr>
        <w:autoSpaceDE w:val="0"/>
        <w:autoSpaceDN w:val="0"/>
        <w:adjustRightInd w:val="0"/>
        <w:ind w:firstLine="709"/>
        <w:jc w:val="both"/>
        <w:rPr>
          <w:rFonts w:eastAsiaTheme="minorHAnsi"/>
          <w:lang w:eastAsia="en-US"/>
        </w:rPr>
      </w:pPr>
      <w:r>
        <w:rPr>
          <w:rFonts w:eastAsiaTheme="minorHAnsi"/>
          <w:lang w:eastAsia="en-US"/>
        </w:rPr>
        <w:t>В ходе текущего контроля успеваемости показателями оценивания уровня сформированности компетенции являются результаты тестирования по темам и оценка рефератов.</w:t>
      </w:r>
    </w:p>
    <w:p w:rsidR="00551399" w:rsidRDefault="00551399" w:rsidP="00551399">
      <w:pPr>
        <w:autoSpaceDE w:val="0"/>
        <w:autoSpaceDN w:val="0"/>
        <w:adjustRightInd w:val="0"/>
        <w:ind w:firstLine="709"/>
        <w:jc w:val="center"/>
        <w:rPr>
          <w:rFonts w:eastAsiaTheme="minorHAnsi"/>
          <w:b/>
          <w:bCs/>
          <w:lang w:eastAsia="en-US"/>
        </w:rPr>
      </w:pPr>
      <w:r>
        <w:rPr>
          <w:rFonts w:eastAsiaTheme="minorHAnsi"/>
          <w:b/>
          <w:bCs/>
          <w:lang w:eastAsia="en-US"/>
        </w:rPr>
        <w:t xml:space="preserve"> </w:t>
      </w:r>
    </w:p>
    <w:p w:rsidR="00551399" w:rsidRDefault="00551399" w:rsidP="00551399">
      <w:pPr>
        <w:autoSpaceDE w:val="0"/>
        <w:autoSpaceDN w:val="0"/>
        <w:adjustRightInd w:val="0"/>
        <w:ind w:firstLine="709"/>
        <w:jc w:val="center"/>
        <w:rPr>
          <w:rFonts w:eastAsiaTheme="minorHAnsi"/>
          <w:b/>
          <w:bCs/>
          <w:lang w:eastAsia="en-US"/>
        </w:rPr>
      </w:pPr>
      <w:r>
        <w:rPr>
          <w:rFonts w:eastAsiaTheme="minorHAnsi"/>
          <w:b/>
          <w:bCs/>
          <w:lang w:eastAsia="en-US"/>
        </w:rPr>
        <w:t>Критерии оценки результатов тестирования по дисциплине</w:t>
      </w:r>
    </w:p>
    <w:p w:rsidR="00551399" w:rsidRDefault="00551399" w:rsidP="00551399">
      <w:pPr>
        <w:autoSpaceDE w:val="0"/>
        <w:autoSpaceDN w:val="0"/>
        <w:adjustRightInd w:val="0"/>
        <w:ind w:firstLine="709"/>
        <w:jc w:val="center"/>
        <w:rPr>
          <w:rFonts w:eastAsiaTheme="minorHAnsi"/>
          <w:b/>
          <w:bCs/>
          <w:lang w:eastAsia="en-US"/>
        </w:rPr>
      </w:pPr>
      <w:r>
        <w:rPr>
          <w:rFonts w:eastAsiaTheme="minorHAnsi"/>
          <w:b/>
          <w:bCs/>
          <w:lang w:eastAsia="en-US"/>
        </w:rPr>
        <w:t>«Физическая культура и спорт»</w:t>
      </w:r>
    </w:p>
    <w:p w:rsidR="00551399" w:rsidRDefault="00551399" w:rsidP="00551399">
      <w:pPr>
        <w:autoSpaceDE w:val="0"/>
        <w:autoSpaceDN w:val="0"/>
        <w:adjustRightInd w:val="0"/>
        <w:ind w:firstLine="709"/>
        <w:jc w:val="center"/>
        <w:rPr>
          <w:rFonts w:eastAsiaTheme="minorHAnsi"/>
          <w:b/>
          <w:bCs/>
          <w:lang w:eastAsia="en-US"/>
        </w:rPr>
      </w:pPr>
    </w:p>
    <w:p w:rsidR="00551399" w:rsidRDefault="00551399" w:rsidP="00551399">
      <w:pPr>
        <w:autoSpaceDE w:val="0"/>
        <w:autoSpaceDN w:val="0"/>
        <w:adjustRightInd w:val="0"/>
        <w:ind w:firstLine="709"/>
        <w:jc w:val="both"/>
        <w:rPr>
          <w:rFonts w:eastAsiaTheme="minorHAnsi"/>
          <w:b/>
          <w:bCs/>
          <w:lang w:eastAsia="en-US"/>
        </w:rPr>
      </w:pPr>
      <w:r>
        <w:rPr>
          <w:sz w:val="23"/>
          <w:szCs w:val="23"/>
        </w:rPr>
        <w:t>Зачет проводится в виде ответов на вопросы (тест) по теоретическому курсу и выполнения контрольных нормативов по физической подготовке</w:t>
      </w:r>
    </w:p>
    <w:p w:rsidR="00551399" w:rsidRDefault="00551399" w:rsidP="00551399">
      <w:pPr>
        <w:autoSpaceDE w:val="0"/>
        <w:autoSpaceDN w:val="0"/>
        <w:adjustRightInd w:val="0"/>
        <w:ind w:firstLine="709"/>
        <w:jc w:val="center"/>
        <w:rPr>
          <w:rFonts w:eastAsiaTheme="minorHAnsi"/>
          <w:b/>
          <w:bCs/>
          <w:lang w:eastAsia="en-US"/>
        </w:rPr>
      </w:pPr>
    </w:p>
    <w:tbl>
      <w:tblPr>
        <w:tblStyle w:val="a8"/>
        <w:tblW w:w="0" w:type="auto"/>
        <w:tblLook w:val="04A0" w:firstRow="1" w:lastRow="0" w:firstColumn="1" w:lastColumn="0" w:noHBand="0" w:noVBand="1"/>
      </w:tblPr>
      <w:tblGrid>
        <w:gridCol w:w="5210"/>
        <w:gridCol w:w="5210"/>
      </w:tblGrid>
      <w:tr w:rsidR="00551399" w:rsidTr="00551399">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 верных решений (ответов)</w:t>
            </w:r>
          </w:p>
        </w:tc>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Шкала оценивания (баллы)</w:t>
            </w:r>
          </w:p>
        </w:tc>
      </w:tr>
      <w:tr w:rsidR="00551399" w:rsidTr="00551399">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41-56</w:t>
            </w:r>
          </w:p>
        </w:tc>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35 (высокий)</w:t>
            </w:r>
          </w:p>
        </w:tc>
      </w:tr>
      <w:tr w:rsidR="00551399" w:rsidTr="00551399">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30-40</w:t>
            </w:r>
          </w:p>
        </w:tc>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30 (продвинутый)</w:t>
            </w:r>
          </w:p>
        </w:tc>
      </w:tr>
      <w:tr w:rsidR="00551399" w:rsidTr="00551399">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12-29</w:t>
            </w:r>
          </w:p>
        </w:tc>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 xml:space="preserve">24(пороговый) </w:t>
            </w:r>
          </w:p>
        </w:tc>
      </w:tr>
      <w:tr w:rsidR="00551399" w:rsidTr="00551399">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0-12</w:t>
            </w:r>
          </w:p>
        </w:tc>
        <w:tc>
          <w:tcPr>
            <w:tcW w:w="521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недостаточный</w:t>
            </w:r>
          </w:p>
        </w:tc>
      </w:tr>
    </w:tbl>
    <w:p w:rsidR="00551399" w:rsidRDefault="00551399" w:rsidP="00551399">
      <w:pPr>
        <w:autoSpaceDE w:val="0"/>
        <w:autoSpaceDN w:val="0"/>
        <w:adjustRightInd w:val="0"/>
        <w:ind w:firstLine="709"/>
        <w:jc w:val="center"/>
        <w:rPr>
          <w:rFonts w:eastAsiaTheme="minorHAnsi"/>
          <w:bCs/>
          <w:lang w:eastAsia="en-US"/>
        </w:rPr>
      </w:pPr>
    </w:p>
    <w:p w:rsidR="00551399" w:rsidRDefault="00551399" w:rsidP="00551399">
      <w:pPr>
        <w:autoSpaceDE w:val="0"/>
        <w:autoSpaceDN w:val="0"/>
        <w:adjustRightInd w:val="0"/>
        <w:ind w:firstLine="709"/>
        <w:jc w:val="both"/>
        <w:rPr>
          <w:sz w:val="23"/>
          <w:szCs w:val="23"/>
        </w:rPr>
      </w:pPr>
      <w:r>
        <w:rPr>
          <w:sz w:val="23"/>
          <w:szCs w:val="23"/>
        </w:rPr>
        <w:t xml:space="preserve">Посещение </w:t>
      </w:r>
      <w:r>
        <w:rPr>
          <w:b/>
          <w:bCs/>
          <w:sz w:val="23"/>
          <w:szCs w:val="23"/>
        </w:rPr>
        <w:t xml:space="preserve">лекций </w:t>
      </w:r>
      <w:r>
        <w:rPr>
          <w:sz w:val="23"/>
          <w:szCs w:val="23"/>
        </w:rPr>
        <w:t>и участие в формах экспресс-контроля – от 0 до 12 баллов (по 2 балла за блиц-опрос (терминологический диктант) и по 2 балла за посещение). Блиц-опрос осуществляется по материалу лекции.</w:t>
      </w:r>
    </w:p>
    <w:p w:rsidR="00551399" w:rsidRDefault="00551399" w:rsidP="00551399">
      <w:pPr>
        <w:autoSpaceDE w:val="0"/>
        <w:autoSpaceDN w:val="0"/>
        <w:adjustRightInd w:val="0"/>
        <w:ind w:firstLine="709"/>
        <w:jc w:val="center"/>
        <w:rPr>
          <w:rFonts w:eastAsiaTheme="minorHAnsi"/>
          <w:bCs/>
          <w:lang w:eastAsia="en-US"/>
        </w:rPr>
      </w:pPr>
    </w:p>
    <w:p w:rsidR="00D268ED" w:rsidRDefault="00D268ED" w:rsidP="00551399">
      <w:pPr>
        <w:autoSpaceDE w:val="0"/>
        <w:autoSpaceDN w:val="0"/>
        <w:adjustRightInd w:val="0"/>
        <w:jc w:val="center"/>
        <w:rPr>
          <w:rFonts w:eastAsiaTheme="minorHAnsi"/>
          <w:b/>
          <w:bCs/>
          <w:color w:val="000000"/>
          <w:lang w:eastAsia="en-US"/>
        </w:rPr>
      </w:pPr>
    </w:p>
    <w:p w:rsidR="00D268ED" w:rsidRDefault="00D268ED" w:rsidP="00551399">
      <w:pPr>
        <w:autoSpaceDE w:val="0"/>
        <w:autoSpaceDN w:val="0"/>
        <w:adjustRightInd w:val="0"/>
        <w:jc w:val="center"/>
        <w:rPr>
          <w:rFonts w:eastAsiaTheme="minorHAnsi"/>
          <w:b/>
          <w:bCs/>
          <w:color w:val="000000"/>
          <w:lang w:eastAsia="en-US"/>
        </w:rPr>
      </w:pPr>
    </w:p>
    <w:p w:rsidR="00D268ED" w:rsidRDefault="00D268ED" w:rsidP="00551399">
      <w:pPr>
        <w:autoSpaceDE w:val="0"/>
        <w:autoSpaceDN w:val="0"/>
        <w:adjustRightInd w:val="0"/>
        <w:jc w:val="center"/>
        <w:rPr>
          <w:rFonts w:eastAsiaTheme="minorHAnsi"/>
          <w:b/>
          <w:bCs/>
          <w:color w:val="000000"/>
          <w:lang w:eastAsia="en-US"/>
        </w:rPr>
      </w:pPr>
    </w:p>
    <w:p w:rsidR="00D268ED" w:rsidRDefault="00D268ED" w:rsidP="00551399">
      <w:pPr>
        <w:autoSpaceDE w:val="0"/>
        <w:autoSpaceDN w:val="0"/>
        <w:adjustRightInd w:val="0"/>
        <w:jc w:val="center"/>
        <w:rPr>
          <w:rFonts w:eastAsiaTheme="minorHAnsi"/>
          <w:b/>
          <w:bCs/>
          <w:color w:val="000000"/>
          <w:lang w:eastAsia="en-US"/>
        </w:rPr>
      </w:pPr>
    </w:p>
    <w:p w:rsidR="00D268ED" w:rsidRDefault="00D268ED" w:rsidP="00551399">
      <w:pPr>
        <w:autoSpaceDE w:val="0"/>
        <w:autoSpaceDN w:val="0"/>
        <w:adjustRightInd w:val="0"/>
        <w:jc w:val="center"/>
        <w:rPr>
          <w:rFonts w:eastAsiaTheme="minorHAnsi"/>
          <w:b/>
          <w:bCs/>
          <w:color w:val="000000"/>
          <w:lang w:eastAsia="en-US"/>
        </w:rPr>
      </w:pPr>
    </w:p>
    <w:p w:rsidR="00551399" w:rsidRDefault="00551399" w:rsidP="00551399">
      <w:pPr>
        <w:autoSpaceDE w:val="0"/>
        <w:autoSpaceDN w:val="0"/>
        <w:adjustRightInd w:val="0"/>
        <w:jc w:val="center"/>
        <w:rPr>
          <w:rFonts w:eastAsiaTheme="minorHAnsi"/>
          <w:color w:val="000000"/>
          <w:lang w:eastAsia="en-US"/>
        </w:rPr>
      </w:pPr>
      <w:r>
        <w:rPr>
          <w:rFonts w:eastAsiaTheme="minorHAnsi"/>
          <w:b/>
          <w:bCs/>
          <w:color w:val="000000"/>
          <w:lang w:eastAsia="en-US"/>
        </w:rPr>
        <w:lastRenderedPageBreak/>
        <w:t>Самостоятельная работа</w:t>
      </w:r>
    </w:p>
    <w:p w:rsidR="00551399" w:rsidRDefault="00551399" w:rsidP="00551399">
      <w:pPr>
        <w:autoSpaceDE w:val="0"/>
        <w:autoSpaceDN w:val="0"/>
        <w:adjustRightInd w:val="0"/>
        <w:jc w:val="center"/>
        <w:rPr>
          <w:rFonts w:eastAsiaTheme="minorHAnsi"/>
          <w:b/>
          <w:bCs/>
          <w:lang w:eastAsia="en-US"/>
        </w:rPr>
      </w:pPr>
      <w:r>
        <w:rPr>
          <w:rFonts w:eastAsiaTheme="minorHAnsi"/>
          <w:color w:val="000000"/>
          <w:lang w:eastAsia="en-US"/>
        </w:rPr>
        <w:t>Комплект заданий для СРС оценивается (от 0 до 10 баллов);</w:t>
      </w:r>
    </w:p>
    <w:p w:rsidR="00551399" w:rsidRDefault="00551399" w:rsidP="00551399">
      <w:pPr>
        <w:autoSpaceDE w:val="0"/>
        <w:autoSpaceDN w:val="0"/>
        <w:adjustRightInd w:val="0"/>
        <w:ind w:firstLine="709"/>
        <w:jc w:val="center"/>
        <w:rPr>
          <w:rFonts w:eastAsiaTheme="minorHAnsi"/>
          <w:b/>
          <w:lang w:eastAsia="en-US"/>
        </w:rPr>
      </w:pPr>
    </w:p>
    <w:p w:rsidR="00551399" w:rsidRDefault="00551399" w:rsidP="00551399">
      <w:pPr>
        <w:autoSpaceDE w:val="0"/>
        <w:autoSpaceDN w:val="0"/>
        <w:adjustRightInd w:val="0"/>
        <w:ind w:firstLine="709"/>
        <w:jc w:val="center"/>
        <w:rPr>
          <w:rFonts w:eastAsiaTheme="minorHAnsi"/>
          <w:b/>
          <w:lang w:eastAsia="en-US"/>
        </w:rPr>
      </w:pPr>
      <w:r w:rsidRPr="00AF1F40">
        <w:rPr>
          <w:rFonts w:eastAsiaTheme="minorHAnsi"/>
          <w:b/>
          <w:lang w:eastAsia="en-US"/>
        </w:rPr>
        <w:t>Критерии оценки реферата</w:t>
      </w:r>
    </w:p>
    <w:p w:rsidR="00551399" w:rsidRDefault="00551399" w:rsidP="00551399">
      <w:pPr>
        <w:ind w:right="-908" w:firstLine="567"/>
        <w:rPr>
          <w:color w:val="000000"/>
          <w:sz w:val="28"/>
          <w:szCs w:val="28"/>
        </w:rPr>
      </w:pPr>
    </w:p>
    <w:tbl>
      <w:tblPr>
        <w:tblStyle w:val="a8"/>
        <w:tblW w:w="0" w:type="auto"/>
        <w:jc w:val="center"/>
        <w:tblLook w:val="04A0" w:firstRow="1" w:lastRow="0" w:firstColumn="1" w:lastColumn="0" w:noHBand="0" w:noVBand="1"/>
      </w:tblPr>
      <w:tblGrid>
        <w:gridCol w:w="988"/>
        <w:gridCol w:w="1275"/>
        <w:gridCol w:w="7931"/>
      </w:tblGrid>
      <w:tr w:rsidR="00551399" w:rsidRPr="00AF1F40" w:rsidTr="00551399">
        <w:trPr>
          <w:trHeight w:val="675"/>
          <w:jc w:val="center"/>
        </w:trPr>
        <w:tc>
          <w:tcPr>
            <w:tcW w:w="988" w:type="dxa"/>
          </w:tcPr>
          <w:p w:rsidR="00551399" w:rsidRDefault="00551399" w:rsidP="00551399">
            <w:pPr>
              <w:jc w:val="center"/>
              <w:rPr>
                <w:color w:val="000000"/>
              </w:rPr>
            </w:pPr>
            <w:r>
              <w:rPr>
                <w:color w:val="000000"/>
              </w:rPr>
              <w:t>о</w:t>
            </w:r>
            <w:r w:rsidRPr="00AF1F40">
              <w:rPr>
                <w:color w:val="000000"/>
              </w:rPr>
              <w:t>ценка,</w:t>
            </w:r>
          </w:p>
          <w:p w:rsidR="00551399" w:rsidRPr="00AF1F40" w:rsidRDefault="00551399" w:rsidP="00551399">
            <w:pPr>
              <w:jc w:val="center"/>
              <w:rPr>
                <w:color w:val="000000"/>
              </w:rPr>
            </w:pPr>
            <w:r w:rsidRPr="00AF1F40">
              <w:rPr>
                <w:color w:val="000000"/>
              </w:rPr>
              <w:t>баллы</w:t>
            </w:r>
          </w:p>
        </w:tc>
        <w:tc>
          <w:tcPr>
            <w:tcW w:w="1275" w:type="dxa"/>
          </w:tcPr>
          <w:p w:rsidR="00551399" w:rsidRPr="00AF1F40" w:rsidRDefault="00551399" w:rsidP="00551399">
            <w:pPr>
              <w:jc w:val="center"/>
              <w:rPr>
                <w:color w:val="000000"/>
              </w:rPr>
            </w:pPr>
            <w:r w:rsidRPr="00AF1F40">
              <w:rPr>
                <w:color w:val="000000"/>
              </w:rPr>
              <w:t>зачет</w:t>
            </w:r>
          </w:p>
        </w:tc>
        <w:tc>
          <w:tcPr>
            <w:tcW w:w="7931" w:type="dxa"/>
          </w:tcPr>
          <w:p w:rsidR="00551399" w:rsidRPr="00AF1F40" w:rsidRDefault="00551399" w:rsidP="00551399">
            <w:pPr>
              <w:jc w:val="center"/>
              <w:rPr>
                <w:color w:val="000000"/>
              </w:rPr>
            </w:pPr>
            <w:r w:rsidRPr="00AF1F40">
              <w:rPr>
                <w:color w:val="000000"/>
              </w:rPr>
              <w:t>требования</w:t>
            </w:r>
          </w:p>
        </w:tc>
      </w:tr>
      <w:tr w:rsidR="00551399" w:rsidRPr="00AF1F40" w:rsidTr="00551399">
        <w:trPr>
          <w:jc w:val="center"/>
        </w:trPr>
        <w:tc>
          <w:tcPr>
            <w:tcW w:w="988" w:type="dxa"/>
          </w:tcPr>
          <w:p w:rsidR="00551399" w:rsidRPr="00AF1F40" w:rsidRDefault="00551399" w:rsidP="00551399">
            <w:pPr>
              <w:rPr>
                <w:color w:val="000000"/>
              </w:rPr>
            </w:pPr>
            <w:r>
              <w:rPr>
                <w:color w:val="000000"/>
              </w:rPr>
              <w:t>8-10</w:t>
            </w:r>
          </w:p>
        </w:tc>
        <w:tc>
          <w:tcPr>
            <w:tcW w:w="1275" w:type="dxa"/>
            <w:vMerge w:val="restart"/>
          </w:tcPr>
          <w:p w:rsidR="00551399" w:rsidRPr="00AF1F40" w:rsidRDefault="00551399" w:rsidP="00551399">
            <w:pPr>
              <w:rPr>
                <w:color w:val="000000"/>
              </w:rPr>
            </w:pPr>
            <w:r>
              <w:rPr>
                <w:color w:val="000000"/>
              </w:rPr>
              <w:t>зачтено</w:t>
            </w:r>
          </w:p>
        </w:tc>
        <w:tc>
          <w:tcPr>
            <w:tcW w:w="7931" w:type="dxa"/>
          </w:tcPr>
          <w:p w:rsidR="00551399" w:rsidRPr="00AF1F40" w:rsidRDefault="00551399" w:rsidP="00551399">
            <w:pPr>
              <w:jc w:val="both"/>
              <w:rPr>
                <w:color w:val="000000"/>
              </w:rPr>
            </w:pPr>
            <w:r>
              <w:rPr>
                <w:color w:val="000000"/>
              </w:rPr>
              <w:t>Выполнены все требования к написанию реферата: обозначена проблема и обоснована ее актуальность, сделан краткий анализ различных точек зрения на рассматриваемую проблему и логично изложена собственная позиция, сформулированы выводы, тема раскрыта полностью, выдержан объем, соблюдены требования к внешнему оформлению.</w:t>
            </w:r>
          </w:p>
        </w:tc>
      </w:tr>
      <w:tr w:rsidR="00551399" w:rsidRPr="00AF1F40" w:rsidTr="00551399">
        <w:trPr>
          <w:jc w:val="center"/>
        </w:trPr>
        <w:tc>
          <w:tcPr>
            <w:tcW w:w="988" w:type="dxa"/>
          </w:tcPr>
          <w:p w:rsidR="00551399" w:rsidRPr="00AF1F40" w:rsidRDefault="00551399" w:rsidP="00551399">
            <w:pPr>
              <w:rPr>
                <w:color w:val="000000"/>
              </w:rPr>
            </w:pPr>
            <w:r>
              <w:rPr>
                <w:color w:val="000000"/>
              </w:rPr>
              <w:t>6-8</w:t>
            </w:r>
          </w:p>
        </w:tc>
        <w:tc>
          <w:tcPr>
            <w:tcW w:w="1275" w:type="dxa"/>
            <w:vMerge/>
          </w:tcPr>
          <w:p w:rsidR="00551399" w:rsidRPr="00AF1F40" w:rsidRDefault="00551399" w:rsidP="00551399">
            <w:pPr>
              <w:rPr>
                <w:color w:val="000000"/>
              </w:rPr>
            </w:pPr>
          </w:p>
        </w:tc>
        <w:tc>
          <w:tcPr>
            <w:tcW w:w="7931" w:type="dxa"/>
          </w:tcPr>
          <w:p w:rsidR="00551399" w:rsidRPr="00AF1F40" w:rsidRDefault="00551399" w:rsidP="00551399">
            <w:pPr>
              <w:jc w:val="both"/>
              <w:rPr>
                <w:color w:val="000000"/>
              </w:rPr>
            </w:pPr>
            <w:r>
              <w:rPr>
                <w:color w:val="000000"/>
              </w:rPr>
              <w:t>Основные требования к реферату выполнены, но при этом допущены недочеты. В частности, имеются неточности в изложении материала; отсутствует логическая последовательность в суждениях; не выдержан объем реферата; имеются упущения в оформлении.</w:t>
            </w:r>
          </w:p>
        </w:tc>
      </w:tr>
      <w:tr w:rsidR="00551399" w:rsidRPr="00AF1F40" w:rsidTr="00551399">
        <w:trPr>
          <w:jc w:val="center"/>
        </w:trPr>
        <w:tc>
          <w:tcPr>
            <w:tcW w:w="988" w:type="dxa"/>
          </w:tcPr>
          <w:p w:rsidR="00551399" w:rsidRDefault="00551399" w:rsidP="00551399">
            <w:pPr>
              <w:rPr>
                <w:color w:val="000000"/>
              </w:rPr>
            </w:pPr>
            <w:r>
              <w:rPr>
                <w:color w:val="000000"/>
              </w:rPr>
              <w:t>4-6</w:t>
            </w:r>
          </w:p>
        </w:tc>
        <w:tc>
          <w:tcPr>
            <w:tcW w:w="1275" w:type="dxa"/>
            <w:vMerge w:val="restart"/>
          </w:tcPr>
          <w:p w:rsidR="00551399" w:rsidRPr="00AF1F40" w:rsidRDefault="00551399" w:rsidP="00551399">
            <w:pPr>
              <w:rPr>
                <w:color w:val="000000"/>
              </w:rPr>
            </w:pPr>
            <w:r>
              <w:rPr>
                <w:color w:val="000000"/>
              </w:rPr>
              <w:t>доработка</w:t>
            </w:r>
          </w:p>
        </w:tc>
        <w:tc>
          <w:tcPr>
            <w:tcW w:w="7931" w:type="dxa"/>
          </w:tcPr>
          <w:p w:rsidR="00551399" w:rsidRPr="00AF1F40" w:rsidRDefault="00551399" w:rsidP="00551399">
            <w:pPr>
              <w:jc w:val="both"/>
              <w:rPr>
                <w:color w:val="000000"/>
              </w:rPr>
            </w:pPr>
            <w:r>
              <w:rPr>
                <w:color w:val="000000"/>
              </w:rPr>
              <w:t>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Не соблюдены правила оформления.</w:t>
            </w:r>
          </w:p>
        </w:tc>
      </w:tr>
      <w:tr w:rsidR="00551399" w:rsidRPr="00AF1F40" w:rsidTr="00551399">
        <w:trPr>
          <w:jc w:val="center"/>
        </w:trPr>
        <w:tc>
          <w:tcPr>
            <w:tcW w:w="988" w:type="dxa"/>
          </w:tcPr>
          <w:p w:rsidR="00551399" w:rsidRDefault="00551399" w:rsidP="00551399">
            <w:pPr>
              <w:rPr>
                <w:color w:val="000000"/>
              </w:rPr>
            </w:pPr>
            <w:r>
              <w:rPr>
                <w:color w:val="000000"/>
              </w:rPr>
              <w:t>2-4</w:t>
            </w:r>
          </w:p>
        </w:tc>
        <w:tc>
          <w:tcPr>
            <w:tcW w:w="1275" w:type="dxa"/>
            <w:vMerge/>
          </w:tcPr>
          <w:p w:rsidR="00551399" w:rsidRPr="00AF1F40" w:rsidRDefault="00551399" w:rsidP="00551399">
            <w:pPr>
              <w:rPr>
                <w:color w:val="000000"/>
              </w:rPr>
            </w:pPr>
          </w:p>
        </w:tc>
        <w:tc>
          <w:tcPr>
            <w:tcW w:w="7931" w:type="dxa"/>
          </w:tcPr>
          <w:p w:rsidR="00551399" w:rsidRPr="00AF1F40" w:rsidRDefault="00551399" w:rsidP="00551399">
            <w:pPr>
              <w:jc w:val="both"/>
              <w:rPr>
                <w:color w:val="000000"/>
              </w:rPr>
            </w:pPr>
            <w:r>
              <w:rPr>
                <w:color w:val="000000"/>
              </w:rPr>
              <w:t>Тема реферата не раскрыта, обнаруживается существенное непонимание проблемы.</w:t>
            </w:r>
          </w:p>
        </w:tc>
      </w:tr>
    </w:tbl>
    <w:p w:rsidR="00551399" w:rsidRDefault="00551399" w:rsidP="00551399">
      <w:pPr>
        <w:ind w:right="-908" w:firstLine="567"/>
        <w:rPr>
          <w:color w:val="000000"/>
          <w:sz w:val="28"/>
          <w:szCs w:val="28"/>
        </w:rPr>
      </w:pPr>
    </w:p>
    <w:p w:rsidR="00551399" w:rsidRDefault="00551399" w:rsidP="00551399">
      <w:pPr>
        <w:autoSpaceDE w:val="0"/>
        <w:autoSpaceDN w:val="0"/>
        <w:adjustRightInd w:val="0"/>
        <w:jc w:val="center"/>
        <w:rPr>
          <w:rFonts w:eastAsiaTheme="minorHAnsi"/>
          <w:color w:val="000000"/>
          <w:sz w:val="23"/>
          <w:szCs w:val="23"/>
          <w:lang w:eastAsia="en-US"/>
        </w:rPr>
      </w:pPr>
      <w:r>
        <w:rPr>
          <w:rFonts w:eastAsiaTheme="minorHAnsi"/>
          <w:b/>
          <w:bCs/>
          <w:color w:val="000000"/>
          <w:sz w:val="23"/>
          <w:szCs w:val="23"/>
          <w:lang w:eastAsia="en-US"/>
        </w:rPr>
        <w:t>Дополнительные задания (виды учебной деятельности):</w:t>
      </w:r>
    </w:p>
    <w:p w:rsidR="00551399" w:rsidRDefault="00551399" w:rsidP="00551399">
      <w:pPr>
        <w:autoSpaceDE w:val="0"/>
        <w:autoSpaceDN w:val="0"/>
        <w:adjustRightInd w:val="0"/>
        <w:ind w:firstLine="709"/>
        <w:rPr>
          <w:rFonts w:eastAsiaTheme="minorHAnsi"/>
          <w:color w:val="000000"/>
          <w:sz w:val="23"/>
          <w:szCs w:val="23"/>
          <w:lang w:eastAsia="en-US"/>
        </w:rPr>
      </w:pPr>
      <w:r>
        <w:rPr>
          <w:rFonts w:eastAsiaTheme="minorHAnsi"/>
          <w:color w:val="000000"/>
          <w:sz w:val="23"/>
          <w:szCs w:val="23"/>
          <w:lang w:eastAsia="en-US"/>
        </w:rPr>
        <w:t xml:space="preserve">Активное участие в проведении соревнований в качестве судей (судейская практика); за судейство соревнований городского уровня – 2 балла, республиканского уровня – 5 баллов. Активное участие в соревнованиях и состязаниях по различным видам спорта. </w:t>
      </w:r>
    </w:p>
    <w:p w:rsidR="00551399" w:rsidRDefault="00551399" w:rsidP="00551399">
      <w:pPr>
        <w:autoSpaceDE w:val="0"/>
        <w:autoSpaceDN w:val="0"/>
        <w:adjustRightInd w:val="0"/>
        <w:ind w:firstLine="709"/>
        <w:rPr>
          <w:rFonts w:eastAsiaTheme="minorHAnsi"/>
          <w:color w:val="000000"/>
          <w:sz w:val="23"/>
          <w:szCs w:val="23"/>
          <w:lang w:eastAsia="en-US"/>
        </w:rPr>
      </w:pPr>
      <w:r>
        <w:rPr>
          <w:rFonts w:eastAsiaTheme="minorHAnsi"/>
          <w:color w:val="000000"/>
          <w:sz w:val="23"/>
          <w:szCs w:val="23"/>
          <w:lang w:eastAsia="en-US"/>
        </w:rPr>
        <w:t xml:space="preserve">За участие в соревнованиях городских – 1 балла, за команду республики – 5 баллов. </w:t>
      </w:r>
    </w:p>
    <w:p w:rsidR="00551399" w:rsidRDefault="00551399" w:rsidP="00551399">
      <w:pPr>
        <w:widowControl w:val="0"/>
        <w:tabs>
          <w:tab w:val="num" w:pos="709"/>
        </w:tabs>
        <w:ind w:firstLine="709"/>
        <w:jc w:val="both"/>
      </w:pPr>
    </w:p>
    <w:p w:rsidR="00551399" w:rsidRDefault="00551399" w:rsidP="00551399">
      <w:pPr>
        <w:widowControl w:val="0"/>
        <w:tabs>
          <w:tab w:val="num" w:pos="709"/>
        </w:tabs>
        <w:ind w:firstLine="709"/>
        <w:jc w:val="center"/>
      </w:pPr>
      <w:r>
        <w:rPr>
          <w:bCs/>
          <w:sz w:val="23"/>
          <w:szCs w:val="23"/>
        </w:rPr>
        <w:t>Таблица максимальных баллов по видам учебной деятельности</w:t>
      </w:r>
    </w:p>
    <w:tbl>
      <w:tblPr>
        <w:tblStyle w:val="a8"/>
        <w:tblW w:w="10013" w:type="dxa"/>
        <w:jc w:val="center"/>
        <w:tblLook w:val="04A0" w:firstRow="1" w:lastRow="0" w:firstColumn="1" w:lastColumn="0" w:noHBand="0" w:noVBand="1"/>
      </w:tblPr>
      <w:tblGrid>
        <w:gridCol w:w="1748"/>
        <w:gridCol w:w="2169"/>
        <w:gridCol w:w="1375"/>
        <w:gridCol w:w="1602"/>
        <w:gridCol w:w="1658"/>
        <w:gridCol w:w="1461"/>
      </w:tblGrid>
      <w:tr w:rsidR="00551399" w:rsidTr="00551399">
        <w:trPr>
          <w:jc w:val="center"/>
        </w:trPr>
        <w:tc>
          <w:tcPr>
            <w:tcW w:w="1748" w:type="dxa"/>
            <w:tcBorders>
              <w:top w:val="single" w:sz="4" w:space="0" w:color="auto"/>
              <w:left w:val="single" w:sz="4" w:space="0" w:color="auto"/>
              <w:bottom w:val="single" w:sz="4" w:space="0" w:color="auto"/>
              <w:right w:val="single" w:sz="4" w:space="0" w:color="auto"/>
            </w:tcBorders>
          </w:tcPr>
          <w:p w:rsidR="00551399" w:rsidRDefault="00551399">
            <w:pPr>
              <w:autoSpaceDE w:val="0"/>
              <w:autoSpaceDN w:val="0"/>
              <w:adjustRightInd w:val="0"/>
              <w:jc w:val="center"/>
              <w:rPr>
                <w:rFonts w:eastAsiaTheme="minorHAnsi"/>
                <w:bCs/>
                <w:lang w:eastAsia="en-US"/>
              </w:rPr>
            </w:pPr>
            <w:r>
              <w:rPr>
                <w:rFonts w:eastAsiaTheme="minorHAnsi"/>
                <w:bCs/>
                <w:lang w:eastAsia="en-US"/>
              </w:rPr>
              <w:t>Лекции</w:t>
            </w:r>
          </w:p>
          <w:p w:rsidR="00551399" w:rsidRDefault="00551399">
            <w:pPr>
              <w:autoSpaceDE w:val="0"/>
              <w:autoSpaceDN w:val="0"/>
              <w:adjustRightInd w:val="0"/>
              <w:rPr>
                <w:rFonts w:eastAsiaTheme="minorHAnsi"/>
                <w:bCs/>
                <w:lang w:eastAsia="en-US"/>
              </w:rPr>
            </w:pPr>
          </w:p>
        </w:tc>
        <w:tc>
          <w:tcPr>
            <w:tcW w:w="2169"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color w:val="000000"/>
                <w:lang w:eastAsia="en-US"/>
              </w:rPr>
              <w:t>Комплект заданий для срс</w:t>
            </w:r>
          </w:p>
        </w:tc>
        <w:tc>
          <w:tcPr>
            <w:tcW w:w="1375"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Реферат</w:t>
            </w:r>
          </w:p>
        </w:tc>
        <w:tc>
          <w:tcPr>
            <w:tcW w:w="1602"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Доп. задания</w:t>
            </w:r>
          </w:p>
        </w:tc>
        <w:tc>
          <w:tcPr>
            <w:tcW w:w="1658"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pPr>
            <w:r>
              <w:t xml:space="preserve">Вопросы </w:t>
            </w:r>
          </w:p>
          <w:p w:rsidR="00551399" w:rsidRDefault="00551399">
            <w:pPr>
              <w:autoSpaceDE w:val="0"/>
              <w:autoSpaceDN w:val="0"/>
              <w:adjustRightInd w:val="0"/>
              <w:jc w:val="center"/>
            </w:pPr>
            <w:r>
              <w:t xml:space="preserve">(итоговый тест) по </w:t>
            </w:r>
          </w:p>
          <w:p w:rsidR="00551399" w:rsidRDefault="00551399">
            <w:pPr>
              <w:autoSpaceDE w:val="0"/>
              <w:autoSpaceDN w:val="0"/>
              <w:adjustRightInd w:val="0"/>
              <w:jc w:val="center"/>
              <w:rPr>
                <w:rFonts w:eastAsiaTheme="minorHAnsi"/>
                <w:bCs/>
                <w:lang w:eastAsia="en-US"/>
              </w:rPr>
            </w:pPr>
            <w:r>
              <w:t>теор. курсу</w:t>
            </w:r>
          </w:p>
        </w:tc>
        <w:tc>
          <w:tcPr>
            <w:tcW w:w="1461"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Итого</w:t>
            </w:r>
          </w:p>
        </w:tc>
      </w:tr>
      <w:tr w:rsidR="00551399" w:rsidTr="00551399">
        <w:trPr>
          <w:trHeight w:val="146"/>
          <w:jc w:val="center"/>
        </w:trPr>
        <w:tc>
          <w:tcPr>
            <w:tcW w:w="1748"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12</w:t>
            </w:r>
          </w:p>
        </w:tc>
        <w:tc>
          <w:tcPr>
            <w:tcW w:w="2169"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9</w:t>
            </w:r>
          </w:p>
        </w:tc>
        <w:tc>
          <w:tcPr>
            <w:tcW w:w="1375"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10</w:t>
            </w:r>
          </w:p>
        </w:tc>
        <w:tc>
          <w:tcPr>
            <w:tcW w:w="1602"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5</w:t>
            </w:r>
          </w:p>
        </w:tc>
        <w:tc>
          <w:tcPr>
            <w:tcW w:w="1658"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24</w:t>
            </w:r>
          </w:p>
        </w:tc>
        <w:tc>
          <w:tcPr>
            <w:tcW w:w="1461"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Cs/>
                <w:lang w:eastAsia="en-US"/>
              </w:rPr>
            </w:pPr>
            <w:r>
              <w:rPr>
                <w:rFonts w:eastAsiaTheme="minorHAnsi"/>
                <w:bCs/>
                <w:lang w:eastAsia="en-US"/>
              </w:rPr>
              <w:t>60</w:t>
            </w:r>
          </w:p>
        </w:tc>
      </w:tr>
    </w:tbl>
    <w:p w:rsidR="00551399" w:rsidRDefault="00551399" w:rsidP="00551399">
      <w:pPr>
        <w:autoSpaceDE w:val="0"/>
        <w:autoSpaceDN w:val="0"/>
        <w:adjustRightInd w:val="0"/>
        <w:ind w:firstLine="709"/>
        <w:rPr>
          <w:rFonts w:eastAsiaTheme="minorHAnsi"/>
          <w:b/>
          <w:bCs/>
          <w:lang w:eastAsia="en-US"/>
        </w:rPr>
      </w:pPr>
    </w:p>
    <w:p w:rsidR="00551399" w:rsidRDefault="00551399" w:rsidP="00551399">
      <w:pPr>
        <w:ind w:left="2127"/>
      </w:pPr>
      <w:r>
        <w:t>Распределение баллов оценки работы студентов в семестре.</w:t>
      </w:r>
    </w:p>
    <w:tbl>
      <w:tblPr>
        <w:tblStyle w:val="a8"/>
        <w:tblW w:w="0" w:type="auto"/>
        <w:tblInd w:w="108" w:type="dxa"/>
        <w:tblLook w:val="04A0" w:firstRow="1" w:lastRow="0" w:firstColumn="1" w:lastColumn="0" w:noHBand="0" w:noVBand="1"/>
      </w:tblPr>
      <w:tblGrid>
        <w:gridCol w:w="2000"/>
        <w:gridCol w:w="1369"/>
        <w:gridCol w:w="1559"/>
        <w:gridCol w:w="1417"/>
        <w:gridCol w:w="1560"/>
        <w:gridCol w:w="2160"/>
      </w:tblGrid>
      <w:tr w:rsidR="00551399" w:rsidTr="00551399">
        <w:tc>
          <w:tcPr>
            <w:tcW w:w="2000" w:type="dxa"/>
            <w:vMerge w:val="restart"/>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Вид деятельности</w:t>
            </w:r>
          </w:p>
        </w:tc>
        <w:tc>
          <w:tcPr>
            <w:tcW w:w="1369" w:type="dxa"/>
            <w:vMerge w:val="restart"/>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Код</w:t>
            </w:r>
          </w:p>
          <w:p w:rsidR="00551399" w:rsidRDefault="00551399">
            <w:pPr>
              <w:tabs>
                <w:tab w:val="left" w:pos="1330"/>
                <w:tab w:val="left" w:pos="7600"/>
              </w:tabs>
              <w:jc w:val="center"/>
            </w:pPr>
            <w:r>
              <w:t>компе</w:t>
            </w:r>
          </w:p>
          <w:p w:rsidR="00551399" w:rsidRDefault="00551399">
            <w:pPr>
              <w:tabs>
                <w:tab w:val="left" w:pos="1330"/>
                <w:tab w:val="left" w:pos="7600"/>
              </w:tabs>
              <w:jc w:val="center"/>
            </w:pPr>
            <w:r>
              <w:t>тенции</w:t>
            </w:r>
          </w:p>
        </w:tc>
        <w:tc>
          <w:tcPr>
            <w:tcW w:w="4536" w:type="dxa"/>
            <w:gridSpan w:val="3"/>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rPr>
                <w:lang w:val="en-US"/>
              </w:rPr>
              <w:t xml:space="preserve">I </w:t>
            </w:r>
            <w:r>
              <w:t>семестр</w:t>
            </w:r>
          </w:p>
        </w:tc>
        <w:tc>
          <w:tcPr>
            <w:tcW w:w="2160" w:type="dxa"/>
            <w:vMerge w:val="restart"/>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макс.</w:t>
            </w:r>
          </w:p>
          <w:p w:rsidR="00551399" w:rsidRDefault="00551399">
            <w:pPr>
              <w:tabs>
                <w:tab w:val="left" w:pos="1330"/>
                <w:tab w:val="left" w:pos="7600"/>
              </w:tabs>
              <w:jc w:val="center"/>
            </w:pPr>
            <w:r>
              <w:t>результат</w:t>
            </w:r>
          </w:p>
        </w:tc>
      </w:tr>
      <w:tr w:rsidR="00551399" w:rsidTr="00551399">
        <w:tc>
          <w:tcPr>
            <w:tcW w:w="0" w:type="auto"/>
            <w:vMerge/>
            <w:tcBorders>
              <w:top w:val="single" w:sz="4" w:space="0" w:color="auto"/>
              <w:left w:val="single" w:sz="4" w:space="0" w:color="auto"/>
              <w:bottom w:val="single" w:sz="4" w:space="0" w:color="auto"/>
              <w:right w:val="single" w:sz="4" w:space="0" w:color="auto"/>
            </w:tcBorders>
            <w:vAlign w:val="center"/>
            <w:hideMark/>
          </w:tcPr>
          <w:p w:rsidR="00551399" w:rsidRDefault="00551399"/>
        </w:tc>
        <w:tc>
          <w:tcPr>
            <w:tcW w:w="0" w:type="auto"/>
            <w:vMerge/>
            <w:tcBorders>
              <w:top w:val="single" w:sz="4" w:space="0" w:color="auto"/>
              <w:left w:val="single" w:sz="4" w:space="0" w:color="auto"/>
              <w:bottom w:val="single" w:sz="4" w:space="0" w:color="auto"/>
              <w:right w:val="single" w:sz="4" w:space="0" w:color="auto"/>
            </w:tcBorders>
            <w:vAlign w:val="center"/>
            <w:hideMark/>
          </w:tcPr>
          <w:p w:rsidR="00551399" w:rsidRDefault="00551399"/>
        </w:tc>
        <w:tc>
          <w:tcPr>
            <w:tcW w:w="1559"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порого</w:t>
            </w:r>
          </w:p>
          <w:p w:rsidR="00551399" w:rsidRDefault="00551399">
            <w:pPr>
              <w:tabs>
                <w:tab w:val="left" w:pos="1330"/>
                <w:tab w:val="left" w:pos="7600"/>
              </w:tabs>
              <w:jc w:val="center"/>
            </w:pPr>
            <w:r>
              <w:t>вый</w:t>
            </w:r>
          </w:p>
        </w:tc>
        <w:tc>
          <w:tcPr>
            <w:tcW w:w="1417"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повышен</w:t>
            </w:r>
          </w:p>
          <w:p w:rsidR="00551399" w:rsidRDefault="00551399">
            <w:pPr>
              <w:tabs>
                <w:tab w:val="left" w:pos="1330"/>
                <w:tab w:val="left" w:pos="7600"/>
              </w:tabs>
              <w:jc w:val="center"/>
            </w:pPr>
            <w:r>
              <w:t>ный</w:t>
            </w:r>
          </w:p>
        </w:tc>
        <w:tc>
          <w:tcPr>
            <w:tcW w:w="15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продви</w:t>
            </w:r>
          </w:p>
          <w:p w:rsidR="00551399" w:rsidRDefault="00551399">
            <w:pPr>
              <w:tabs>
                <w:tab w:val="left" w:pos="1330"/>
                <w:tab w:val="left" w:pos="7600"/>
              </w:tabs>
              <w:jc w:val="center"/>
            </w:pPr>
            <w:r>
              <w:t>нутый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51399" w:rsidRDefault="00551399"/>
        </w:tc>
      </w:tr>
      <w:tr w:rsidR="00551399" w:rsidTr="00551399">
        <w:tc>
          <w:tcPr>
            <w:tcW w:w="200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pPr>
            <w:r>
              <w:t>Посещение лекционных занятия (тест)</w:t>
            </w:r>
          </w:p>
        </w:tc>
        <w:tc>
          <w:tcPr>
            <w:tcW w:w="1369" w:type="dxa"/>
            <w:tcBorders>
              <w:top w:val="single" w:sz="4" w:space="0" w:color="auto"/>
              <w:left w:val="single" w:sz="4" w:space="0" w:color="auto"/>
              <w:bottom w:val="single" w:sz="4" w:space="0" w:color="auto"/>
              <w:right w:val="single" w:sz="4" w:space="0" w:color="auto"/>
            </w:tcBorders>
            <w:hideMark/>
          </w:tcPr>
          <w:p w:rsidR="00551399" w:rsidRDefault="00551399">
            <w:pPr>
              <w:jc w:val="center"/>
              <w:rPr>
                <w:b/>
              </w:rPr>
            </w:pPr>
            <w:r>
              <w:rPr>
                <w:b/>
              </w:rPr>
              <w:t>УК-7</w:t>
            </w:r>
          </w:p>
        </w:tc>
        <w:tc>
          <w:tcPr>
            <w:tcW w:w="1559"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4</w:t>
            </w:r>
          </w:p>
        </w:tc>
        <w:tc>
          <w:tcPr>
            <w:tcW w:w="1417"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8</w:t>
            </w:r>
          </w:p>
        </w:tc>
        <w:tc>
          <w:tcPr>
            <w:tcW w:w="15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12</w:t>
            </w:r>
          </w:p>
        </w:tc>
        <w:tc>
          <w:tcPr>
            <w:tcW w:w="21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12</w:t>
            </w:r>
          </w:p>
        </w:tc>
      </w:tr>
      <w:tr w:rsidR="00551399" w:rsidTr="00551399">
        <w:tc>
          <w:tcPr>
            <w:tcW w:w="200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pPr>
            <w:r>
              <w:rPr>
                <w:rFonts w:eastAsiaTheme="minorHAnsi"/>
                <w:color w:val="000000"/>
                <w:lang w:eastAsia="en-US"/>
              </w:rPr>
              <w:t>Комплект заданий для срс</w:t>
            </w:r>
          </w:p>
        </w:tc>
        <w:tc>
          <w:tcPr>
            <w:tcW w:w="1369" w:type="dxa"/>
            <w:tcBorders>
              <w:top w:val="single" w:sz="4" w:space="0" w:color="auto"/>
              <w:left w:val="single" w:sz="4" w:space="0" w:color="auto"/>
              <w:bottom w:val="single" w:sz="4" w:space="0" w:color="auto"/>
              <w:right w:val="single" w:sz="4" w:space="0" w:color="auto"/>
            </w:tcBorders>
            <w:hideMark/>
          </w:tcPr>
          <w:p w:rsidR="00551399" w:rsidRDefault="00551399">
            <w:pPr>
              <w:jc w:val="center"/>
            </w:pPr>
            <w:r>
              <w:rPr>
                <w:b/>
              </w:rPr>
              <w:t>УК-7</w:t>
            </w:r>
          </w:p>
        </w:tc>
        <w:tc>
          <w:tcPr>
            <w:tcW w:w="1559"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7</w:t>
            </w:r>
          </w:p>
        </w:tc>
        <w:tc>
          <w:tcPr>
            <w:tcW w:w="1417"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8</w:t>
            </w:r>
          </w:p>
        </w:tc>
        <w:tc>
          <w:tcPr>
            <w:tcW w:w="15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9</w:t>
            </w:r>
          </w:p>
        </w:tc>
        <w:tc>
          <w:tcPr>
            <w:tcW w:w="21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9</w:t>
            </w:r>
          </w:p>
        </w:tc>
      </w:tr>
      <w:tr w:rsidR="00551399" w:rsidTr="00551399">
        <w:tc>
          <w:tcPr>
            <w:tcW w:w="200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pPr>
            <w:r>
              <w:t xml:space="preserve">Реферат </w:t>
            </w:r>
          </w:p>
        </w:tc>
        <w:tc>
          <w:tcPr>
            <w:tcW w:w="1369" w:type="dxa"/>
            <w:tcBorders>
              <w:top w:val="single" w:sz="4" w:space="0" w:color="auto"/>
              <w:left w:val="single" w:sz="4" w:space="0" w:color="auto"/>
              <w:bottom w:val="single" w:sz="4" w:space="0" w:color="auto"/>
              <w:right w:val="single" w:sz="4" w:space="0" w:color="auto"/>
            </w:tcBorders>
            <w:hideMark/>
          </w:tcPr>
          <w:p w:rsidR="00551399" w:rsidRDefault="00551399">
            <w:pPr>
              <w:jc w:val="center"/>
            </w:pPr>
            <w:r>
              <w:rPr>
                <w:b/>
              </w:rPr>
              <w:t>УК-7</w:t>
            </w:r>
          </w:p>
        </w:tc>
        <w:tc>
          <w:tcPr>
            <w:tcW w:w="1559"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8</w:t>
            </w:r>
          </w:p>
        </w:tc>
        <w:tc>
          <w:tcPr>
            <w:tcW w:w="1417"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9</w:t>
            </w:r>
          </w:p>
        </w:tc>
        <w:tc>
          <w:tcPr>
            <w:tcW w:w="15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10</w:t>
            </w:r>
          </w:p>
        </w:tc>
        <w:tc>
          <w:tcPr>
            <w:tcW w:w="21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10</w:t>
            </w:r>
          </w:p>
        </w:tc>
      </w:tr>
      <w:tr w:rsidR="00551399" w:rsidTr="00551399">
        <w:tc>
          <w:tcPr>
            <w:tcW w:w="200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pPr>
            <w:r>
              <w:t>Бонусные баллы (дополнительные задания, (баллы) за участие в др. видах работ)</w:t>
            </w:r>
          </w:p>
        </w:tc>
        <w:tc>
          <w:tcPr>
            <w:tcW w:w="1369" w:type="dxa"/>
            <w:tcBorders>
              <w:top w:val="single" w:sz="4" w:space="0" w:color="auto"/>
              <w:left w:val="single" w:sz="4" w:space="0" w:color="auto"/>
              <w:bottom w:val="single" w:sz="4" w:space="0" w:color="auto"/>
              <w:right w:val="single" w:sz="4" w:space="0" w:color="auto"/>
            </w:tcBorders>
            <w:hideMark/>
          </w:tcPr>
          <w:p w:rsidR="00551399" w:rsidRDefault="00551399">
            <w:pPr>
              <w:jc w:val="center"/>
              <w:rPr>
                <w:b/>
              </w:rPr>
            </w:pPr>
            <w:r>
              <w:rPr>
                <w:b/>
              </w:rPr>
              <w:t>УК-7</w:t>
            </w:r>
          </w:p>
        </w:tc>
        <w:tc>
          <w:tcPr>
            <w:tcW w:w="1559"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1</w:t>
            </w:r>
          </w:p>
        </w:tc>
        <w:tc>
          <w:tcPr>
            <w:tcW w:w="1417"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3</w:t>
            </w:r>
          </w:p>
        </w:tc>
        <w:tc>
          <w:tcPr>
            <w:tcW w:w="15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5</w:t>
            </w:r>
          </w:p>
        </w:tc>
        <w:tc>
          <w:tcPr>
            <w:tcW w:w="21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5</w:t>
            </w:r>
          </w:p>
        </w:tc>
      </w:tr>
      <w:tr w:rsidR="00551399" w:rsidTr="00551399">
        <w:tc>
          <w:tcPr>
            <w:tcW w:w="200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pPr>
            <w:r>
              <w:t xml:space="preserve">вопросы </w:t>
            </w:r>
          </w:p>
          <w:p w:rsidR="00551399" w:rsidRDefault="00551399">
            <w:pPr>
              <w:autoSpaceDE w:val="0"/>
              <w:autoSpaceDN w:val="0"/>
              <w:adjustRightInd w:val="0"/>
              <w:jc w:val="center"/>
            </w:pPr>
            <w:r>
              <w:t>(итоговый тест) по теор. курсу</w:t>
            </w:r>
          </w:p>
        </w:tc>
        <w:tc>
          <w:tcPr>
            <w:tcW w:w="1369" w:type="dxa"/>
            <w:tcBorders>
              <w:top w:val="single" w:sz="4" w:space="0" w:color="auto"/>
              <w:left w:val="single" w:sz="4" w:space="0" w:color="auto"/>
              <w:bottom w:val="single" w:sz="4" w:space="0" w:color="auto"/>
              <w:right w:val="single" w:sz="4" w:space="0" w:color="auto"/>
            </w:tcBorders>
            <w:hideMark/>
          </w:tcPr>
          <w:p w:rsidR="00551399" w:rsidRDefault="00551399">
            <w:pPr>
              <w:jc w:val="center"/>
            </w:pPr>
            <w:r>
              <w:rPr>
                <w:b/>
              </w:rPr>
              <w:t>УК-7</w:t>
            </w:r>
          </w:p>
        </w:tc>
        <w:tc>
          <w:tcPr>
            <w:tcW w:w="1559"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16</w:t>
            </w:r>
          </w:p>
        </w:tc>
        <w:tc>
          <w:tcPr>
            <w:tcW w:w="1417"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20</w:t>
            </w:r>
          </w:p>
        </w:tc>
        <w:tc>
          <w:tcPr>
            <w:tcW w:w="15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24</w:t>
            </w:r>
          </w:p>
        </w:tc>
        <w:tc>
          <w:tcPr>
            <w:tcW w:w="21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24</w:t>
            </w:r>
          </w:p>
        </w:tc>
      </w:tr>
      <w:tr w:rsidR="00551399" w:rsidTr="00551399">
        <w:tc>
          <w:tcPr>
            <w:tcW w:w="2000"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pPr>
            <w:r>
              <w:lastRenderedPageBreak/>
              <w:t>Всего за семестр (зачет)</w:t>
            </w:r>
          </w:p>
        </w:tc>
        <w:tc>
          <w:tcPr>
            <w:tcW w:w="8065" w:type="dxa"/>
            <w:gridSpan w:val="5"/>
            <w:tcBorders>
              <w:top w:val="single" w:sz="4" w:space="0" w:color="auto"/>
              <w:left w:val="single" w:sz="4" w:space="0" w:color="auto"/>
              <w:bottom w:val="single" w:sz="4" w:space="0" w:color="auto"/>
              <w:right w:val="single" w:sz="4" w:space="0" w:color="auto"/>
            </w:tcBorders>
          </w:tcPr>
          <w:p w:rsidR="00551399" w:rsidRDefault="00551399">
            <w:pPr>
              <w:tabs>
                <w:tab w:val="left" w:pos="1330"/>
                <w:tab w:val="left" w:pos="7600"/>
              </w:tabs>
              <w:jc w:val="center"/>
            </w:pPr>
          </w:p>
          <w:p w:rsidR="00551399" w:rsidRDefault="00551399">
            <w:pPr>
              <w:tabs>
                <w:tab w:val="left" w:pos="1330"/>
                <w:tab w:val="left" w:pos="7600"/>
              </w:tabs>
              <w:jc w:val="center"/>
            </w:pPr>
            <w:r>
              <w:t>36-60</w:t>
            </w:r>
          </w:p>
        </w:tc>
      </w:tr>
      <w:tr w:rsidR="00551399" w:rsidTr="00551399">
        <w:tc>
          <w:tcPr>
            <w:tcW w:w="7905" w:type="dxa"/>
            <w:gridSpan w:val="5"/>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pPr>
            <w:r>
              <w:t>Итоговый результат</w:t>
            </w:r>
          </w:p>
        </w:tc>
        <w:tc>
          <w:tcPr>
            <w:tcW w:w="2160" w:type="dxa"/>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t>60</w:t>
            </w:r>
          </w:p>
        </w:tc>
      </w:tr>
    </w:tbl>
    <w:p w:rsidR="00551399" w:rsidRDefault="00551399" w:rsidP="00551399">
      <w:pPr>
        <w:tabs>
          <w:tab w:val="left" w:pos="1330"/>
          <w:tab w:val="left" w:pos="7600"/>
        </w:tabs>
      </w:pPr>
    </w:p>
    <w:p w:rsidR="00551399" w:rsidRDefault="00551399" w:rsidP="00551399">
      <w:pPr>
        <w:tabs>
          <w:tab w:val="left" w:pos="1330"/>
          <w:tab w:val="left" w:pos="7600"/>
        </w:tabs>
        <w:jc w:val="center"/>
      </w:pPr>
      <w:r>
        <w:rPr>
          <w:rFonts w:eastAsiaTheme="minorHAnsi"/>
          <w:bCs/>
          <w:lang w:eastAsia="en-US"/>
        </w:rPr>
        <w:t>Шкала оценивания, в зависимости от уровня сформированности компетенций</w:t>
      </w:r>
    </w:p>
    <w:tbl>
      <w:tblPr>
        <w:tblStyle w:val="a8"/>
        <w:tblW w:w="0" w:type="auto"/>
        <w:tblLayout w:type="fixed"/>
        <w:tblLook w:val="04A0" w:firstRow="1" w:lastRow="0" w:firstColumn="1" w:lastColumn="0" w:noHBand="0" w:noVBand="1"/>
      </w:tblPr>
      <w:tblGrid>
        <w:gridCol w:w="2605"/>
        <w:gridCol w:w="2605"/>
        <w:gridCol w:w="2605"/>
        <w:gridCol w:w="2358"/>
      </w:tblGrid>
      <w:tr w:rsidR="00551399" w:rsidTr="00551399">
        <w:tc>
          <w:tcPr>
            <w:tcW w:w="10173" w:type="dxa"/>
            <w:gridSpan w:val="4"/>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rPr>
                <w:rFonts w:eastAsiaTheme="minorHAnsi"/>
                <w:b/>
                <w:bCs/>
                <w:lang w:eastAsia="en-US"/>
              </w:rPr>
              <w:t>Уровень сформированной компетенции УК-7</w:t>
            </w:r>
          </w:p>
        </w:tc>
      </w:tr>
      <w:tr w:rsidR="00551399" w:rsidTr="00551399">
        <w:tc>
          <w:tcPr>
            <w:tcW w:w="2605" w:type="dxa"/>
            <w:tcBorders>
              <w:top w:val="single" w:sz="4" w:space="0" w:color="auto"/>
              <w:left w:val="single" w:sz="4" w:space="0" w:color="auto"/>
              <w:bottom w:val="single" w:sz="4" w:space="0" w:color="auto"/>
              <w:right w:val="single" w:sz="4" w:space="0" w:color="auto"/>
            </w:tcBorders>
          </w:tcPr>
          <w:p w:rsidR="00551399" w:rsidRDefault="00551399">
            <w:pPr>
              <w:autoSpaceDE w:val="0"/>
              <w:autoSpaceDN w:val="0"/>
              <w:adjustRightInd w:val="0"/>
              <w:jc w:val="center"/>
              <w:rPr>
                <w:rFonts w:eastAsiaTheme="minorHAnsi"/>
                <w:b/>
                <w:bCs/>
                <w:lang w:eastAsia="en-US"/>
              </w:rPr>
            </w:pPr>
            <w:r>
              <w:rPr>
                <w:rFonts w:eastAsiaTheme="minorHAnsi"/>
                <w:b/>
                <w:bCs/>
                <w:lang w:eastAsia="en-US"/>
              </w:rPr>
              <w:t>«недостаточный»</w:t>
            </w:r>
          </w:p>
          <w:p w:rsidR="00551399" w:rsidRDefault="00551399">
            <w:pPr>
              <w:autoSpaceDE w:val="0"/>
              <w:autoSpaceDN w:val="0"/>
              <w:adjustRightInd w:val="0"/>
              <w:jc w:val="center"/>
              <w:rPr>
                <w:rFonts w:eastAsiaTheme="minorHAnsi"/>
                <w:lang w:eastAsia="en-US"/>
              </w:rPr>
            </w:pPr>
            <w:r>
              <w:rPr>
                <w:rFonts w:eastAsiaTheme="minorHAnsi"/>
                <w:lang w:eastAsia="en-US"/>
              </w:rPr>
              <w:t>Компетенция не</w:t>
            </w:r>
          </w:p>
          <w:p w:rsidR="00551399" w:rsidRDefault="00551399">
            <w:pPr>
              <w:tabs>
                <w:tab w:val="left" w:pos="1330"/>
                <w:tab w:val="left" w:pos="7600"/>
              </w:tabs>
              <w:jc w:val="center"/>
            </w:pPr>
            <w:r>
              <w:rPr>
                <w:rFonts w:eastAsiaTheme="minorHAnsi"/>
                <w:lang w:eastAsia="en-US"/>
              </w:rPr>
              <w:t>сформирована.</w:t>
            </w:r>
          </w:p>
          <w:p w:rsidR="00551399" w:rsidRDefault="00551399">
            <w:pPr>
              <w:tabs>
                <w:tab w:val="left" w:pos="1330"/>
                <w:tab w:val="left" w:pos="7600"/>
              </w:tabs>
              <w:jc w:val="center"/>
            </w:pPr>
          </w:p>
        </w:tc>
        <w:tc>
          <w:tcPr>
            <w:tcW w:w="2605"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
                <w:bCs/>
                <w:lang w:eastAsia="en-US"/>
              </w:rPr>
            </w:pPr>
            <w:r>
              <w:rPr>
                <w:rFonts w:eastAsiaTheme="minorHAnsi"/>
                <w:b/>
                <w:bCs/>
                <w:lang w:eastAsia="en-US"/>
              </w:rPr>
              <w:t>«пороговый»</w:t>
            </w:r>
          </w:p>
          <w:p w:rsidR="00551399" w:rsidRDefault="00551399">
            <w:pPr>
              <w:autoSpaceDE w:val="0"/>
              <w:autoSpaceDN w:val="0"/>
              <w:adjustRightInd w:val="0"/>
              <w:jc w:val="center"/>
              <w:rPr>
                <w:rFonts w:eastAsiaTheme="minorHAnsi"/>
                <w:lang w:eastAsia="en-US"/>
              </w:rPr>
            </w:pPr>
            <w:r>
              <w:rPr>
                <w:rFonts w:eastAsiaTheme="minorHAnsi"/>
                <w:lang w:eastAsia="en-US"/>
              </w:rPr>
              <w:t>Компетенция</w:t>
            </w:r>
          </w:p>
          <w:p w:rsidR="00551399" w:rsidRDefault="00551399">
            <w:pPr>
              <w:tabs>
                <w:tab w:val="left" w:pos="1330"/>
                <w:tab w:val="left" w:pos="7600"/>
              </w:tabs>
              <w:jc w:val="center"/>
            </w:pPr>
            <w:r>
              <w:rPr>
                <w:rFonts w:eastAsiaTheme="minorHAnsi"/>
                <w:lang w:eastAsia="en-US"/>
              </w:rPr>
              <w:t>сформирована.</w:t>
            </w:r>
          </w:p>
        </w:tc>
        <w:tc>
          <w:tcPr>
            <w:tcW w:w="2605"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
                <w:bCs/>
                <w:lang w:eastAsia="en-US"/>
              </w:rPr>
            </w:pPr>
            <w:r>
              <w:rPr>
                <w:rFonts w:eastAsiaTheme="minorHAnsi"/>
                <w:b/>
                <w:bCs/>
                <w:lang w:eastAsia="en-US"/>
              </w:rPr>
              <w:t>«продвинутый»</w:t>
            </w:r>
          </w:p>
          <w:p w:rsidR="00551399" w:rsidRDefault="00551399">
            <w:pPr>
              <w:autoSpaceDE w:val="0"/>
              <w:autoSpaceDN w:val="0"/>
              <w:adjustRightInd w:val="0"/>
              <w:jc w:val="center"/>
              <w:rPr>
                <w:rFonts w:eastAsiaTheme="minorHAnsi"/>
                <w:lang w:eastAsia="en-US"/>
              </w:rPr>
            </w:pPr>
            <w:r>
              <w:rPr>
                <w:rFonts w:eastAsiaTheme="minorHAnsi"/>
                <w:lang w:eastAsia="en-US"/>
              </w:rPr>
              <w:t>Компетенция</w:t>
            </w:r>
          </w:p>
          <w:p w:rsidR="00551399" w:rsidRDefault="00551399">
            <w:pPr>
              <w:tabs>
                <w:tab w:val="left" w:pos="1330"/>
                <w:tab w:val="left" w:pos="7600"/>
              </w:tabs>
              <w:jc w:val="center"/>
            </w:pPr>
            <w:r>
              <w:rPr>
                <w:rFonts w:eastAsiaTheme="minorHAnsi"/>
                <w:lang w:eastAsia="en-US"/>
              </w:rPr>
              <w:t>сформирована</w:t>
            </w:r>
          </w:p>
        </w:tc>
        <w:tc>
          <w:tcPr>
            <w:tcW w:w="2358"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
                <w:bCs/>
                <w:lang w:eastAsia="en-US"/>
              </w:rPr>
            </w:pPr>
            <w:r>
              <w:rPr>
                <w:rFonts w:eastAsiaTheme="minorHAnsi"/>
                <w:b/>
                <w:bCs/>
                <w:lang w:eastAsia="en-US"/>
              </w:rPr>
              <w:t>«высокий»</w:t>
            </w:r>
          </w:p>
          <w:p w:rsidR="00551399" w:rsidRDefault="00551399">
            <w:pPr>
              <w:autoSpaceDE w:val="0"/>
              <w:autoSpaceDN w:val="0"/>
              <w:adjustRightInd w:val="0"/>
              <w:jc w:val="center"/>
              <w:rPr>
                <w:rFonts w:eastAsiaTheme="minorHAnsi"/>
                <w:lang w:eastAsia="en-US"/>
              </w:rPr>
            </w:pPr>
            <w:r>
              <w:rPr>
                <w:rFonts w:eastAsiaTheme="minorHAnsi"/>
                <w:lang w:eastAsia="en-US"/>
              </w:rPr>
              <w:t>Компетенция</w:t>
            </w:r>
          </w:p>
          <w:p w:rsidR="00551399" w:rsidRDefault="00551399">
            <w:pPr>
              <w:tabs>
                <w:tab w:val="left" w:pos="1330"/>
                <w:tab w:val="left" w:pos="7600"/>
              </w:tabs>
              <w:jc w:val="center"/>
            </w:pPr>
            <w:r>
              <w:rPr>
                <w:rFonts w:eastAsiaTheme="minorHAnsi"/>
                <w:lang w:eastAsia="en-US"/>
              </w:rPr>
              <w:t>сформирована.</w:t>
            </w:r>
          </w:p>
        </w:tc>
      </w:tr>
      <w:tr w:rsidR="00551399" w:rsidTr="00551399">
        <w:tc>
          <w:tcPr>
            <w:tcW w:w="10173" w:type="dxa"/>
            <w:gridSpan w:val="4"/>
            <w:tcBorders>
              <w:top w:val="single" w:sz="4" w:space="0" w:color="auto"/>
              <w:left w:val="single" w:sz="4" w:space="0" w:color="auto"/>
              <w:bottom w:val="single" w:sz="4" w:space="0" w:color="auto"/>
              <w:right w:val="single" w:sz="4" w:space="0" w:color="auto"/>
            </w:tcBorders>
            <w:hideMark/>
          </w:tcPr>
          <w:p w:rsidR="00551399" w:rsidRDefault="00551399">
            <w:pPr>
              <w:tabs>
                <w:tab w:val="left" w:pos="1330"/>
                <w:tab w:val="left" w:pos="7600"/>
              </w:tabs>
              <w:jc w:val="center"/>
            </w:pPr>
            <w:r>
              <w:rPr>
                <w:rFonts w:eastAsiaTheme="minorHAnsi"/>
                <w:b/>
                <w:bCs/>
                <w:lang w:eastAsia="en-US"/>
              </w:rPr>
              <w:t>Описание критериев оценивания компетенции УК-7</w:t>
            </w:r>
          </w:p>
        </w:tc>
      </w:tr>
      <w:tr w:rsidR="00551399" w:rsidTr="00551399">
        <w:tc>
          <w:tcPr>
            <w:tcW w:w="2605"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
                <w:bCs/>
                <w:lang w:eastAsia="en-US"/>
              </w:rPr>
            </w:pPr>
            <w:r>
              <w:rPr>
                <w:rFonts w:eastAsiaTheme="minorHAnsi"/>
                <w:b/>
                <w:bCs/>
                <w:lang w:eastAsia="en-US"/>
              </w:rPr>
              <w:t>Компетенции не</w:t>
            </w:r>
          </w:p>
          <w:p w:rsidR="00551399" w:rsidRDefault="00551399">
            <w:pPr>
              <w:autoSpaceDE w:val="0"/>
              <w:autoSpaceDN w:val="0"/>
              <w:adjustRightInd w:val="0"/>
              <w:jc w:val="center"/>
              <w:rPr>
                <w:rFonts w:eastAsiaTheme="minorHAnsi"/>
                <w:b/>
                <w:bCs/>
                <w:lang w:eastAsia="en-US"/>
              </w:rPr>
            </w:pPr>
            <w:r>
              <w:rPr>
                <w:rFonts w:eastAsiaTheme="minorHAnsi"/>
                <w:b/>
                <w:bCs/>
                <w:lang w:eastAsia="en-US"/>
              </w:rPr>
              <w:t>сформированы/</w:t>
            </w:r>
          </w:p>
          <w:p w:rsidR="00551399" w:rsidRDefault="00551399">
            <w:pPr>
              <w:tabs>
                <w:tab w:val="left" w:pos="1330"/>
                <w:tab w:val="left" w:pos="7600"/>
              </w:tabs>
              <w:jc w:val="center"/>
            </w:pPr>
            <w:r>
              <w:rPr>
                <w:rFonts w:eastAsiaTheme="minorHAnsi"/>
                <w:b/>
                <w:bCs/>
                <w:lang w:eastAsia="en-US"/>
              </w:rPr>
              <w:t>«не зачтено»</w:t>
            </w:r>
          </w:p>
        </w:tc>
        <w:tc>
          <w:tcPr>
            <w:tcW w:w="7568" w:type="dxa"/>
            <w:gridSpan w:val="3"/>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both"/>
              <w:rPr>
                <w:rFonts w:eastAsiaTheme="minorHAnsi"/>
                <w:lang w:eastAsia="en-US"/>
              </w:rPr>
            </w:pPr>
            <w:r>
              <w:rPr>
                <w:rFonts w:eastAsiaTheme="minorHAnsi"/>
                <w:lang w:eastAsia="en-US"/>
              </w:rPr>
              <w:t>Обучающийся демонстрирует:</w:t>
            </w:r>
          </w:p>
          <w:p w:rsidR="00551399" w:rsidRDefault="00551399">
            <w:pPr>
              <w:autoSpaceDE w:val="0"/>
              <w:autoSpaceDN w:val="0"/>
              <w:adjustRightInd w:val="0"/>
              <w:jc w:val="both"/>
              <w:rPr>
                <w:rFonts w:eastAsiaTheme="minorHAnsi"/>
                <w:lang w:eastAsia="en-US"/>
              </w:rPr>
            </w:pPr>
            <w:r>
              <w:rPr>
                <w:rFonts w:eastAsiaTheme="minorHAnsi"/>
                <w:lang w:eastAsia="en-US"/>
              </w:rPr>
              <w:t>-отсутствие умений и навыков, предусмотренных программой дисциплины;</w:t>
            </w:r>
          </w:p>
          <w:p w:rsidR="00551399" w:rsidRDefault="00551399">
            <w:pPr>
              <w:autoSpaceDE w:val="0"/>
              <w:autoSpaceDN w:val="0"/>
              <w:adjustRightInd w:val="0"/>
              <w:jc w:val="both"/>
              <w:rPr>
                <w:rFonts w:eastAsiaTheme="minorHAnsi"/>
                <w:lang w:eastAsia="en-US"/>
              </w:rPr>
            </w:pPr>
            <w:r>
              <w:rPr>
                <w:rFonts w:eastAsiaTheme="minorHAnsi"/>
                <w:lang w:eastAsia="en-US"/>
              </w:rPr>
              <w:t>- непонимание сущности заданий;</w:t>
            </w:r>
          </w:p>
          <w:p w:rsidR="00551399" w:rsidRDefault="00551399">
            <w:pPr>
              <w:autoSpaceDE w:val="0"/>
              <w:autoSpaceDN w:val="0"/>
              <w:adjustRightInd w:val="0"/>
              <w:jc w:val="both"/>
              <w:rPr>
                <w:rFonts w:eastAsiaTheme="minorHAnsi"/>
                <w:lang w:eastAsia="en-US"/>
              </w:rPr>
            </w:pPr>
            <w:r>
              <w:rPr>
                <w:rFonts w:eastAsiaTheme="minorHAnsi"/>
                <w:lang w:eastAsia="en-US"/>
              </w:rPr>
              <w:t>-отсутствие способности(готовности) к дискуссии и низкую степень контактности;</w:t>
            </w:r>
          </w:p>
          <w:p w:rsidR="00551399" w:rsidRDefault="00551399">
            <w:pPr>
              <w:autoSpaceDE w:val="0"/>
              <w:autoSpaceDN w:val="0"/>
              <w:adjustRightInd w:val="0"/>
              <w:jc w:val="both"/>
              <w:rPr>
                <w:rFonts w:eastAsiaTheme="minorHAnsi"/>
                <w:lang w:eastAsia="en-US"/>
              </w:rPr>
            </w:pPr>
            <w:r>
              <w:rPr>
                <w:rFonts w:eastAsiaTheme="minorHAnsi"/>
                <w:lang w:eastAsia="en-US"/>
              </w:rPr>
              <w:t>-несистематизированный, отрывочный, поверхностный характер знаний, не понимание существа излагаемых им вопросов.</w:t>
            </w:r>
          </w:p>
        </w:tc>
      </w:tr>
      <w:tr w:rsidR="00551399" w:rsidTr="00551399">
        <w:tc>
          <w:tcPr>
            <w:tcW w:w="2605" w:type="dxa"/>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center"/>
              <w:rPr>
                <w:rFonts w:eastAsiaTheme="minorHAnsi"/>
                <w:b/>
                <w:bCs/>
                <w:lang w:eastAsia="en-US"/>
              </w:rPr>
            </w:pPr>
            <w:r>
              <w:rPr>
                <w:rFonts w:eastAsiaTheme="minorHAnsi"/>
                <w:b/>
                <w:bCs/>
                <w:lang w:eastAsia="en-US"/>
              </w:rPr>
              <w:t>Компетенции</w:t>
            </w:r>
          </w:p>
          <w:p w:rsidR="00551399" w:rsidRDefault="00551399">
            <w:pPr>
              <w:autoSpaceDE w:val="0"/>
              <w:autoSpaceDN w:val="0"/>
              <w:adjustRightInd w:val="0"/>
              <w:jc w:val="center"/>
              <w:rPr>
                <w:rFonts w:eastAsiaTheme="minorHAnsi"/>
                <w:b/>
                <w:bCs/>
                <w:lang w:eastAsia="en-US"/>
              </w:rPr>
            </w:pPr>
            <w:r>
              <w:rPr>
                <w:rFonts w:eastAsiaTheme="minorHAnsi"/>
                <w:b/>
                <w:bCs/>
                <w:lang w:eastAsia="en-US"/>
              </w:rPr>
              <w:t>сформированы на</w:t>
            </w:r>
          </w:p>
          <w:p w:rsidR="00551399" w:rsidRDefault="00551399">
            <w:pPr>
              <w:autoSpaceDE w:val="0"/>
              <w:autoSpaceDN w:val="0"/>
              <w:adjustRightInd w:val="0"/>
              <w:jc w:val="center"/>
              <w:rPr>
                <w:rFonts w:eastAsiaTheme="minorHAnsi"/>
                <w:b/>
                <w:bCs/>
                <w:lang w:eastAsia="en-US"/>
              </w:rPr>
            </w:pPr>
            <w:r>
              <w:rPr>
                <w:rFonts w:eastAsiaTheme="minorHAnsi"/>
                <w:b/>
                <w:bCs/>
                <w:lang w:eastAsia="en-US"/>
              </w:rPr>
              <w:t>уровне от</w:t>
            </w:r>
          </w:p>
          <w:p w:rsidR="00551399" w:rsidRDefault="00551399">
            <w:pPr>
              <w:autoSpaceDE w:val="0"/>
              <w:autoSpaceDN w:val="0"/>
              <w:adjustRightInd w:val="0"/>
              <w:jc w:val="center"/>
              <w:rPr>
                <w:rFonts w:eastAsiaTheme="minorHAnsi"/>
                <w:b/>
                <w:bCs/>
                <w:lang w:eastAsia="en-US"/>
              </w:rPr>
            </w:pPr>
            <w:r>
              <w:rPr>
                <w:rFonts w:eastAsiaTheme="minorHAnsi"/>
                <w:b/>
                <w:bCs/>
                <w:lang w:eastAsia="en-US"/>
              </w:rPr>
              <w:t>«порогового» до</w:t>
            </w:r>
          </w:p>
          <w:p w:rsidR="00551399" w:rsidRDefault="00551399">
            <w:pPr>
              <w:autoSpaceDE w:val="0"/>
              <w:autoSpaceDN w:val="0"/>
              <w:adjustRightInd w:val="0"/>
              <w:jc w:val="center"/>
              <w:rPr>
                <w:rFonts w:eastAsiaTheme="minorHAnsi"/>
                <w:b/>
                <w:bCs/>
                <w:lang w:eastAsia="en-US"/>
              </w:rPr>
            </w:pPr>
            <w:r>
              <w:rPr>
                <w:rFonts w:eastAsiaTheme="minorHAnsi"/>
                <w:b/>
                <w:bCs/>
                <w:lang w:eastAsia="en-US"/>
              </w:rPr>
              <w:t>высокого/</w:t>
            </w:r>
          </w:p>
          <w:p w:rsidR="00551399" w:rsidRDefault="00551399">
            <w:pPr>
              <w:tabs>
                <w:tab w:val="left" w:pos="1330"/>
                <w:tab w:val="left" w:pos="7600"/>
              </w:tabs>
              <w:jc w:val="center"/>
            </w:pPr>
            <w:r>
              <w:rPr>
                <w:rFonts w:eastAsiaTheme="minorHAnsi"/>
                <w:b/>
                <w:bCs/>
                <w:lang w:eastAsia="en-US"/>
              </w:rPr>
              <w:t>«зачтено»</w:t>
            </w:r>
          </w:p>
        </w:tc>
        <w:tc>
          <w:tcPr>
            <w:tcW w:w="7568" w:type="dxa"/>
            <w:gridSpan w:val="3"/>
            <w:tcBorders>
              <w:top w:val="single" w:sz="4" w:space="0" w:color="auto"/>
              <w:left w:val="single" w:sz="4" w:space="0" w:color="auto"/>
              <w:bottom w:val="single" w:sz="4" w:space="0" w:color="auto"/>
              <w:right w:val="single" w:sz="4" w:space="0" w:color="auto"/>
            </w:tcBorders>
            <w:hideMark/>
          </w:tcPr>
          <w:p w:rsidR="00551399" w:rsidRDefault="00551399">
            <w:pPr>
              <w:autoSpaceDE w:val="0"/>
              <w:autoSpaceDN w:val="0"/>
              <w:adjustRightInd w:val="0"/>
              <w:jc w:val="both"/>
              <w:rPr>
                <w:rFonts w:eastAsiaTheme="minorHAnsi"/>
                <w:lang w:eastAsia="en-US"/>
              </w:rPr>
            </w:pPr>
            <w:r>
              <w:rPr>
                <w:rFonts w:eastAsiaTheme="minorHAnsi"/>
                <w:lang w:eastAsia="en-US"/>
              </w:rPr>
              <w:t>Обучающийся демонстрирует:</w:t>
            </w:r>
          </w:p>
          <w:p w:rsidR="00551399" w:rsidRDefault="00551399">
            <w:pPr>
              <w:autoSpaceDE w:val="0"/>
              <w:autoSpaceDN w:val="0"/>
              <w:adjustRightInd w:val="0"/>
              <w:jc w:val="both"/>
              <w:rPr>
                <w:rFonts w:eastAsiaTheme="minorHAnsi"/>
                <w:lang w:eastAsia="en-US"/>
              </w:rPr>
            </w:pPr>
            <w:r>
              <w:rPr>
                <w:rFonts w:eastAsiaTheme="minorHAnsi"/>
                <w:lang w:eastAsia="en-US"/>
              </w:rPr>
              <w:t>-знание и понимание основных вопросов и требований дисциплины;</w:t>
            </w:r>
          </w:p>
          <w:p w:rsidR="00551399" w:rsidRDefault="00551399">
            <w:pPr>
              <w:autoSpaceDE w:val="0"/>
              <w:autoSpaceDN w:val="0"/>
              <w:adjustRightInd w:val="0"/>
              <w:jc w:val="both"/>
              <w:rPr>
                <w:rFonts w:eastAsiaTheme="minorHAnsi"/>
                <w:lang w:eastAsia="en-US"/>
              </w:rPr>
            </w:pPr>
            <w:r>
              <w:rPr>
                <w:rFonts w:eastAsiaTheme="minorHAnsi"/>
                <w:lang w:eastAsia="en-US"/>
              </w:rPr>
              <w:t>-знания учебного и нормативного материала, умеет свободно выполнять задания, предусмотренные программой;</w:t>
            </w:r>
          </w:p>
          <w:p w:rsidR="00551399" w:rsidRDefault="00551399">
            <w:pPr>
              <w:autoSpaceDE w:val="0"/>
              <w:autoSpaceDN w:val="0"/>
              <w:adjustRightInd w:val="0"/>
              <w:jc w:val="both"/>
              <w:rPr>
                <w:rFonts w:eastAsiaTheme="minorHAnsi"/>
                <w:lang w:eastAsia="en-US"/>
              </w:rPr>
            </w:pPr>
            <w:r>
              <w:rPr>
                <w:rFonts w:eastAsiaTheme="minorHAnsi"/>
                <w:lang w:eastAsia="en-US"/>
              </w:rPr>
              <w:t>-твердые знания теоретического и практического материала;</w:t>
            </w:r>
          </w:p>
          <w:p w:rsidR="00551399" w:rsidRDefault="00551399">
            <w:pPr>
              <w:autoSpaceDE w:val="0"/>
              <w:autoSpaceDN w:val="0"/>
              <w:adjustRightInd w:val="0"/>
              <w:jc w:val="both"/>
              <w:rPr>
                <w:rFonts w:eastAsiaTheme="minorHAnsi"/>
                <w:lang w:eastAsia="en-US"/>
              </w:rPr>
            </w:pPr>
            <w:r>
              <w:rPr>
                <w:rFonts w:eastAsiaTheme="minorHAnsi"/>
                <w:lang w:eastAsia="en-US"/>
              </w:rPr>
              <w:t>-владение основной литературой, рекомендованной программой дисциплины;</w:t>
            </w:r>
          </w:p>
          <w:p w:rsidR="00551399" w:rsidRDefault="00551399">
            <w:pPr>
              <w:autoSpaceDE w:val="0"/>
              <w:autoSpaceDN w:val="0"/>
              <w:adjustRightInd w:val="0"/>
              <w:jc w:val="both"/>
              <w:rPr>
                <w:rFonts w:eastAsiaTheme="minorHAnsi"/>
                <w:lang w:eastAsia="en-US"/>
              </w:rPr>
            </w:pPr>
            <w:r>
              <w:rPr>
                <w:rFonts w:eastAsiaTheme="minorHAnsi"/>
                <w:lang w:eastAsia="en-US"/>
              </w:rPr>
              <w:t>-наличие собственной обоснованной позиции по обсуждаемым вопросам;</w:t>
            </w:r>
          </w:p>
          <w:p w:rsidR="00551399" w:rsidRDefault="00551399">
            <w:pPr>
              <w:tabs>
                <w:tab w:val="left" w:pos="1330"/>
                <w:tab w:val="left" w:pos="7600"/>
              </w:tabs>
              <w:jc w:val="both"/>
            </w:pPr>
            <w:r>
              <w:rPr>
                <w:rFonts w:eastAsiaTheme="minorHAnsi"/>
                <w:lang w:eastAsia="en-US"/>
              </w:rPr>
              <w:t>-способность устанавливать и объяснять связь практики и теории</w:t>
            </w:r>
          </w:p>
        </w:tc>
      </w:tr>
    </w:tbl>
    <w:p w:rsidR="00551399" w:rsidRDefault="00551399" w:rsidP="00551399">
      <w:pPr>
        <w:tabs>
          <w:tab w:val="left" w:pos="1330"/>
          <w:tab w:val="left" w:pos="7600"/>
        </w:tabs>
      </w:pPr>
    </w:p>
    <w:p w:rsidR="00551399" w:rsidRDefault="00551399" w:rsidP="00551399">
      <w:pPr>
        <w:tabs>
          <w:tab w:val="left" w:pos="1330"/>
          <w:tab w:val="left" w:pos="7600"/>
        </w:tabs>
        <w:jc w:val="both"/>
      </w:pPr>
      <w:r>
        <w:t>Обучающиеся, прошедшие контрольные нормативы (тесты), но не прошедшие пороговый уровень, предлагается дополнительно подготовиться и сдать повтор</w:t>
      </w:r>
      <w:r w:rsidR="00C8585D">
        <w:t xml:space="preserve">но. При 3х попытках, студенту </w:t>
      </w:r>
      <w:r>
        <w:t>не прошедший пороговый уровень</w:t>
      </w:r>
      <w:r w:rsidR="00C8585D">
        <w:t xml:space="preserve">, </w:t>
      </w:r>
      <w:r>
        <w:t>предлагается возможность посетить максимальное количество практических занятий или пройти дополнительный набор баллов в ЦДО</w:t>
      </w:r>
      <w:r w:rsidR="00C8585D">
        <w:t>.</w:t>
      </w:r>
    </w:p>
    <w:p w:rsidR="00551399" w:rsidRDefault="00551399" w:rsidP="00551399">
      <w:pPr>
        <w:rPr>
          <w:b/>
        </w:rPr>
      </w:pPr>
    </w:p>
    <w:p w:rsidR="00F56C38" w:rsidRPr="006F7155" w:rsidRDefault="00F56C38" w:rsidP="006F7155">
      <w:pPr>
        <w:rPr>
          <w:sz w:val="28"/>
          <w:szCs w:val="28"/>
        </w:rPr>
      </w:pPr>
    </w:p>
    <w:sectPr w:rsidR="00F56C38" w:rsidRPr="006F7155" w:rsidSect="00A961AC">
      <w:footerReference w:type="default" r:id="rId42"/>
      <w:pgSz w:w="11906" w:h="16838" w:code="9"/>
      <w:pgMar w:top="851" w:right="851" w:bottom="851" w:left="851" w:header="567" w:footer="51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7CE6" w:rsidRDefault="00C57CE6">
      <w:r>
        <w:separator/>
      </w:r>
    </w:p>
  </w:endnote>
  <w:endnote w:type="continuationSeparator" w:id="0">
    <w:p w:rsidR="00C57CE6" w:rsidRDefault="00C57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TimesNewRomanPSMT">
    <w:altName w:val="Arial Unicode MS"/>
    <w:panose1 w:val="00000000000000000000"/>
    <w:charset w:val="80"/>
    <w:family w:val="auto"/>
    <w:notTrueType/>
    <w:pitch w:val="default"/>
    <w:sig w:usb0="00000201" w:usb1="08070000" w:usb2="00000010" w:usb3="00000000" w:csb0="00020005"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6EFE" w:rsidRDefault="003F6EFE">
    <w:pPr>
      <w:pStyle w:val="a5"/>
    </w:pPr>
    <w:r>
      <w:rPr>
        <w:rStyle w:val="a7"/>
      </w:rPr>
      <w:fldChar w:fldCharType="begin"/>
    </w:r>
    <w:r>
      <w:rPr>
        <w:rStyle w:val="a7"/>
      </w:rPr>
      <w:instrText xml:space="preserve"> PAGE </w:instrText>
    </w:r>
    <w:r>
      <w:rPr>
        <w:rStyle w:val="a7"/>
      </w:rPr>
      <w:fldChar w:fldCharType="separate"/>
    </w:r>
    <w:r>
      <w:rPr>
        <w:rStyle w:val="a7"/>
        <w:noProof/>
      </w:rPr>
      <w:t>20</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6EFE" w:rsidRDefault="003F6EFE">
    <w:pPr>
      <w:pStyle w:val="a5"/>
      <w:jc w:val="right"/>
    </w:pPr>
    <w:r>
      <w:rPr>
        <w:rStyle w:val="a7"/>
      </w:rPr>
      <w:fldChar w:fldCharType="begin"/>
    </w:r>
    <w:r>
      <w:rPr>
        <w:rStyle w:val="a7"/>
      </w:rPr>
      <w:instrText xml:space="preserve"> PAGE </w:instrText>
    </w:r>
    <w:r>
      <w:rPr>
        <w:rStyle w:val="a7"/>
      </w:rPr>
      <w:fldChar w:fldCharType="separate"/>
    </w:r>
    <w:r w:rsidR="00BD1146">
      <w:rPr>
        <w:rStyle w:val="a7"/>
        <w:noProof/>
      </w:rPr>
      <w:t>18</w:t>
    </w:r>
    <w:r>
      <w:rPr>
        <w:rStyle w:val="a7"/>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6EFE" w:rsidRDefault="003F6EFE">
    <w:pPr>
      <w:pStyle w:val="a5"/>
      <w:jc w:val="right"/>
    </w:pPr>
    <w:r>
      <w:fldChar w:fldCharType="begin"/>
    </w:r>
    <w:r>
      <w:instrText xml:space="preserve"> PAGE   \* MERGEFORMAT </w:instrText>
    </w:r>
    <w:r>
      <w:fldChar w:fldCharType="separate"/>
    </w:r>
    <w:r w:rsidR="00BD1146">
      <w:rPr>
        <w:noProof/>
      </w:rPr>
      <w:t>21</w:t>
    </w:r>
    <w:r>
      <w:rPr>
        <w:noProof/>
      </w:rPr>
      <w:fldChar w:fldCharType="end"/>
    </w:r>
  </w:p>
  <w:p w:rsidR="003F6EFE" w:rsidRDefault="003F6EFE">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6EFE" w:rsidRDefault="003F6EFE">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7CE6" w:rsidRDefault="00C57CE6">
      <w:r>
        <w:separator/>
      </w:r>
    </w:p>
  </w:footnote>
  <w:footnote w:type="continuationSeparator" w:id="0">
    <w:p w:rsidR="00C57CE6" w:rsidRDefault="00C57CE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2D64DC"/>
    <w:multiLevelType w:val="multilevel"/>
    <w:tmpl w:val="4944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8333D97"/>
    <w:multiLevelType w:val="hybridMultilevel"/>
    <w:tmpl w:val="29F052D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nsid w:val="11CD25B0"/>
    <w:multiLevelType w:val="multilevel"/>
    <w:tmpl w:val="11428098"/>
    <w:lvl w:ilvl="0">
      <w:start w:val="1"/>
      <w:numFmt w:val="decimal"/>
      <w:lvlText w:val="%1."/>
      <w:lvlJc w:val="left"/>
      <w:pPr>
        <w:tabs>
          <w:tab w:val="num" w:pos="1590"/>
        </w:tabs>
        <w:ind w:left="1590" w:hanging="1590"/>
      </w:pPr>
      <w:rPr>
        <w:rFonts w:hint="default"/>
        <w:b/>
      </w:rPr>
    </w:lvl>
    <w:lvl w:ilvl="1">
      <w:start w:val="1"/>
      <w:numFmt w:val="bullet"/>
      <w:lvlText w:val=""/>
      <w:lvlJc w:val="left"/>
      <w:pPr>
        <w:tabs>
          <w:tab w:val="num" w:pos="3030"/>
        </w:tabs>
        <w:ind w:left="3030" w:hanging="1590"/>
      </w:pPr>
      <w:rPr>
        <w:rFonts w:ascii="Symbol" w:hAnsi="Symbol" w:hint="default"/>
      </w:rPr>
    </w:lvl>
    <w:lvl w:ilvl="2">
      <w:start w:val="1"/>
      <w:numFmt w:val="decimal"/>
      <w:lvlText w:val="%1.%2.%3."/>
      <w:lvlJc w:val="left"/>
      <w:pPr>
        <w:tabs>
          <w:tab w:val="num" w:pos="3750"/>
        </w:tabs>
        <w:ind w:left="3750" w:hanging="1590"/>
      </w:pPr>
      <w:rPr>
        <w:rFonts w:hint="default"/>
      </w:rPr>
    </w:lvl>
    <w:lvl w:ilvl="3">
      <w:start w:val="1"/>
      <w:numFmt w:val="decimal"/>
      <w:lvlText w:val="%1.%2.%3.%4."/>
      <w:lvlJc w:val="left"/>
      <w:pPr>
        <w:tabs>
          <w:tab w:val="num" w:pos="4830"/>
        </w:tabs>
        <w:ind w:left="4830" w:hanging="1590"/>
      </w:pPr>
      <w:rPr>
        <w:rFonts w:hint="default"/>
      </w:rPr>
    </w:lvl>
    <w:lvl w:ilvl="4">
      <w:start w:val="1"/>
      <w:numFmt w:val="decimal"/>
      <w:lvlText w:val="%1.%2.%3.%4.%5."/>
      <w:lvlJc w:val="left"/>
      <w:pPr>
        <w:tabs>
          <w:tab w:val="num" w:pos="5910"/>
        </w:tabs>
        <w:ind w:left="5910" w:hanging="1590"/>
      </w:pPr>
      <w:rPr>
        <w:rFonts w:hint="default"/>
      </w:rPr>
    </w:lvl>
    <w:lvl w:ilvl="5">
      <w:start w:val="1"/>
      <w:numFmt w:val="decimal"/>
      <w:lvlText w:val="%1.%2.%3.%4.%5.%6."/>
      <w:lvlJc w:val="left"/>
      <w:pPr>
        <w:tabs>
          <w:tab w:val="num" w:pos="6990"/>
        </w:tabs>
        <w:ind w:left="6990" w:hanging="1590"/>
      </w:pPr>
      <w:rPr>
        <w:rFonts w:hint="default"/>
      </w:rPr>
    </w:lvl>
    <w:lvl w:ilvl="6">
      <w:start w:val="1"/>
      <w:numFmt w:val="decimal"/>
      <w:lvlText w:val="%1.%2.%3.%4.%5.%6.%7."/>
      <w:lvlJc w:val="left"/>
      <w:pPr>
        <w:tabs>
          <w:tab w:val="num" w:pos="8280"/>
        </w:tabs>
        <w:ind w:left="8280" w:hanging="180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800"/>
        </w:tabs>
        <w:ind w:left="10800" w:hanging="2160"/>
      </w:pPr>
      <w:rPr>
        <w:rFonts w:hint="default"/>
      </w:rPr>
    </w:lvl>
  </w:abstractNum>
  <w:abstractNum w:abstractNumId="3">
    <w:nsid w:val="178453C9"/>
    <w:multiLevelType w:val="hybridMultilevel"/>
    <w:tmpl w:val="3C922936"/>
    <w:lvl w:ilvl="0" w:tplc="0419000F">
      <w:start w:val="1"/>
      <w:numFmt w:val="decimal"/>
      <w:lvlText w:val="%1."/>
      <w:lvlJc w:val="left"/>
      <w:pPr>
        <w:ind w:left="1636" w:hanging="360"/>
      </w:pPr>
      <w:rPr>
        <w:rFonts w:hint="default"/>
      </w:r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4">
    <w:nsid w:val="178B7164"/>
    <w:multiLevelType w:val="hybridMultilevel"/>
    <w:tmpl w:val="D2463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98964F0"/>
    <w:multiLevelType w:val="hybridMultilevel"/>
    <w:tmpl w:val="4BE275C0"/>
    <w:lvl w:ilvl="0" w:tplc="3274EBD4">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B15471"/>
    <w:multiLevelType w:val="hybridMultilevel"/>
    <w:tmpl w:val="70C0F818"/>
    <w:lvl w:ilvl="0" w:tplc="3274EBD4">
      <w:start w:val="1"/>
      <w:numFmt w:val="bullet"/>
      <w:lvlText w:val="–"/>
      <w:lvlJc w:val="left"/>
      <w:pPr>
        <w:ind w:left="1004" w:hanging="360"/>
      </w:pPr>
      <w:rPr>
        <w:rFonts w:ascii="Times New Roman" w:hAnsi="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1AD1694C"/>
    <w:multiLevelType w:val="hybridMultilevel"/>
    <w:tmpl w:val="A5541740"/>
    <w:lvl w:ilvl="0" w:tplc="3274EBD4">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B425782"/>
    <w:multiLevelType w:val="hybridMultilevel"/>
    <w:tmpl w:val="C4A0E4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BB81DB2"/>
    <w:multiLevelType w:val="hybridMultilevel"/>
    <w:tmpl w:val="D2463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E641C82"/>
    <w:multiLevelType w:val="hybridMultilevel"/>
    <w:tmpl w:val="D2463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2A42357"/>
    <w:multiLevelType w:val="hybridMultilevel"/>
    <w:tmpl w:val="D7FC9C92"/>
    <w:lvl w:ilvl="0" w:tplc="3274EBD4">
      <w:start w:val="1"/>
      <w:numFmt w:val="bullet"/>
      <w:lvlText w:val="–"/>
      <w:lvlJc w:val="left"/>
      <w:pPr>
        <w:ind w:left="927" w:hanging="360"/>
      </w:pPr>
      <w:rPr>
        <w:rFonts w:ascii="Times New Roman" w:hAnsi="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2">
    <w:nsid w:val="2AFB1ECB"/>
    <w:multiLevelType w:val="hybridMultilevel"/>
    <w:tmpl w:val="13D2C27A"/>
    <w:lvl w:ilvl="0" w:tplc="3274EBD4">
      <w:start w:val="1"/>
      <w:numFmt w:val="bullet"/>
      <w:lvlText w:val="–"/>
      <w:lvlJc w:val="left"/>
      <w:pPr>
        <w:ind w:left="1080" w:hanging="360"/>
      </w:pPr>
      <w:rPr>
        <w:rFonts w:ascii="Times New Roman" w:hAnsi="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2B004781"/>
    <w:multiLevelType w:val="hybridMultilevel"/>
    <w:tmpl w:val="D062D578"/>
    <w:lvl w:ilvl="0" w:tplc="0BA409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B5D3863"/>
    <w:multiLevelType w:val="hybridMultilevel"/>
    <w:tmpl w:val="4750350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2E4D7588"/>
    <w:multiLevelType w:val="hybridMultilevel"/>
    <w:tmpl w:val="2140EAD0"/>
    <w:lvl w:ilvl="0" w:tplc="3274EBD4">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E7F72EE"/>
    <w:multiLevelType w:val="hybridMultilevel"/>
    <w:tmpl w:val="DBEEBBCE"/>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7">
    <w:nsid w:val="31CF00BD"/>
    <w:multiLevelType w:val="hybridMultilevel"/>
    <w:tmpl w:val="E39422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6F35284"/>
    <w:multiLevelType w:val="hybridMultilevel"/>
    <w:tmpl w:val="BB6EE5F0"/>
    <w:lvl w:ilvl="0" w:tplc="3274EBD4">
      <w:start w:val="1"/>
      <w:numFmt w:val="bullet"/>
      <w:lvlText w:val="–"/>
      <w:lvlJc w:val="left"/>
      <w:pPr>
        <w:ind w:left="1352" w:hanging="360"/>
      </w:pPr>
      <w:rPr>
        <w:rFonts w:ascii="Times New Roman" w:hAnsi="Times New Roman" w:hint="default"/>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abstractNum w:abstractNumId="19">
    <w:nsid w:val="3EC127B8"/>
    <w:multiLevelType w:val="hybridMultilevel"/>
    <w:tmpl w:val="CCAC7406"/>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093789D"/>
    <w:multiLevelType w:val="hybridMultilevel"/>
    <w:tmpl w:val="C39231AC"/>
    <w:lvl w:ilvl="0" w:tplc="3274EBD4">
      <w:start w:val="1"/>
      <w:numFmt w:val="bullet"/>
      <w:lvlText w:val="–"/>
      <w:lvlJc w:val="left"/>
      <w:pPr>
        <w:ind w:left="927" w:hanging="360"/>
      </w:pPr>
      <w:rPr>
        <w:rFonts w:ascii="Times New Roman" w:hAnsi="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nsid w:val="465D0F95"/>
    <w:multiLevelType w:val="hybridMultilevel"/>
    <w:tmpl w:val="15B65B84"/>
    <w:lvl w:ilvl="0" w:tplc="3274EBD4">
      <w:start w:val="1"/>
      <w:numFmt w:val="bullet"/>
      <w:lvlText w:val="–"/>
      <w:lvlJc w:val="left"/>
      <w:pPr>
        <w:ind w:left="900" w:hanging="360"/>
      </w:pPr>
      <w:rPr>
        <w:rFonts w:ascii="Times New Roman" w:hAnsi="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2">
    <w:nsid w:val="4A653B0E"/>
    <w:multiLevelType w:val="hybridMultilevel"/>
    <w:tmpl w:val="91ECA0DE"/>
    <w:lvl w:ilvl="0" w:tplc="0419000B">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3">
    <w:nsid w:val="4C9E008B"/>
    <w:multiLevelType w:val="hybridMultilevel"/>
    <w:tmpl w:val="D2463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9A436A0"/>
    <w:multiLevelType w:val="hybridMultilevel"/>
    <w:tmpl w:val="99BE92FA"/>
    <w:lvl w:ilvl="0" w:tplc="0419000B">
      <w:start w:val="1"/>
      <w:numFmt w:val="bullet"/>
      <w:lvlText w:val=""/>
      <w:lvlJc w:val="left"/>
      <w:pPr>
        <w:ind w:left="1352" w:hanging="360"/>
      </w:pPr>
      <w:rPr>
        <w:rFonts w:ascii="Wingdings" w:hAnsi="Wingdings" w:hint="default"/>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abstractNum w:abstractNumId="25">
    <w:nsid w:val="5C9504F8"/>
    <w:multiLevelType w:val="hybridMultilevel"/>
    <w:tmpl w:val="9026AA74"/>
    <w:lvl w:ilvl="0" w:tplc="3274EBD4">
      <w:start w:val="1"/>
      <w:numFmt w:val="bullet"/>
      <w:lvlText w:val="–"/>
      <w:lvlJc w:val="left"/>
      <w:pPr>
        <w:ind w:left="786" w:hanging="360"/>
      </w:pPr>
      <w:rPr>
        <w:rFonts w:ascii="Times New Roman" w:hAnsi="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6">
    <w:nsid w:val="6431761A"/>
    <w:multiLevelType w:val="hybridMultilevel"/>
    <w:tmpl w:val="4AC04066"/>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7">
    <w:nsid w:val="64BE2178"/>
    <w:multiLevelType w:val="hybridMultilevel"/>
    <w:tmpl w:val="D2463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87A6F18"/>
    <w:multiLevelType w:val="hybridMultilevel"/>
    <w:tmpl w:val="3E386946"/>
    <w:lvl w:ilvl="0" w:tplc="0D0A7E54">
      <w:start w:val="1"/>
      <w:numFmt w:val="bullet"/>
      <w:lvlText w:val=""/>
      <w:lvlJc w:val="left"/>
      <w:pPr>
        <w:ind w:left="720" w:hanging="360"/>
      </w:pPr>
      <w:rPr>
        <w:rFonts w:ascii="Symbol" w:hAnsi="Symbol" w:hint="default"/>
        <w:b/>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8E15D18"/>
    <w:multiLevelType w:val="hybridMultilevel"/>
    <w:tmpl w:val="5D8A08D0"/>
    <w:lvl w:ilvl="0" w:tplc="0419000B">
      <w:start w:val="1"/>
      <w:numFmt w:val="bullet"/>
      <w:lvlText w:val=""/>
      <w:lvlJc w:val="left"/>
      <w:pPr>
        <w:ind w:left="900" w:hanging="360"/>
      </w:pPr>
      <w:rPr>
        <w:rFonts w:ascii="Wingdings" w:hAnsi="Wingdings"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30">
    <w:nsid w:val="6D5C36D9"/>
    <w:multiLevelType w:val="hybridMultilevel"/>
    <w:tmpl w:val="D2463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F7B1F31"/>
    <w:multiLevelType w:val="hybridMultilevel"/>
    <w:tmpl w:val="89505EDC"/>
    <w:lvl w:ilvl="0" w:tplc="3274EBD4">
      <w:start w:val="1"/>
      <w:numFmt w:val="bullet"/>
      <w:lvlText w:val="–"/>
      <w:lvlJc w:val="left"/>
      <w:pPr>
        <w:ind w:left="643" w:hanging="360"/>
      </w:pPr>
      <w:rPr>
        <w:rFonts w:ascii="Times New Roman" w:hAnsi="Times New Roman" w:hint="default"/>
      </w:rPr>
    </w:lvl>
    <w:lvl w:ilvl="1" w:tplc="04190003" w:tentative="1">
      <w:start w:val="1"/>
      <w:numFmt w:val="bullet"/>
      <w:lvlText w:val="o"/>
      <w:lvlJc w:val="left"/>
      <w:pPr>
        <w:ind w:left="1363" w:hanging="360"/>
      </w:pPr>
      <w:rPr>
        <w:rFonts w:ascii="Courier New" w:hAnsi="Courier New" w:cs="Courier New" w:hint="default"/>
      </w:rPr>
    </w:lvl>
    <w:lvl w:ilvl="2" w:tplc="04190005" w:tentative="1">
      <w:start w:val="1"/>
      <w:numFmt w:val="bullet"/>
      <w:lvlText w:val=""/>
      <w:lvlJc w:val="left"/>
      <w:pPr>
        <w:ind w:left="2083" w:hanging="360"/>
      </w:pPr>
      <w:rPr>
        <w:rFonts w:ascii="Wingdings" w:hAnsi="Wingdings" w:hint="default"/>
      </w:rPr>
    </w:lvl>
    <w:lvl w:ilvl="3" w:tplc="04190001" w:tentative="1">
      <w:start w:val="1"/>
      <w:numFmt w:val="bullet"/>
      <w:lvlText w:val=""/>
      <w:lvlJc w:val="left"/>
      <w:pPr>
        <w:ind w:left="2803" w:hanging="360"/>
      </w:pPr>
      <w:rPr>
        <w:rFonts w:ascii="Symbol" w:hAnsi="Symbol" w:hint="default"/>
      </w:rPr>
    </w:lvl>
    <w:lvl w:ilvl="4" w:tplc="04190003" w:tentative="1">
      <w:start w:val="1"/>
      <w:numFmt w:val="bullet"/>
      <w:lvlText w:val="o"/>
      <w:lvlJc w:val="left"/>
      <w:pPr>
        <w:ind w:left="3523" w:hanging="360"/>
      </w:pPr>
      <w:rPr>
        <w:rFonts w:ascii="Courier New" w:hAnsi="Courier New" w:cs="Courier New" w:hint="default"/>
      </w:rPr>
    </w:lvl>
    <w:lvl w:ilvl="5" w:tplc="04190005" w:tentative="1">
      <w:start w:val="1"/>
      <w:numFmt w:val="bullet"/>
      <w:lvlText w:val=""/>
      <w:lvlJc w:val="left"/>
      <w:pPr>
        <w:ind w:left="4243" w:hanging="360"/>
      </w:pPr>
      <w:rPr>
        <w:rFonts w:ascii="Wingdings" w:hAnsi="Wingdings" w:hint="default"/>
      </w:rPr>
    </w:lvl>
    <w:lvl w:ilvl="6" w:tplc="04190001" w:tentative="1">
      <w:start w:val="1"/>
      <w:numFmt w:val="bullet"/>
      <w:lvlText w:val=""/>
      <w:lvlJc w:val="left"/>
      <w:pPr>
        <w:ind w:left="4963" w:hanging="360"/>
      </w:pPr>
      <w:rPr>
        <w:rFonts w:ascii="Symbol" w:hAnsi="Symbol" w:hint="default"/>
      </w:rPr>
    </w:lvl>
    <w:lvl w:ilvl="7" w:tplc="04190003" w:tentative="1">
      <w:start w:val="1"/>
      <w:numFmt w:val="bullet"/>
      <w:lvlText w:val="o"/>
      <w:lvlJc w:val="left"/>
      <w:pPr>
        <w:ind w:left="5683" w:hanging="360"/>
      </w:pPr>
      <w:rPr>
        <w:rFonts w:ascii="Courier New" w:hAnsi="Courier New" w:cs="Courier New" w:hint="default"/>
      </w:rPr>
    </w:lvl>
    <w:lvl w:ilvl="8" w:tplc="04190005" w:tentative="1">
      <w:start w:val="1"/>
      <w:numFmt w:val="bullet"/>
      <w:lvlText w:val=""/>
      <w:lvlJc w:val="left"/>
      <w:pPr>
        <w:ind w:left="6403" w:hanging="360"/>
      </w:pPr>
      <w:rPr>
        <w:rFonts w:ascii="Wingdings" w:hAnsi="Wingdings" w:hint="default"/>
      </w:rPr>
    </w:lvl>
  </w:abstractNum>
  <w:abstractNum w:abstractNumId="32">
    <w:nsid w:val="707B7D4D"/>
    <w:multiLevelType w:val="hybridMultilevel"/>
    <w:tmpl w:val="CE90E02A"/>
    <w:lvl w:ilvl="0" w:tplc="19A6488E">
      <w:start w:val="1"/>
      <w:numFmt w:val="decimal"/>
      <w:lvlText w:val="%1."/>
      <w:lvlJc w:val="left"/>
      <w:pPr>
        <w:tabs>
          <w:tab w:val="num" w:pos="720"/>
        </w:tabs>
        <w:ind w:left="720"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738D3F13"/>
    <w:multiLevelType w:val="hybridMultilevel"/>
    <w:tmpl w:val="28409322"/>
    <w:lvl w:ilvl="0" w:tplc="EE6C3A38">
      <w:start w:val="1"/>
      <w:numFmt w:val="decimal"/>
      <w:lvlText w:val="%1."/>
      <w:lvlJc w:val="left"/>
      <w:pPr>
        <w:tabs>
          <w:tab w:val="num" w:pos="720"/>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73C9241C"/>
    <w:multiLevelType w:val="hybridMultilevel"/>
    <w:tmpl w:val="06BE2212"/>
    <w:lvl w:ilvl="0" w:tplc="3274EBD4">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5C1401F"/>
    <w:multiLevelType w:val="hybridMultilevel"/>
    <w:tmpl w:val="5AAAA1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6DD5ABD"/>
    <w:multiLevelType w:val="hybridMultilevel"/>
    <w:tmpl w:val="B188442C"/>
    <w:lvl w:ilvl="0" w:tplc="B7DE6A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D643D2A"/>
    <w:multiLevelType w:val="hybridMultilevel"/>
    <w:tmpl w:val="469C3DD2"/>
    <w:lvl w:ilvl="0" w:tplc="0419000F">
      <w:start w:val="1"/>
      <w:numFmt w:val="decimal"/>
      <w:lvlText w:val="%1."/>
      <w:lvlJc w:val="left"/>
      <w:pPr>
        <w:tabs>
          <w:tab w:val="num" w:pos="720"/>
        </w:tabs>
        <w:ind w:left="720" w:hanging="360"/>
      </w:pPr>
      <w:rPr>
        <w:rFonts w:ascii="Times New Roman" w:hAnsi="Times New Roman" w:cs="Times New Roman"/>
      </w:rPr>
    </w:lvl>
    <w:lvl w:ilvl="1" w:tplc="04190019">
      <w:start w:val="1"/>
      <w:numFmt w:val="decimal"/>
      <w:lvlText w:val="%2."/>
      <w:lvlJc w:val="left"/>
      <w:pPr>
        <w:tabs>
          <w:tab w:val="num" w:pos="1440"/>
        </w:tabs>
        <w:ind w:left="1440" w:hanging="360"/>
      </w:pPr>
      <w:rPr>
        <w:rFonts w:ascii="Times New Roman" w:hAnsi="Times New Roman" w:cs="Times New Roman"/>
      </w:rPr>
    </w:lvl>
    <w:lvl w:ilvl="2" w:tplc="0419001B">
      <w:start w:val="1"/>
      <w:numFmt w:val="decimal"/>
      <w:lvlText w:val="%3."/>
      <w:lvlJc w:val="left"/>
      <w:pPr>
        <w:tabs>
          <w:tab w:val="num" w:pos="2160"/>
        </w:tabs>
        <w:ind w:left="2160" w:hanging="360"/>
      </w:pPr>
      <w:rPr>
        <w:rFonts w:ascii="Times New Roman" w:hAnsi="Times New Roman" w:cs="Times New Roman"/>
      </w:rPr>
    </w:lvl>
    <w:lvl w:ilvl="3" w:tplc="0419000F">
      <w:start w:val="1"/>
      <w:numFmt w:val="decimal"/>
      <w:lvlText w:val="%4."/>
      <w:lvlJc w:val="left"/>
      <w:pPr>
        <w:tabs>
          <w:tab w:val="num" w:pos="2880"/>
        </w:tabs>
        <w:ind w:left="2880" w:hanging="360"/>
      </w:pPr>
      <w:rPr>
        <w:rFonts w:ascii="Times New Roman" w:hAnsi="Times New Roman" w:cs="Times New Roman"/>
      </w:rPr>
    </w:lvl>
    <w:lvl w:ilvl="4" w:tplc="04190019">
      <w:start w:val="1"/>
      <w:numFmt w:val="decimal"/>
      <w:lvlText w:val="%5."/>
      <w:lvlJc w:val="left"/>
      <w:pPr>
        <w:tabs>
          <w:tab w:val="num" w:pos="3600"/>
        </w:tabs>
        <w:ind w:left="3600" w:hanging="360"/>
      </w:pPr>
      <w:rPr>
        <w:rFonts w:ascii="Times New Roman" w:hAnsi="Times New Roman" w:cs="Times New Roman"/>
      </w:rPr>
    </w:lvl>
    <w:lvl w:ilvl="5" w:tplc="0419001B">
      <w:start w:val="1"/>
      <w:numFmt w:val="decimal"/>
      <w:lvlText w:val="%6."/>
      <w:lvlJc w:val="left"/>
      <w:pPr>
        <w:tabs>
          <w:tab w:val="num" w:pos="4320"/>
        </w:tabs>
        <w:ind w:left="4320" w:hanging="360"/>
      </w:pPr>
      <w:rPr>
        <w:rFonts w:ascii="Times New Roman" w:hAnsi="Times New Roman" w:cs="Times New Roman"/>
      </w:rPr>
    </w:lvl>
    <w:lvl w:ilvl="6" w:tplc="0419000F">
      <w:start w:val="1"/>
      <w:numFmt w:val="decimal"/>
      <w:lvlText w:val="%7."/>
      <w:lvlJc w:val="left"/>
      <w:pPr>
        <w:tabs>
          <w:tab w:val="num" w:pos="5040"/>
        </w:tabs>
        <w:ind w:left="5040" w:hanging="360"/>
      </w:pPr>
      <w:rPr>
        <w:rFonts w:ascii="Times New Roman" w:hAnsi="Times New Roman" w:cs="Times New Roman"/>
      </w:rPr>
    </w:lvl>
    <w:lvl w:ilvl="7" w:tplc="04190019">
      <w:start w:val="1"/>
      <w:numFmt w:val="decimal"/>
      <w:lvlText w:val="%8."/>
      <w:lvlJc w:val="left"/>
      <w:pPr>
        <w:tabs>
          <w:tab w:val="num" w:pos="5760"/>
        </w:tabs>
        <w:ind w:left="5760" w:hanging="360"/>
      </w:pPr>
      <w:rPr>
        <w:rFonts w:ascii="Times New Roman" w:hAnsi="Times New Roman" w:cs="Times New Roman"/>
      </w:rPr>
    </w:lvl>
    <w:lvl w:ilvl="8" w:tplc="0419001B">
      <w:start w:val="1"/>
      <w:numFmt w:val="decimal"/>
      <w:lvlText w:val="%9."/>
      <w:lvlJc w:val="left"/>
      <w:pPr>
        <w:tabs>
          <w:tab w:val="num" w:pos="6480"/>
        </w:tabs>
        <w:ind w:left="6480" w:hanging="360"/>
      </w:pPr>
      <w:rPr>
        <w:rFonts w:ascii="Times New Roman" w:hAnsi="Times New Roman" w:cs="Times New Roman"/>
      </w:rPr>
    </w:lvl>
  </w:abstractNum>
  <w:abstractNum w:abstractNumId="38">
    <w:nsid w:val="7F455FD7"/>
    <w:multiLevelType w:val="hybridMultilevel"/>
    <w:tmpl w:val="25187F9E"/>
    <w:lvl w:ilvl="0" w:tplc="3274EBD4">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29"/>
  </w:num>
  <w:num w:numId="4">
    <w:abstractNumId w:val="24"/>
  </w:num>
  <w:num w:numId="5">
    <w:abstractNumId w:val="25"/>
  </w:num>
  <w:num w:numId="6">
    <w:abstractNumId w:val="15"/>
  </w:num>
  <w:num w:numId="7">
    <w:abstractNumId w:val="17"/>
  </w:num>
  <w:num w:numId="8">
    <w:abstractNumId w:val="33"/>
  </w:num>
  <w:num w:numId="9">
    <w:abstractNumId w:val="5"/>
  </w:num>
  <w:num w:numId="10">
    <w:abstractNumId w:val="37"/>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5"/>
  </w:num>
  <w:num w:numId="16">
    <w:abstractNumId w:val="1"/>
  </w:num>
  <w:num w:numId="17">
    <w:abstractNumId w:val="26"/>
  </w:num>
  <w:num w:numId="18">
    <w:abstractNumId w:val="16"/>
  </w:num>
  <w:num w:numId="19">
    <w:abstractNumId w:val="19"/>
  </w:num>
  <w:num w:numId="20">
    <w:abstractNumId w:val="34"/>
  </w:num>
  <w:num w:numId="21">
    <w:abstractNumId w:val="36"/>
  </w:num>
  <w:num w:numId="22">
    <w:abstractNumId w:val="28"/>
  </w:num>
  <w:num w:numId="23">
    <w:abstractNumId w:val="0"/>
  </w:num>
  <w:num w:numId="24">
    <w:abstractNumId w:val="4"/>
  </w:num>
  <w:num w:numId="25">
    <w:abstractNumId w:val="3"/>
  </w:num>
  <w:num w:numId="26">
    <w:abstractNumId w:val="30"/>
  </w:num>
  <w:num w:numId="27">
    <w:abstractNumId w:val="9"/>
  </w:num>
  <w:num w:numId="28">
    <w:abstractNumId w:val="10"/>
  </w:num>
  <w:num w:numId="29">
    <w:abstractNumId w:val="27"/>
  </w:num>
  <w:num w:numId="30">
    <w:abstractNumId w:val="13"/>
  </w:num>
  <w:num w:numId="31">
    <w:abstractNumId w:val="14"/>
  </w:num>
  <w:num w:numId="32">
    <w:abstractNumId w:val="2"/>
  </w:num>
  <w:num w:numId="33">
    <w:abstractNumId w:val="23"/>
  </w:num>
  <w:num w:numId="34">
    <w:abstractNumId w:val="38"/>
  </w:num>
  <w:num w:numId="35">
    <w:abstractNumId w:val="12"/>
  </w:num>
  <w:num w:numId="36">
    <w:abstractNumId w:val="31"/>
  </w:num>
  <w:num w:numId="37">
    <w:abstractNumId w:val="6"/>
  </w:num>
  <w:num w:numId="38">
    <w:abstractNumId w:val="18"/>
  </w:num>
  <w:num w:numId="39">
    <w:abstractNumId w:val="7"/>
  </w:num>
  <w:num w:numId="40">
    <w:abstractNumId w:val="11"/>
  </w:num>
  <w:num w:numId="41">
    <w:abstractNumId w:val="21"/>
  </w:num>
  <w:num w:numId="42">
    <w:abstractNumId w:val="20"/>
  </w:num>
  <w:num w:numId="43">
    <w:abstractNumId w:val="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6D64"/>
    <w:rsid w:val="00000094"/>
    <w:rsid w:val="00020D82"/>
    <w:rsid w:val="00030587"/>
    <w:rsid w:val="00033EE9"/>
    <w:rsid w:val="00052D32"/>
    <w:rsid w:val="00075244"/>
    <w:rsid w:val="00082406"/>
    <w:rsid w:val="000875CE"/>
    <w:rsid w:val="000A3FDA"/>
    <w:rsid w:val="000A6D14"/>
    <w:rsid w:val="000D1B48"/>
    <w:rsid w:val="000D359E"/>
    <w:rsid w:val="000E00F5"/>
    <w:rsid w:val="000E434C"/>
    <w:rsid w:val="000E7A69"/>
    <w:rsid w:val="001047E7"/>
    <w:rsid w:val="0011141B"/>
    <w:rsid w:val="00115031"/>
    <w:rsid w:val="00134A5B"/>
    <w:rsid w:val="00136C38"/>
    <w:rsid w:val="0015513A"/>
    <w:rsid w:val="00156B12"/>
    <w:rsid w:val="00176756"/>
    <w:rsid w:val="00177707"/>
    <w:rsid w:val="00183ED4"/>
    <w:rsid w:val="00185FBD"/>
    <w:rsid w:val="00197B37"/>
    <w:rsid w:val="001C79C1"/>
    <w:rsid w:val="001D06F7"/>
    <w:rsid w:val="001D1CC3"/>
    <w:rsid w:val="001F6F80"/>
    <w:rsid w:val="0021461E"/>
    <w:rsid w:val="00220D08"/>
    <w:rsid w:val="00234AD3"/>
    <w:rsid w:val="0025121C"/>
    <w:rsid w:val="0026168B"/>
    <w:rsid w:val="00264581"/>
    <w:rsid w:val="0026479E"/>
    <w:rsid w:val="00297361"/>
    <w:rsid w:val="002A3CCD"/>
    <w:rsid w:val="002A761F"/>
    <w:rsid w:val="002B471F"/>
    <w:rsid w:val="002B4B8C"/>
    <w:rsid w:val="002B526B"/>
    <w:rsid w:val="002B7D04"/>
    <w:rsid w:val="002C1CE9"/>
    <w:rsid w:val="002C2F94"/>
    <w:rsid w:val="002C3C31"/>
    <w:rsid w:val="002C5254"/>
    <w:rsid w:val="002C7E2A"/>
    <w:rsid w:val="002E5AFF"/>
    <w:rsid w:val="00314611"/>
    <w:rsid w:val="003155A4"/>
    <w:rsid w:val="0031704D"/>
    <w:rsid w:val="00323C9A"/>
    <w:rsid w:val="00325C63"/>
    <w:rsid w:val="00333CCF"/>
    <w:rsid w:val="00347865"/>
    <w:rsid w:val="0035146C"/>
    <w:rsid w:val="00373355"/>
    <w:rsid w:val="0038560C"/>
    <w:rsid w:val="00394279"/>
    <w:rsid w:val="00396B4A"/>
    <w:rsid w:val="003A2853"/>
    <w:rsid w:val="003A35FD"/>
    <w:rsid w:val="003A4064"/>
    <w:rsid w:val="003A5AA6"/>
    <w:rsid w:val="003C1789"/>
    <w:rsid w:val="003C4EF4"/>
    <w:rsid w:val="003E51E9"/>
    <w:rsid w:val="003F44EE"/>
    <w:rsid w:val="003F6EFE"/>
    <w:rsid w:val="0040233C"/>
    <w:rsid w:val="004045BF"/>
    <w:rsid w:val="00410CA1"/>
    <w:rsid w:val="00413CAA"/>
    <w:rsid w:val="00413F99"/>
    <w:rsid w:val="00417DCA"/>
    <w:rsid w:val="00430D37"/>
    <w:rsid w:val="00432E03"/>
    <w:rsid w:val="00455457"/>
    <w:rsid w:val="00463D63"/>
    <w:rsid w:val="0046744C"/>
    <w:rsid w:val="00480F86"/>
    <w:rsid w:val="004866C8"/>
    <w:rsid w:val="00487CBF"/>
    <w:rsid w:val="004A5AD4"/>
    <w:rsid w:val="004B0BB2"/>
    <w:rsid w:val="004B685C"/>
    <w:rsid w:val="004C28FF"/>
    <w:rsid w:val="004C705E"/>
    <w:rsid w:val="004D33EF"/>
    <w:rsid w:val="005025D6"/>
    <w:rsid w:val="00517CCF"/>
    <w:rsid w:val="005279DC"/>
    <w:rsid w:val="00542011"/>
    <w:rsid w:val="005437DD"/>
    <w:rsid w:val="00551399"/>
    <w:rsid w:val="0055331C"/>
    <w:rsid w:val="00572A78"/>
    <w:rsid w:val="005747A7"/>
    <w:rsid w:val="00575D11"/>
    <w:rsid w:val="005760E5"/>
    <w:rsid w:val="00587069"/>
    <w:rsid w:val="005B1286"/>
    <w:rsid w:val="005B444B"/>
    <w:rsid w:val="005B4A6A"/>
    <w:rsid w:val="005B5419"/>
    <w:rsid w:val="005C11A6"/>
    <w:rsid w:val="005D6921"/>
    <w:rsid w:val="005E4DA6"/>
    <w:rsid w:val="005E60C2"/>
    <w:rsid w:val="00616C77"/>
    <w:rsid w:val="00622C98"/>
    <w:rsid w:val="00631505"/>
    <w:rsid w:val="00632BC8"/>
    <w:rsid w:val="00635F74"/>
    <w:rsid w:val="00643477"/>
    <w:rsid w:val="0064631E"/>
    <w:rsid w:val="00653FBB"/>
    <w:rsid w:val="00655E23"/>
    <w:rsid w:val="006833C4"/>
    <w:rsid w:val="00687B1E"/>
    <w:rsid w:val="006B2537"/>
    <w:rsid w:val="006C02A5"/>
    <w:rsid w:val="006C2948"/>
    <w:rsid w:val="006C76D7"/>
    <w:rsid w:val="006F7155"/>
    <w:rsid w:val="00707518"/>
    <w:rsid w:val="00713E2E"/>
    <w:rsid w:val="00736503"/>
    <w:rsid w:val="00740613"/>
    <w:rsid w:val="00747C88"/>
    <w:rsid w:val="00752C72"/>
    <w:rsid w:val="007648E7"/>
    <w:rsid w:val="00786285"/>
    <w:rsid w:val="00796F72"/>
    <w:rsid w:val="007A13B5"/>
    <w:rsid w:val="007A1F5C"/>
    <w:rsid w:val="007B2267"/>
    <w:rsid w:val="007D20A5"/>
    <w:rsid w:val="007E24D6"/>
    <w:rsid w:val="007E4BB1"/>
    <w:rsid w:val="007F3C7D"/>
    <w:rsid w:val="007F3F0A"/>
    <w:rsid w:val="00812CD2"/>
    <w:rsid w:val="00820201"/>
    <w:rsid w:val="008230CD"/>
    <w:rsid w:val="00833033"/>
    <w:rsid w:val="00862BC7"/>
    <w:rsid w:val="00871011"/>
    <w:rsid w:val="00871929"/>
    <w:rsid w:val="008973E9"/>
    <w:rsid w:val="008A032D"/>
    <w:rsid w:val="008B1335"/>
    <w:rsid w:val="008C12B3"/>
    <w:rsid w:val="008E4831"/>
    <w:rsid w:val="008F47A6"/>
    <w:rsid w:val="00902756"/>
    <w:rsid w:val="009051E0"/>
    <w:rsid w:val="0090671C"/>
    <w:rsid w:val="00913489"/>
    <w:rsid w:val="009145FB"/>
    <w:rsid w:val="00920E12"/>
    <w:rsid w:val="00926629"/>
    <w:rsid w:val="00972518"/>
    <w:rsid w:val="009817CF"/>
    <w:rsid w:val="009A16CF"/>
    <w:rsid w:val="009A1F4D"/>
    <w:rsid w:val="009A6283"/>
    <w:rsid w:val="009B1BCB"/>
    <w:rsid w:val="009B77BB"/>
    <w:rsid w:val="009C2E2E"/>
    <w:rsid w:val="009C7C17"/>
    <w:rsid w:val="009D4498"/>
    <w:rsid w:val="009E3599"/>
    <w:rsid w:val="009F2D99"/>
    <w:rsid w:val="00A0595E"/>
    <w:rsid w:val="00A06D64"/>
    <w:rsid w:val="00A31479"/>
    <w:rsid w:val="00A32C29"/>
    <w:rsid w:val="00A5473E"/>
    <w:rsid w:val="00A54DE1"/>
    <w:rsid w:val="00A73023"/>
    <w:rsid w:val="00A94D17"/>
    <w:rsid w:val="00A961AC"/>
    <w:rsid w:val="00AB3AE2"/>
    <w:rsid w:val="00AC4397"/>
    <w:rsid w:val="00AD1B3D"/>
    <w:rsid w:val="00AE14FA"/>
    <w:rsid w:val="00AE615B"/>
    <w:rsid w:val="00AE6A0B"/>
    <w:rsid w:val="00AF32FA"/>
    <w:rsid w:val="00B11D21"/>
    <w:rsid w:val="00B13A5C"/>
    <w:rsid w:val="00B15D43"/>
    <w:rsid w:val="00B44EC4"/>
    <w:rsid w:val="00B51BBE"/>
    <w:rsid w:val="00B553E6"/>
    <w:rsid w:val="00B750B9"/>
    <w:rsid w:val="00B767B3"/>
    <w:rsid w:val="00B91A49"/>
    <w:rsid w:val="00BB18A0"/>
    <w:rsid w:val="00BD1146"/>
    <w:rsid w:val="00BD6464"/>
    <w:rsid w:val="00BE25E5"/>
    <w:rsid w:val="00C0674E"/>
    <w:rsid w:val="00C1513F"/>
    <w:rsid w:val="00C20952"/>
    <w:rsid w:val="00C24C1C"/>
    <w:rsid w:val="00C25AE0"/>
    <w:rsid w:val="00C26CAA"/>
    <w:rsid w:val="00C27296"/>
    <w:rsid w:val="00C43651"/>
    <w:rsid w:val="00C464E9"/>
    <w:rsid w:val="00C47115"/>
    <w:rsid w:val="00C508EB"/>
    <w:rsid w:val="00C57CE6"/>
    <w:rsid w:val="00C62F14"/>
    <w:rsid w:val="00C6366A"/>
    <w:rsid w:val="00C67FCB"/>
    <w:rsid w:val="00C76491"/>
    <w:rsid w:val="00C77CB5"/>
    <w:rsid w:val="00C8190C"/>
    <w:rsid w:val="00C83193"/>
    <w:rsid w:val="00C84DC2"/>
    <w:rsid w:val="00C8585D"/>
    <w:rsid w:val="00C86EFB"/>
    <w:rsid w:val="00CA14EF"/>
    <w:rsid w:val="00CB0DBF"/>
    <w:rsid w:val="00CC17B4"/>
    <w:rsid w:val="00D0235D"/>
    <w:rsid w:val="00D14B9F"/>
    <w:rsid w:val="00D268ED"/>
    <w:rsid w:val="00D46509"/>
    <w:rsid w:val="00D668C4"/>
    <w:rsid w:val="00D81C6C"/>
    <w:rsid w:val="00D81E48"/>
    <w:rsid w:val="00D85A5A"/>
    <w:rsid w:val="00D9059D"/>
    <w:rsid w:val="00DA1691"/>
    <w:rsid w:val="00DC410A"/>
    <w:rsid w:val="00DD058E"/>
    <w:rsid w:val="00DD26FF"/>
    <w:rsid w:val="00DE03CB"/>
    <w:rsid w:val="00E03316"/>
    <w:rsid w:val="00E05C09"/>
    <w:rsid w:val="00E13EF3"/>
    <w:rsid w:val="00E21E86"/>
    <w:rsid w:val="00E41E40"/>
    <w:rsid w:val="00E50E80"/>
    <w:rsid w:val="00E8704B"/>
    <w:rsid w:val="00EA2F82"/>
    <w:rsid w:val="00EA34E5"/>
    <w:rsid w:val="00EA4AB0"/>
    <w:rsid w:val="00ED07F9"/>
    <w:rsid w:val="00F02645"/>
    <w:rsid w:val="00F03ACB"/>
    <w:rsid w:val="00F17ADF"/>
    <w:rsid w:val="00F32E4F"/>
    <w:rsid w:val="00F43DEB"/>
    <w:rsid w:val="00F44D6B"/>
    <w:rsid w:val="00F56C38"/>
    <w:rsid w:val="00F60298"/>
    <w:rsid w:val="00F66363"/>
    <w:rsid w:val="00F85850"/>
    <w:rsid w:val="00F945AE"/>
    <w:rsid w:val="00FB25AD"/>
    <w:rsid w:val="00FE2E0C"/>
    <w:rsid w:val="00FE4251"/>
    <w:rsid w:val="00FE5838"/>
    <w:rsid w:val="00FF48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A57E9DEA-10DA-428F-8191-5F7598904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86EF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71929"/>
    <w:pPr>
      <w:keepNext/>
      <w:spacing w:before="240" w:after="60"/>
      <w:outlineLvl w:val="0"/>
    </w:pPr>
    <w:rPr>
      <w:rFonts w:ascii="Cambria" w:hAnsi="Cambria"/>
      <w:b/>
      <w:bCs/>
      <w:kern w:val="32"/>
      <w:sz w:val="32"/>
      <w:szCs w:val="32"/>
    </w:rPr>
  </w:style>
  <w:style w:type="paragraph" w:styleId="4">
    <w:name w:val="heading 4"/>
    <w:basedOn w:val="a"/>
    <w:next w:val="a"/>
    <w:link w:val="40"/>
    <w:unhideWhenUsed/>
    <w:qFormat/>
    <w:rsid w:val="008719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71929"/>
    <w:rPr>
      <w:rFonts w:ascii="Cambria" w:eastAsia="Times New Roman" w:hAnsi="Cambria" w:cs="Times New Roman"/>
      <w:b/>
      <w:bCs/>
      <w:kern w:val="32"/>
      <w:sz w:val="32"/>
      <w:szCs w:val="32"/>
      <w:lang w:eastAsia="ru-RU"/>
    </w:rPr>
  </w:style>
  <w:style w:type="character" w:customStyle="1" w:styleId="40">
    <w:name w:val="Заголовок 4 Знак"/>
    <w:basedOn w:val="a0"/>
    <w:link w:val="4"/>
    <w:rsid w:val="00871929"/>
    <w:rPr>
      <w:rFonts w:ascii="Calibri" w:eastAsia="Times New Roman" w:hAnsi="Calibri" w:cs="Times New Roman"/>
      <w:b/>
      <w:bCs/>
      <w:sz w:val="28"/>
      <w:szCs w:val="28"/>
      <w:lang w:eastAsia="ru-RU"/>
    </w:rPr>
  </w:style>
  <w:style w:type="paragraph" w:styleId="a3">
    <w:name w:val="header"/>
    <w:basedOn w:val="a"/>
    <w:link w:val="a4"/>
    <w:rsid w:val="00871929"/>
    <w:pPr>
      <w:tabs>
        <w:tab w:val="center" w:pos="4677"/>
        <w:tab w:val="right" w:pos="9355"/>
      </w:tabs>
    </w:pPr>
  </w:style>
  <w:style w:type="character" w:customStyle="1" w:styleId="a4">
    <w:name w:val="Верхний колонтитул Знак"/>
    <w:basedOn w:val="a0"/>
    <w:link w:val="a3"/>
    <w:rsid w:val="00871929"/>
    <w:rPr>
      <w:rFonts w:ascii="Times New Roman" w:eastAsia="Times New Roman" w:hAnsi="Times New Roman" w:cs="Times New Roman"/>
      <w:sz w:val="24"/>
      <w:szCs w:val="24"/>
      <w:lang w:eastAsia="ru-RU"/>
    </w:rPr>
  </w:style>
  <w:style w:type="paragraph" w:styleId="a5">
    <w:name w:val="footer"/>
    <w:basedOn w:val="a"/>
    <w:link w:val="a6"/>
    <w:uiPriority w:val="99"/>
    <w:rsid w:val="00871929"/>
    <w:pPr>
      <w:tabs>
        <w:tab w:val="center" w:pos="4677"/>
        <w:tab w:val="right" w:pos="9355"/>
      </w:tabs>
    </w:pPr>
  </w:style>
  <w:style w:type="character" w:customStyle="1" w:styleId="a6">
    <w:name w:val="Нижний колонтитул Знак"/>
    <w:basedOn w:val="a0"/>
    <w:link w:val="a5"/>
    <w:uiPriority w:val="99"/>
    <w:rsid w:val="00871929"/>
    <w:rPr>
      <w:rFonts w:ascii="Times New Roman" w:eastAsia="Times New Roman" w:hAnsi="Times New Roman" w:cs="Times New Roman"/>
      <w:sz w:val="24"/>
      <w:szCs w:val="24"/>
      <w:lang w:eastAsia="ru-RU"/>
    </w:rPr>
  </w:style>
  <w:style w:type="character" w:styleId="a7">
    <w:name w:val="page number"/>
    <w:basedOn w:val="a0"/>
    <w:rsid w:val="00871929"/>
  </w:style>
  <w:style w:type="table" w:styleId="a8">
    <w:name w:val="Table Grid"/>
    <w:basedOn w:val="a1"/>
    <w:uiPriority w:val="59"/>
    <w:rsid w:val="0087192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semiHidden/>
    <w:rsid w:val="00871929"/>
    <w:rPr>
      <w:rFonts w:ascii="Tahoma" w:hAnsi="Tahoma" w:cs="Tahoma"/>
      <w:sz w:val="16"/>
      <w:szCs w:val="16"/>
    </w:rPr>
  </w:style>
  <w:style w:type="character" w:customStyle="1" w:styleId="aa">
    <w:name w:val="Текст выноски Знак"/>
    <w:basedOn w:val="a0"/>
    <w:link w:val="a9"/>
    <w:semiHidden/>
    <w:rsid w:val="00871929"/>
    <w:rPr>
      <w:rFonts w:ascii="Tahoma" w:eastAsia="Times New Roman" w:hAnsi="Tahoma" w:cs="Tahoma"/>
      <w:sz w:val="16"/>
      <w:szCs w:val="16"/>
      <w:lang w:eastAsia="ru-RU"/>
    </w:rPr>
  </w:style>
  <w:style w:type="paragraph" w:styleId="ab">
    <w:name w:val="List Paragraph"/>
    <w:basedOn w:val="a"/>
    <w:uiPriority w:val="34"/>
    <w:qFormat/>
    <w:rsid w:val="00871929"/>
    <w:pPr>
      <w:spacing w:after="200" w:line="276" w:lineRule="auto"/>
      <w:ind w:left="720"/>
      <w:contextualSpacing/>
    </w:pPr>
    <w:rPr>
      <w:rFonts w:ascii="Calibri" w:hAnsi="Calibri"/>
      <w:sz w:val="22"/>
      <w:szCs w:val="22"/>
    </w:rPr>
  </w:style>
  <w:style w:type="paragraph" w:customStyle="1" w:styleId="ac">
    <w:name w:val="список с точками"/>
    <w:basedOn w:val="a"/>
    <w:rsid w:val="00871929"/>
    <w:pPr>
      <w:tabs>
        <w:tab w:val="num" w:pos="720"/>
        <w:tab w:val="num" w:pos="756"/>
      </w:tabs>
      <w:spacing w:line="312" w:lineRule="auto"/>
      <w:ind w:left="756" w:hanging="360"/>
      <w:jc w:val="both"/>
    </w:pPr>
  </w:style>
  <w:style w:type="paragraph" w:customStyle="1" w:styleId="--">
    <w:name w:val="загол-схемы-табл"/>
    <w:basedOn w:val="a"/>
    <w:rsid w:val="00871929"/>
    <w:pPr>
      <w:jc w:val="center"/>
    </w:pPr>
    <w:rPr>
      <w:i/>
      <w:iCs/>
    </w:rPr>
  </w:style>
  <w:style w:type="paragraph" w:customStyle="1" w:styleId="ad">
    <w:name w:val="Знак"/>
    <w:basedOn w:val="a"/>
    <w:rsid w:val="00871929"/>
    <w:pPr>
      <w:spacing w:after="160" w:line="240" w:lineRule="exact"/>
    </w:pPr>
    <w:rPr>
      <w:rFonts w:ascii="Verdana" w:hAnsi="Verdana"/>
      <w:lang w:val="en-US" w:eastAsia="en-US"/>
    </w:rPr>
  </w:style>
  <w:style w:type="paragraph" w:styleId="ae">
    <w:name w:val="endnote text"/>
    <w:basedOn w:val="a"/>
    <w:link w:val="af"/>
    <w:rsid w:val="00871929"/>
    <w:rPr>
      <w:sz w:val="20"/>
      <w:szCs w:val="20"/>
    </w:rPr>
  </w:style>
  <w:style w:type="character" w:customStyle="1" w:styleId="af">
    <w:name w:val="Текст концевой сноски Знак"/>
    <w:basedOn w:val="a0"/>
    <w:link w:val="ae"/>
    <w:rsid w:val="00871929"/>
    <w:rPr>
      <w:rFonts w:ascii="Times New Roman" w:eastAsia="Times New Roman" w:hAnsi="Times New Roman" w:cs="Times New Roman"/>
      <w:sz w:val="20"/>
      <w:szCs w:val="20"/>
      <w:lang w:eastAsia="ru-RU"/>
    </w:rPr>
  </w:style>
  <w:style w:type="character" w:styleId="af0">
    <w:name w:val="endnote reference"/>
    <w:rsid w:val="00871929"/>
    <w:rPr>
      <w:vertAlign w:val="superscript"/>
    </w:rPr>
  </w:style>
  <w:style w:type="paragraph" w:styleId="af1">
    <w:name w:val="footnote text"/>
    <w:basedOn w:val="a"/>
    <w:link w:val="af2"/>
    <w:rsid w:val="00871929"/>
    <w:rPr>
      <w:sz w:val="20"/>
      <w:szCs w:val="20"/>
    </w:rPr>
  </w:style>
  <w:style w:type="character" w:customStyle="1" w:styleId="af2">
    <w:name w:val="Текст сноски Знак"/>
    <w:basedOn w:val="a0"/>
    <w:link w:val="af1"/>
    <w:rsid w:val="00871929"/>
    <w:rPr>
      <w:rFonts w:ascii="Times New Roman" w:eastAsia="Times New Roman" w:hAnsi="Times New Roman" w:cs="Times New Roman"/>
      <w:sz w:val="20"/>
      <w:szCs w:val="20"/>
      <w:lang w:eastAsia="ru-RU"/>
    </w:rPr>
  </w:style>
  <w:style w:type="character" w:styleId="af3">
    <w:name w:val="footnote reference"/>
    <w:rsid w:val="00871929"/>
    <w:rPr>
      <w:vertAlign w:val="superscript"/>
    </w:rPr>
  </w:style>
  <w:style w:type="paragraph" w:styleId="af4">
    <w:name w:val="No Spacing"/>
    <w:uiPriority w:val="1"/>
    <w:qFormat/>
    <w:rsid w:val="00871929"/>
    <w:pPr>
      <w:spacing w:after="0" w:line="240" w:lineRule="auto"/>
    </w:pPr>
    <w:rPr>
      <w:rFonts w:ascii="Calibri" w:eastAsia="Calibri" w:hAnsi="Calibri" w:cs="Times New Roman"/>
    </w:rPr>
  </w:style>
  <w:style w:type="paragraph" w:styleId="af5">
    <w:name w:val="Title"/>
    <w:basedOn w:val="a"/>
    <w:link w:val="af6"/>
    <w:qFormat/>
    <w:rsid w:val="00871929"/>
    <w:pPr>
      <w:jc w:val="center"/>
    </w:pPr>
    <w:rPr>
      <w:b/>
      <w:i/>
      <w:szCs w:val="20"/>
    </w:rPr>
  </w:style>
  <w:style w:type="character" w:customStyle="1" w:styleId="af6">
    <w:name w:val="Название Знак"/>
    <w:basedOn w:val="a0"/>
    <w:link w:val="af5"/>
    <w:rsid w:val="00871929"/>
    <w:rPr>
      <w:rFonts w:ascii="Times New Roman" w:eastAsia="Times New Roman" w:hAnsi="Times New Roman" w:cs="Times New Roman"/>
      <w:b/>
      <w:i/>
      <w:sz w:val="24"/>
      <w:szCs w:val="20"/>
      <w:lang w:eastAsia="ru-RU"/>
    </w:rPr>
  </w:style>
  <w:style w:type="character" w:styleId="af7">
    <w:name w:val="Hyperlink"/>
    <w:uiPriority w:val="99"/>
    <w:rsid w:val="00871929"/>
    <w:rPr>
      <w:color w:val="0000FF"/>
      <w:u w:val="single"/>
    </w:rPr>
  </w:style>
  <w:style w:type="paragraph" w:customStyle="1" w:styleId="Default">
    <w:name w:val="Default"/>
    <w:rsid w:val="00871929"/>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af8">
    <w:name w:val="Strong"/>
    <w:uiPriority w:val="22"/>
    <w:qFormat/>
    <w:rsid w:val="00871929"/>
    <w:rPr>
      <w:b/>
      <w:bCs/>
    </w:rPr>
  </w:style>
  <w:style w:type="paragraph" w:customStyle="1" w:styleId="11">
    <w:name w:val="Обычный1"/>
    <w:uiPriority w:val="99"/>
    <w:rsid w:val="00871929"/>
    <w:pPr>
      <w:widowControl w:val="0"/>
      <w:spacing w:after="0" w:line="240" w:lineRule="auto"/>
      <w:ind w:firstLine="300"/>
      <w:jc w:val="both"/>
    </w:pPr>
    <w:rPr>
      <w:rFonts w:ascii="Times New Roman" w:eastAsia="Times New Roman" w:hAnsi="Times New Roman" w:cs="Times New Roman"/>
      <w:sz w:val="20"/>
      <w:szCs w:val="20"/>
      <w:lang w:eastAsia="ru-RU"/>
    </w:rPr>
  </w:style>
  <w:style w:type="paragraph" w:customStyle="1" w:styleId="FR2">
    <w:name w:val="FR2"/>
    <w:uiPriority w:val="99"/>
    <w:rsid w:val="00871929"/>
    <w:pPr>
      <w:widowControl w:val="0"/>
      <w:spacing w:before="340" w:after="0" w:line="240" w:lineRule="auto"/>
      <w:ind w:left="560" w:right="600"/>
      <w:jc w:val="center"/>
    </w:pPr>
    <w:rPr>
      <w:rFonts w:ascii="Arial" w:eastAsia="Times New Roman" w:hAnsi="Arial" w:cs="Times New Roman"/>
      <w:b/>
      <w:sz w:val="16"/>
      <w:szCs w:val="20"/>
      <w:lang w:eastAsia="ru-RU"/>
    </w:rPr>
  </w:style>
  <w:style w:type="paragraph" w:styleId="af9">
    <w:name w:val="Body Text Indent"/>
    <w:basedOn w:val="a"/>
    <w:link w:val="afa"/>
    <w:rsid w:val="00871929"/>
    <w:pPr>
      <w:spacing w:after="120"/>
      <w:ind w:left="283"/>
    </w:pPr>
  </w:style>
  <w:style w:type="character" w:customStyle="1" w:styleId="afa">
    <w:name w:val="Основной текст с отступом Знак"/>
    <w:basedOn w:val="a0"/>
    <w:link w:val="af9"/>
    <w:rsid w:val="00871929"/>
    <w:rPr>
      <w:rFonts w:ascii="Times New Roman" w:eastAsia="Times New Roman" w:hAnsi="Times New Roman" w:cs="Times New Roman"/>
      <w:sz w:val="24"/>
      <w:szCs w:val="24"/>
      <w:lang w:eastAsia="ru-RU"/>
    </w:rPr>
  </w:style>
  <w:style w:type="paragraph" w:customStyle="1" w:styleId="12">
    <w:name w:val="заголовок 1"/>
    <w:basedOn w:val="a"/>
    <w:next w:val="a"/>
    <w:rsid w:val="00871929"/>
    <w:pPr>
      <w:keepNext/>
      <w:autoSpaceDE w:val="0"/>
      <w:autoSpaceDN w:val="0"/>
      <w:spacing w:line="360" w:lineRule="auto"/>
      <w:jc w:val="center"/>
      <w:outlineLvl w:val="0"/>
    </w:pPr>
    <w:rPr>
      <w:b/>
      <w:bCs/>
    </w:rPr>
  </w:style>
  <w:style w:type="character" w:styleId="afb">
    <w:name w:val="FollowedHyperlink"/>
    <w:rsid w:val="00871929"/>
    <w:rPr>
      <w:color w:val="800080"/>
      <w:u w:val="single"/>
    </w:rPr>
  </w:style>
  <w:style w:type="character" w:styleId="afc">
    <w:name w:val="Emphasis"/>
    <w:basedOn w:val="a0"/>
    <w:qFormat/>
    <w:rsid w:val="00871929"/>
    <w:rPr>
      <w:i/>
      <w:iCs/>
    </w:rPr>
  </w:style>
  <w:style w:type="paragraph" w:customStyle="1" w:styleId="afd">
    <w:name w:val="РУП"/>
    <w:qFormat/>
    <w:rsid w:val="00871929"/>
    <w:pPr>
      <w:spacing w:after="120" w:line="240" w:lineRule="auto"/>
      <w:ind w:firstLine="709"/>
      <w:jc w:val="both"/>
    </w:pPr>
    <w:rPr>
      <w:rFonts w:ascii="Times New Roman" w:eastAsia="Times New Roman" w:hAnsi="Times New Roman" w:cs="Times New Roman"/>
      <w:bCs/>
      <w:kern w:val="32"/>
      <w:sz w:val="24"/>
      <w:szCs w:val="24"/>
      <w:lang w:eastAsia="ru-RU"/>
    </w:rPr>
  </w:style>
  <w:style w:type="paragraph" w:customStyle="1" w:styleId="Tablecaption">
    <w:name w:val="Table caption"/>
    <w:basedOn w:val="a"/>
    <w:uiPriority w:val="99"/>
    <w:rsid w:val="00871929"/>
    <w:pPr>
      <w:shd w:val="clear" w:color="auto" w:fill="FFFFFF"/>
      <w:spacing w:line="240" w:lineRule="atLeast"/>
    </w:pPr>
    <w:rPr>
      <w:b/>
      <w:bCs/>
      <w:sz w:val="25"/>
      <w:szCs w:val="25"/>
    </w:rPr>
  </w:style>
  <w:style w:type="character" w:customStyle="1" w:styleId="extended-textshort">
    <w:name w:val="extended-text__short"/>
    <w:basedOn w:val="a0"/>
    <w:rsid w:val="00176756"/>
  </w:style>
  <w:style w:type="character" w:customStyle="1" w:styleId="extended-textfull">
    <w:name w:val="extended-text__full"/>
    <w:basedOn w:val="a0"/>
    <w:rsid w:val="008B1335"/>
  </w:style>
  <w:style w:type="paragraph" w:styleId="afe">
    <w:name w:val="Normal (Web)"/>
    <w:basedOn w:val="a"/>
    <w:uiPriority w:val="99"/>
    <w:unhideWhenUsed/>
    <w:rsid w:val="00D81E48"/>
    <w:pPr>
      <w:spacing w:before="100" w:beforeAutospacing="1" w:after="100" w:afterAutospacing="1"/>
    </w:pPr>
  </w:style>
  <w:style w:type="character" w:customStyle="1" w:styleId="tocnumber">
    <w:name w:val="toc_number"/>
    <w:basedOn w:val="a0"/>
    <w:rsid w:val="0046744C"/>
  </w:style>
  <w:style w:type="paragraph" w:styleId="aff">
    <w:name w:val="Body Text"/>
    <w:basedOn w:val="a"/>
    <w:link w:val="aff0"/>
    <w:uiPriority w:val="99"/>
    <w:semiHidden/>
    <w:unhideWhenUsed/>
    <w:rsid w:val="004C705E"/>
    <w:pPr>
      <w:spacing w:after="120"/>
    </w:pPr>
  </w:style>
  <w:style w:type="character" w:customStyle="1" w:styleId="aff0">
    <w:name w:val="Основной текст Знак"/>
    <w:basedOn w:val="a0"/>
    <w:link w:val="aff"/>
    <w:uiPriority w:val="99"/>
    <w:semiHidden/>
    <w:rsid w:val="004C705E"/>
    <w:rPr>
      <w:rFonts w:ascii="Times New Roman" w:eastAsia="Times New Roman" w:hAnsi="Times New Roman" w:cs="Times New Roman"/>
      <w:sz w:val="24"/>
      <w:szCs w:val="24"/>
      <w:lang w:eastAsia="ru-RU"/>
    </w:rPr>
  </w:style>
  <w:style w:type="character" w:customStyle="1" w:styleId="13">
    <w:name w:val="Неразрешенное упоминание1"/>
    <w:basedOn w:val="a0"/>
    <w:uiPriority w:val="99"/>
    <w:semiHidden/>
    <w:unhideWhenUsed/>
    <w:rsid w:val="005C11A6"/>
    <w:rPr>
      <w:color w:val="605E5C"/>
      <w:shd w:val="clear" w:color="auto" w:fill="E1DFDD"/>
    </w:rPr>
  </w:style>
  <w:style w:type="paragraph" w:customStyle="1" w:styleId="msolistparagraphmailrucssattributepostfix">
    <w:name w:val="msolistparagraph_mailru_css_attribute_postfix"/>
    <w:basedOn w:val="a"/>
    <w:rsid w:val="007F3F0A"/>
    <w:pPr>
      <w:spacing w:before="100" w:beforeAutospacing="1" w:after="100" w:afterAutospacing="1"/>
    </w:pPr>
  </w:style>
  <w:style w:type="paragraph" w:customStyle="1" w:styleId="msonormalmailrucssattributepostfix">
    <w:name w:val="msonormal_mailru_css_attribute_postfix"/>
    <w:basedOn w:val="a"/>
    <w:rsid w:val="007F3F0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18713">
      <w:bodyDiv w:val="1"/>
      <w:marLeft w:val="0"/>
      <w:marRight w:val="0"/>
      <w:marTop w:val="0"/>
      <w:marBottom w:val="0"/>
      <w:divBdr>
        <w:top w:val="none" w:sz="0" w:space="0" w:color="auto"/>
        <w:left w:val="none" w:sz="0" w:space="0" w:color="auto"/>
        <w:bottom w:val="none" w:sz="0" w:space="0" w:color="auto"/>
        <w:right w:val="none" w:sz="0" w:space="0" w:color="auto"/>
      </w:divBdr>
    </w:div>
    <w:div w:id="115223650">
      <w:bodyDiv w:val="1"/>
      <w:marLeft w:val="0"/>
      <w:marRight w:val="0"/>
      <w:marTop w:val="0"/>
      <w:marBottom w:val="0"/>
      <w:divBdr>
        <w:top w:val="none" w:sz="0" w:space="0" w:color="auto"/>
        <w:left w:val="none" w:sz="0" w:space="0" w:color="auto"/>
        <w:bottom w:val="none" w:sz="0" w:space="0" w:color="auto"/>
        <w:right w:val="none" w:sz="0" w:space="0" w:color="auto"/>
      </w:divBdr>
    </w:div>
    <w:div w:id="270205210">
      <w:bodyDiv w:val="1"/>
      <w:marLeft w:val="0"/>
      <w:marRight w:val="0"/>
      <w:marTop w:val="0"/>
      <w:marBottom w:val="0"/>
      <w:divBdr>
        <w:top w:val="none" w:sz="0" w:space="0" w:color="auto"/>
        <w:left w:val="none" w:sz="0" w:space="0" w:color="auto"/>
        <w:bottom w:val="none" w:sz="0" w:space="0" w:color="auto"/>
        <w:right w:val="none" w:sz="0" w:space="0" w:color="auto"/>
      </w:divBdr>
    </w:div>
    <w:div w:id="319702422">
      <w:bodyDiv w:val="1"/>
      <w:marLeft w:val="0"/>
      <w:marRight w:val="0"/>
      <w:marTop w:val="0"/>
      <w:marBottom w:val="0"/>
      <w:divBdr>
        <w:top w:val="none" w:sz="0" w:space="0" w:color="auto"/>
        <w:left w:val="none" w:sz="0" w:space="0" w:color="auto"/>
        <w:bottom w:val="none" w:sz="0" w:space="0" w:color="auto"/>
        <w:right w:val="none" w:sz="0" w:space="0" w:color="auto"/>
      </w:divBdr>
    </w:div>
    <w:div w:id="362168225">
      <w:bodyDiv w:val="1"/>
      <w:marLeft w:val="0"/>
      <w:marRight w:val="0"/>
      <w:marTop w:val="0"/>
      <w:marBottom w:val="0"/>
      <w:divBdr>
        <w:top w:val="none" w:sz="0" w:space="0" w:color="auto"/>
        <w:left w:val="none" w:sz="0" w:space="0" w:color="auto"/>
        <w:bottom w:val="none" w:sz="0" w:space="0" w:color="auto"/>
        <w:right w:val="none" w:sz="0" w:space="0" w:color="auto"/>
      </w:divBdr>
    </w:div>
    <w:div w:id="378280979">
      <w:bodyDiv w:val="1"/>
      <w:marLeft w:val="0"/>
      <w:marRight w:val="0"/>
      <w:marTop w:val="0"/>
      <w:marBottom w:val="0"/>
      <w:divBdr>
        <w:top w:val="none" w:sz="0" w:space="0" w:color="auto"/>
        <w:left w:val="none" w:sz="0" w:space="0" w:color="auto"/>
        <w:bottom w:val="none" w:sz="0" w:space="0" w:color="auto"/>
        <w:right w:val="none" w:sz="0" w:space="0" w:color="auto"/>
      </w:divBdr>
    </w:div>
    <w:div w:id="391469239">
      <w:bodyDiv w:val="1"/>
      <w:marLeft w:val="0"/>
      <w:marRight w:val="0"/>
      <w:marTop w:val="0"/>
      <w:marBottom w:val="0"/>
      <w:divBdr>
        <w:top w:val="none" w:sz="0" w:space="0" w:color="auto"/>
        <w:left w:val="none" w:sz="0" w:space="0" w:color="auto"/>
        <w:bottom w:val="none" w:sz="0" w:space="0" w:color="auto"/>
        <w:right w:val="none" w:sz="0" w:space="0" w:color="auto"/>
      </w:divBdr>
    </w:div>
    <w:div w:id="397948399">
      <w:bodyDiv w:val="1"/>
      <w:marLeft w:val="0"/>
      <w:marRight w:val="0"/>
      <w:marTop w:val="0"/>
      <w:marBottom w:val="0"/>
      <w:divBdr>
        <w:top w:val="none" w:sz="0" w:space="0" w:color="auto"/>
        <w:left w:val="none" w:sz="0" w:space="0" w:color="auto"/>
        <w:bottom w:val="none" w:sz="0" w:space="0" w:color="auto"/>
        <w:right w:val="none" w:sz="0" w:space="0" w:color="auto"/>
      </w:divBdr>
    </w:div>
    <w:div w:id="432167324">
      <w:bodyDiv w:val="1"/>
      <w:marLeft w:val="0"/>
      <w:marRight w:val="0"/>
      <w:marTop w:val="0"/>
      <w:marBottom w:val="0"/>
      <w:divBdr>
        <w:top w:val="none" w:sz="0" w:space="0" w:color="auto"/>
        <w:left w:val="none" w:sz="0" w:space="0" w:color="auto"/>
        <w:bottom w:val="none" w:sz="0" w:space="0" w:color="auto"/>
        <w:right w:val="none" w:sz="0" w:space="0" w:color="auto"/>
      </w:divBdr>
    </w:div>
    <w:div w:id="518085328">
      <w:bodyDiv w:val="1"/>
      <w:marLeft w:val="0"/>
      <w:marRight w:val="0"/>
      <w:marTop w:val="0"/>
      <w:marBottom w:val="0"/>
      <w:divBdr>
        <w:top w:val="none" w:sz="0" w:space="0" w:color="auto"/>
        <w:left w:val="none" w:sz="0" w:space="0" w:color="auto"/>
        <w:bottom w:val="none" w:sz="0" w:space="0" w:color="auto"/>
        <w:right w:val="none" w:sz="0" w:space="0" w:color="auto"/>
      </w:divBdr>
      <w:divsChild>
        <w:div w:id="1048383910">
          <w:marLeft w:val="0"/>
          <w:marRight w:val="0"/>
          <w:marTop w:val="0"/>
          <w:marBottom w:val="0"/>
          <w:divBdr>
            <w:top w:val="none" w:sz="0" w:space="0" w:color="auto"/>
            <w:left w:val="none" w:sz="0" w:space="0" w:color="auto"/>
            <w:bottom w:val="none" w:sz="0" w:space="0" w:color="auto"/>
            <w:right w:val="none" w:sz="0" w:space="0" w:color="auto"/>
          </w:divBdr>
          <w:divsChild>
            <w:div w:id="1022704678">
              <w:marLeft w:val="0"/>
              <w:marRight w:val="0"/>
              <w:marTop w:val="0"/>
              <w:marBottom w:val="0"/>
              <w:divBdr>
                <w:top w:val="none" w:sz="0" w:space="0" w:color="auto"/>
                <w:left w:val="none" w:sz="0" w:space="0" w:color="auto"/>
                <w:bottom w:val="none" w:sz="0" w:space="0" w:color="auto"/>
                <w:right w:val="none" w:sz="0" w:space="0" w:color="auto"/>
              </w:divBdr>
            </w:div>
            <w:div w:id="615255558">
              <w:marLeft w:val="0"/>
              <w:marRight w:val="0"/>
              <w:marTop w:val="0"/>
              <w:marBottom w:val="0"/>
              <w:divBdr>
                <w:top w:val="none" w:sz="0" w:space="0" w:color="auto"/>
                <w:left w:val="none" w:sz="0" w:space="0" w:color="auto"/>
                <w:bottom w:val="none" w:sz="0" w:space="0" w:color="auto"/>
                <w:right w:val="none" w:sz="0" w:space="0" w:color="auto"/>
              </w:divBdr>
            </w:div>
            <w:div w:id="1974286384">
              <w:marLeft w:val="0"/>
              <w:marRight w:val="0"/>
              <w:marTop w:val="0"/>
              <w:marBottom w:val="0"/>
              <w:divBdr>
                <w:top w:val="none" w:sz="0" w:space="0" w:color="auto"/>
                <w:left w:val="none" w:sz="0" w:space="0" w:color="auto"/>
                <w:bottom w:val="none" w:sz="0" w:space="0" w:color="auto"/>
                <w:right w:val="none" w:sz="0" w:space="0" w:color="auto"/>
              </w:divBdr>
            </w:div>
            <w:div w:id="795568795">
              <w:marLeft w:val="0"/>
              <w:marRight w:val="0"/>
              <w:marTop w:val="0"/>
              <w:marBottom w:val="0"/>
              <w:divBdr>
                <w:top w:val="none" w:sz="0" w:space="0" w:color="auto"/>
                <w:left w:val="none" w:sz="0" w:space="0" w:color="auto"/>
                <w:bottom w:val="none" w:sz="0" w:space="0" w:color="auto"/>
                <w:right w:val="none" w:sz="0" w:space="0" w:color="auto"/>
              </w:divBdr>
            </w:div>
            <w:div w:id="1435200117">
              <w:marLeft w:val="0"/>
              <w:marRight w:val="0"/>
              <w:marTop w:val="0"/>
              <w:marBottom w:val="0"/>
              <w:divBdr>
                <w:top w:val="none" w:sz="0" w:space="0" w:color="auto"/>
                <w:left w:val="none" w:sz="0" w:space="0" w:color="auto"/>
                <w:bottom w:val="none" w:sz="0" w:space="0" w:color="auto"/>
                <w:right w:val="none" w:sz="0" w:space="0" w:color="auto"/>
              </w:divBdr>
            </w:div>
            <w:div w:id="1135177699">
              <w:marLeft w:val="0"/>
              <w:marRight w:val="0"/>
              <w:marTop w:val="0"/>
              <w:marBottom w:val="0"/>
              <w:divBdr>
                <w:top w:val="none" w:sz="0" w:space="0" w:color="auto"/>
                <w:left w:val="none" w:sz="0" w:space="0" w:color="auto"/>
                <w:bottom w:val="none" w:sz="0" w:space="0" w:color="auto"/>
                <w:right w:val="none" w:sz="0" w:space="0" w:color="auto"/>
              </w:divBdr>
            </w:div>
            <w:div w:id="1893812892">
              <w:marLeft w:val="0"/>
              <w:marRight w:val="0"/>
              <w:marTop w:val="0"/>
              <w:marBottom w:val="0"/>
              <w:divBdr>
                <w:top w:val="none" w:sz="0" w:space="0" w:color="auto"/>
                <w:left w:val="none" w:sz="0" w:space="0" w:color="auto"/>
                <w:bottom w:val="none" w:sz="0" w:space="0" w:color="auto"/>
                <w:right w:val="none" w:sz="0" w:space="0" w:color="auto"/>
              </w:divBdr>
            </w:div>
            <w:div w:id="1459033852">
              <w:marLeft w:val="0"/>
              <w:marRight w:val="0"/>
              <w:marTop w:val="0"/>
              <w:marBottom w:val="0"/>
              <w:divBdr>
                <w:top w:val="none" w:sz="0" w:space="0" w:color="auto"/>
                <w:left w:val="none" w:sz="0" w:space="0" w:color="auto"/>
                <w:bottom w:val="none" w:sz="0" w:space="0" w:color="auto"/>
                <w:right w:val="none" w:sz="0" w:space="0" w:color="auto"/>
              </w:divBdr>
            </w:div>
            <w:div w:id="1049105929">
              <w:marLeft w:val="0"/>
              <w:marRight w:val="0"/>
              <w:marTop w:val="0"/>
              <w:marBottom w:val="0"/>
              <w:divBdr>
                <w:top w:val="none" w:sz="0" w:space="0" w:color="auto"/>
                <w:left w:val="none" w:sz="0" w:space="0" w:color="auto"/>
                <w:bottom w:val="none" w:sz="0" w:space="0" w:color="auto"/>
                <w:right w:val="none" w:sz="0" w:space="0" w:color="auto"/>
              </w:divBdr>
            </w:div>
            <w:div w:id="1736465483">
              <w:marLeft w:val="0"/>
              <w:marRight w:val="0"/>
              <w:marTop w:val="0"/>
              <w:marBottom w:val="0"/>
              <w:divBdr>
                <w:top w:val="none" w:sz="0" w:space="0" w:color="auto"/>
                <w:left w:val="none" w:sz="0" w:space="0" w:color="auto"/>
                <w:bottom w:val="none" w:sz="0" w:space="0" w:color="auto"/>
                <w:right w:val="none" w:sz="0" w:space="0" w:color="auto"/>
              </w:divBdr>
            </w:div>
            <w:div w:id="1520201529">
              <w:marLeft w:val="0"/>
              <w:marRight w:val="0"/>
              <w:marTop w:val="0"/>
              <w:marBottom w:val="0"/>
              <w:divBdr>
                <w:top w:val="none" w:sz="0" w:space="0" w:color="auto"/>
                <w:left w:val="none" w:sz="0" w:space="0" w:color="auto"/>
                <w:bottom w:val="none" w:sz="0" w:space="0" w:color="auto"/>
                <w:right w:val="none" w:sz="0" w:space="0" w:color="auto"/>
              </w:divBdr>
            </w:div>
            <w:div w:id="59139081">
              <w:marLeft w:val="0"/>
              <w:marRight w:val="0"/>
              <w:marTop w:val="0"/>
              <w:marBottom w:val="0"/>
              <w:divBdr>
                <w:top w:val="none" w:sz="0" w:space="0" w:color="auto"/>
                <w:left w:val="none" w:sz="0" w:space="0" w:color="auto"/>
                <w:bottom w:val="none" w:sz="0" w:space="0" w:color="auto"/>
                <w:right w:val="none" w:sz="0" w:space="0" w:color="auto"/>
              </w:divBdr>
            </w:div>
            <w:div w:id="1664746929">
              <w:marLeft w:val="0"/>
              <w:marRight w:val="0"/>
              <w:marTop w:val="0"/>
              <w:marBottom w:val="0"/>
              <w:divBdr>
                <w:top w:val="none" w:sz="0" w:space="0" w:color="auto"/>
                <w:left w:val="none" w:sz="0" w:space="0" w:color="auto"/>
                <w:bottom w:val="none" w:sz="0" w:space="0" w:color="auto"/>
                <w:right w:val="none" w:sz="0" w:space="0" w:color="auto"/>
              </w:divBdr>
            </w:div>
            <w:div w:id="1491865905">
              <w:marLeft w:val="0"/>
              <w:marRight w:val="0"/>
              <w:marTop w:val="0"/>
              <w:marBottom w:val="0"/>
              <w:divBdr>
                <w:top w:val="none" w:sz="0" w:space="0" w:color="auto"/>
                <w:left w:val="none" w:sz="0" w:space="0" w:color="auto"/>
                <w:bottom w:val="none" w:sz="0" w:space="0" w:color="auto"/>
                <w:right w:val="none" w:sz="0" w:space="0" w:color="auto"/>
              </w:divBdr>
            </w:div>
            <w:div w:id="218638248">
              <w:marLeft w:val="0"/>
              <w:marRight w:val="0"/>
              <w:marTop w:val="0"/>
              <w:marBottom w:val="0"/>
              <w:divBdr>
                <w:top w:val="none" w:sz="0" w:space="0" w:color="auto"/>
                <w:left w:val="none" w:sz="0" w:space="0" w:color="auto"/>
                <w:bottom w:val="none" w:sz="0" w:space="0" w:color="auto"/>
                <w:right w:val="none" w:sz="0" w:space="0" w:color="auto"/>
              </w:divBdr>
            </w:div>
            <w:div w:id="1841968298">
              <w:marLeft w:val="0"/>
              <w:marRight w:val="0"/>
              <w:marTop w:val="0"/>
              <w:marBottom w:val="0"/>
              <w:divBdr>
                <w:top w:val="none" w:sz="0" w:space="0" w:color="auto"/>
                <w:left w:val="none" w:sz="0" w:space="0" w:color="auto"/>
                <w:bottom w:val="none" w:sz="0" w:space="0" w:color="auto"/>
                <w:right w:val="none" w:sz="0" w:space="0" w:color="auto"/>
              </w:divBdr>
            </w:div>
            <w:div w:id="70276838">
              <w:marLeft w:val="0"/>
              <w:marRight w:val="0"/>
              <w:marTop w:val="0"/>
              <w:marBottom w:val="0"/>
              <w:divBdr>
                <w:top w:val="none" w:sz="0" w:space="0" w:color="auto"/>
                <w:left w:val="none" w:sz="0" w:space="0" w:color="auto"/>
                <w:bottom w:val="none" w:sz="0" w:space="0" w:color="auto"/>
                <w:right w:val="none" w:sz="0" w:space="0" w:color="auto"/>
              </w:divBdr>
            </w:div>
            <w:div w:id="1371764382">
              <w:marLeft w:val="0"/>
              <w:marRight w:val="0"/>
              <w:marTop w:val="0"/>
              <w:marBottom w:val="0"/>
              <w:divBdr>
                <w:top w:val="none" w:sz="0" w:space="0" w:color="auto"/>
                <w:left w:val="none" w:sz="0" w:space="0" w:color="auto"/>
                <w:bottom w:val="none" w:sz="0" w:space="0" w:color="auto"/>
                <w:right w:val="none" w:sz="0" w:space="0" w:color="auto"/>
              </w:divBdr>
            </w:div>
            <w:div w:id="838741304">
              <w:marLeft w:val="0"/>
              <w:marRight w:val="0"/>
              <w:marTop w:val="0"/>
              <w:marBottom w:val="0"/>
              <w:divBdr>
                <w:top w:val="none" w:sz="0" w:space="0" w:color="auto"/>
                <w:left w:val="none" w:sz="0" w:space="0" w:color="auto"/>
                <w:bottom w:val="none" w:sz="0" w:space="0" w:color="auto"/>
                <w:right w:val="none" w:sz="0" w:space="0" w:color="auto"/>
              </w:divBdr>
            </w:div>
            <w:div w:id="1268848312">
              <w:marLeft w:val="0"/>
              <w:marRight w:val="0"/>
              <w:marTop w:val="0"/>
              <w:marBottom w:val="0"/>
              <w:divBdr>
                <w:top w:val="none" w:sz="0" w:space="0" w:color="auto"/>
                <w:left w:val="none" w:sz="0" w:space="0" w:color="auto"/>
                <w:bottom w:val="none" w:sz="0" w:space="0" w:color="auto"/>
                <w:right w:val="none" w:sz="0" w:space="0" w:color="auto"/>
              </w:divBdr>
            </w:div>
            <w:div w:id="590162506">
              <w:marLeft w:val="0"/>
              <w:marRight w:val="0"/>
              <w:marTop w:val="0"/>
              <w:marBottom w:val="0"/>
              <w:divBdr>
                <w:top w:val="none" w:sz="0" w:space="0" w:color="auto"/>
                <w:left w:val="none" w:sz="0" w:space="0" w:color="auto"/>
                <w:bottom w:val="none" w:sz="0" w:space="0" w:color="auto"/>
                <w:right w:val="none" w:sz="0" w:space="0" w:color="auto"/>
              </w:divBdr>
            </w:div>
            <w:div w:id="1619722978">
              <w:marLeft w:val="0"/>
              <w:marRight w:val="0"/>
              <w:marTop w:val="0"/>
              <w:marBottom w:val="0"/>
              <w:divBdr>
                <w:top w:val="none" w:sz="0" w:space="0" w:color="auto"/>
                <w:left w:val="none" w:sz="0" w:space="0" w:color="auto"/>
                <w:bottom w:val="none" w:sz="0" w:space="0" w:color="auto"/>
                <w:right w:val="none" w:sz="0" w:space="0" w:color="auto"/>
              </w:divBdr>
            </w:div>
            <w:div w:id="548614422">
              <w:marLeft w:val="0"/>
              <w:marRight w:val="0"/>
              <w:marTop w:val="0"/>
              <w:marBottom w:val="0"/>
              <w:divBdr>
                <w:top w:val="none" w:sz="0" w:space="0" w:color="auto"/>
                <w:left w:val="none" w:sz="0" w:space="0" w:color="auto"/>
                <w:bottom w:val="none" w:sz="0" w:space="0" w:color="auto"/>
                <w:right w:val="none" w:sz="0" w:space="0" w:color="auto"/>
              </w:divBdr>
            </w:div>
            <w:div w:id="721713519">
              <w:marLeft w:val="0"/>
              <w:marRight w:val="0"/>
              <w:marTop w:val="0"/>
              <w:marBottom w:val="0"/>
              <w:divBdr>
                <w:top w:val="none" w:sz="0" w:space="0" w:color="auto"/>
                <w:left w:val="none" w:sz="0" w:space="0" w:color="auto"/>
                <w:bottom w:val="none" w:sz="0" w:space="0" w:color="auto"/>
                <w:right w:val="none" w:sz="0" w:space="0" w:color="auto"/>
              </w:divBdr>
            </w:div>
            <w:div w:id="961960458">
              <w:marLeft w:val="0"/>
              <w:marRight w:val="0"/>
              <w:marTop w:val="0"/>
              <w:marBottom w:val="0"/>
              <w:divBdr>
                <w:top w:val="none" w:sz="0" w:space="0" w:color="auto"/>
                <w:left w:val="none" w:sz="0" w:space="0" w:color="auto"/>
                <w:bottom w:val="none" w:sz="0" w:space="0" w:color="auto"/>
                <w:right w:val="none" w:sz="0" w:space="0" w:color="auto"/>
              </w:divBdr>
            </w:div>
            <w:div w:id="1541479562">
              <w:marLeft w:val="0"/>
              <w:marRight w:val="0"/>
              <w:marTop w:val="0"/>
              <w:marBottom w:val="0"/>
              <w:divBdr>
                <w:top w:val="none" w:sz="0" w:space="0" w:color="auto"/>
                <w:left w:val="none" w:sz="0" w:space="0" w:color="auto"/>
                <w:bottom w:val="none" w:sz="0" w:space="0" w:color="auto"/>
                <w:right w:val="none" w:sz="0" w:space="0" w:color="auto"/>
              </w:divBdr>
            </w:div>
            <w:div w:id="2109351703">
              <w:marLeft w:val="0"/>
              <w:marRight w:val="0"/>
              <w:marTop w:val="0"/>
              <w:marBottom w:val="0"/>
              <w:divBdr>
                <w:top w:val="none" w:sz="0" w:space="0" w:color="auto"/>
                <w:left w:val="none" w:sz="0" w:space="0" w:color="auto"/>
                <w:bottom w:val="none" w:sz="0" w:space="0" w:color="auto"/>
                <w:right w:val="none" w:sz="0" w:space="0" w:color="auto"/>
              </w:divBdr>
            </w:div>
            <w:div w:id="914583556">
              <w:marLeft w:val="0"/>
              <w:marRight w:val="0"/>
              <w:marTop w:val="0"/>
              <w:marBottom w:val="0"/>
              <w:divBdr>
                <w:top w:val="none" w:sz="0" w:space="0" w:color="auto"/>
                <w:left w:val="none" w:sz="0" w:space="0" w:color="auto"/>
                <w:bottom w:val="none" w:sz="0" w:space="0" w:color="auto"/>
                <w:right w:val="none" w:sz="0" w:space="0" w:color="auto"/>
              </w:divBdr>
            </w:div>
            <w:div w:id="2013604609">
              <w:marLeft w:val="0"/>
              <w:marRight w:val="0"/>
              <w:marTop w:val="0"/>
              <w:marBottom w:val="0"/>
              <w:divBdr>
                <w:top w:val="none" w:sz="0" w:space="0" w:color="auto"/>
                <w:left w:val="none" w:sz="0" w:space="0" w:color="auto"/>
                <w:bottom w:val="none" w:sz="0" w:space="0" w:color="auto"/>
                <w:right w:val="none" w:sz="0" w:space="0" w:color="auto"/>
              </w:divBdr>
            </w:div>
            <w:div w:id="1305354197">
              <w:marLeft w:val="0"/>
              <w:marRight w:val="0"/>
              <w:marTop w:val="0"/>
              <w:marBottom w:val="0"/>
              <w:divBdr>
                <w:top w:val="none" w:sz="0" w:space="0" w:color="auto"/>
                <w:left w:val="none" w:sz="0" w:space="0" w:color="auto"/>
                <w:bottom w:val="none" w:sz="0" w:space="0" w:color="auto"/>
                <w:right w:val="none" w:sz="0" w:space="0" w:color="auto"/>
              </w:divBdr>
            </w:div>
            <w:div w:id="1059744701">
              <w:marLeft w:val="0"/>
              <w:marRight w:val="0"/>
              <w:marTop w:val="0"/>
              <w:marBottom w:val="0"/>
              <w:divBdr>
                <w:top w:val="none" w:sz="0" w:space="0" w:color="auto"/>
                <w:left w:val="none" w:sz="0" w:space="0" w:color="auto"/>
                <w:bottom w:val="none" w:sz="0" w:space="0" w:color="auto"/>
                <w:right w:val="none" w:sz="0" w:space="0" w:color="auto"/>
              </w:divBdr>
            </w:div>
            <w:div w:id="1434667645">
              <w:marLeft w:val="0"/>
              <w:marRight w:val="0"/>
              <w:marTop w:val="0"/>
              <w:marBottom w:val="0"/>
              <w:divBdr>
                <w:top w:val="none" w:sz="0" w:space="0" w:color="auto"/>
                <w:left w:val="none" w:sz="0" w:space="0" w:color="auto"/>
                <w:bottom w:val="none" w:sz="0" w:space="0" w:color="auto"/>
                <w:right w:val="none" w:sz="0" w:space="0" w:color="auto"/>
              </w:divBdr>
            </w:div>
            <w:div w:id="900870742">
              <w:marLeft w:val="0"/>
              <w:marRight w:val="0"/>
              <w:marTop w:val="0"/>
              <w:marBottom w:val="0"/>
              <w:divBdr>
                <w:top w:val="none" w:sz="0" w:space="0" w:color="auto"/>
                <w:left w:val="none" w:sz="0" w:space="0" w:color="auto"/>
                <w:bottom w:val="none" w:sz="0" w:space="0" w:color="auto"/>
                <w:right w:val="none" w:sz="0" w:space="0" w:color="auto"/>
              </w:divBdr>
            </w:div>
            <w:div w:id="592320942">
              <w:marLeft w:val="0"/>
              <w:marRight w:val="0"/>
              <w:marTop w:val="0"/>
              <w:marBottom w:val="0"/>
              <w:divBdr>
                <w:top w:val="none" w:sz="0" w:space="0" w:color="auto"/>
                <w:left w:val="none" w:sz="0" w:space="0" w:color="auto"/>
                <w:bottom w:val="none" w:sz="0" w:space="0" w:color="auto"/>
                <w:right w:val="none" w:sz="0" w:space="0" w:color="auto"/>
              </w:divBdr>
            </w:div>
            <w:div w:id="829760145">
              <w:marLeft w:val="0"/>
              <w:marRight w:val="0"/>
              <w:marTop w:val="0"/>
              <w:marBottom w:val="0"/>
              <w:divBdr>
                <w:top w:val="none" w:sz="0" w:space="0" w:color="auto"/>
                <w:left w:val="none" w:sz="0" w:space="0" w:color="auto"/>
                <w:bottom w:val="none" w:sz="0" w:space="0" w:color="auto"/>
                <w:right w:val="none" w:sz="0" w:space="0" w:color="auto"/>
              </w:divBdr>
            </w:div>
            <w:div w:id="848569681">
              <w:marLeft w:val="0"/>
              <w:marRight w:val="0"/>
              <w:marTop w:val="0"/>
              <w:marBottom w:val="0"/>
              <w:divBdr>
                <w:top w:val="none" w:sz="0" w:space="0" w:color="auto"/>
                <w:left w:val="none" w:sz="0" w:space="0" w:color="auto"/>
                <w:bottom w:val="none" w:sz="0" w:space="0" w:color="auto"/>
                <w:right w:val="none" w:sz="0" w:space="0" w:color="auto"/>
              </w:divBdr>
            </w:div>
            <w:div w:id="628707419">
              <w:marLeft w:val="0"/>
              <w:marRight w:val="0"/>
              <w:marTop w:val="0"/>
              <w:marBottom w:val="0"/>
              <w:divBdr>
                <w:top w:val="none" w:sz="0" w:space="0" w:color="auto"/>
                <w:left w:val="none" w:sz="0" w:space="0" w:color="auto"/>
                <w:bottom w:val="none" w:sz="0" w:space="0" w:color="auto"/>
                <w:right w:val="none" w:sz="0" w:space="0" w:color="auto"/>
              </w:divBdr>
            </w:div>
            <w:div w:id="1610625031">
              <w:marLeft w:val="0"/>
              <w:marRight w:val="0"/>
              <w:marTop w:val="0"/>
              <w:marBottom w:val="0"/>
              <w:divBdr>
                <w:top w:val="none" w:sz="0" w:space="0" w:color="auto"/>
                <w:left w:val="none" w:sz="0" w:space="0" w:color="auto"/>
                <w:bottom w:val="none" w:sz="0" w:space="0" w:color="auto"/>
                <w:right w:val="none" w:sz="0" w:space="0" w:color="auto"/>
              </w:divBdr>
            </w:div>
            <w:div w:id="425345843">
              <w:marLeft w:val="0"/>
              <w:marRight w:val="0"/>
              <w:marTop w:val="0"/>
              <w:marBottom w:val="0"/>
              <w:divBdr>
                <w:top w:val="none" w:sz="0" w:space="0" w:color="auto"/>
                <w:left w:val="none" w:sz="0" w:space="0" w:color="auto"/>
                <w:bottom w:val="none" w:sz="0" w:space="0" w:color="auto"/>
                <w:right w:val="none" w:sz="0" w:space="0" w:color="auto"/>
              </w:divBdr>
            </w:div>
            <w:div w:id="76245356">
              <w:marLeft w:val="0"/>
              <w:marRight w:val="0"/>
              <w:marTop w:val="0"/>
              <w:marBottom w:val="0"/>
              <w:divBdr>
                <w:top w:val="none" w:sz="0" w:space="0" w:color="auto"/>
                <w:left w:val="none" w:sz="0" w:space="0" w:color="auto"/>
                <w:bottom w:val="none" w:sz="0" w:space="0" w:color="auto"/>
                <w:right w:val="none" w:sz="0" w:space="0" w:color="auto"/>
              </w:divBdr>
            </w:div>
            <w:div w:id="13398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219545">
      <w:bodyDiv w:val="1"/>
      <w:marLeft w:val="0"/>
      <w:marRight w:val="0"/>
      <w:marTop w:val="0"/>
      <w:marBottom w:val="0"/>
      <w:divBdr>
        <w:top w:val="none" w:sz="0" w:space="0" w:color="auto"/>
        <w:left w:val="none" w:sz="0" w:space="0" w:color="auto"/>
        <w:bottom w:val="none" w:sz="0" w:space="0" w:color="auto"/>
        <w:right w:val="none" w:sz="0" w:space="0" w:color="auto"/>
      </w:divBdr>
      <w:divsChild>
        <w:div w:id="1933246825">
          <w:marLeft w:val="0"/>
          <w:marRight w:val="0"/>
          <w:marTop w:val="0"/>
          <w:marBottom w:val="0"/>
          <w:divBdr>
            <w:top w:val="none" w:sz="0" w:space="0" w:color="auto"/>
            <w:left w:val="none" w:sz="0" w:space="0" w:color="auto"/>
            <w:bottom w:val="none" w:sz="0" w:space="0" w:color="auto"/>
            <w:right w:val="none" w:sz="0" w:space="0" w:color="auto"/>
          </w:divBdr>
        </w:div>
      </w:divsChild>
    </w:div>
    <w:div w:id="575163836">
      <w:bodyDiv w:val="1"/>
      <w:marLeft w:val="0"/>
      <w:marRight w:val="0"/>
      <w:marTop w:val="0"/>
      <w:marBottom w:val="0"/>
      <w:divBdr>
        <w:top w:val="none" w:sz="0" w:space="0" w:color="auto"/>
        <w:left w:val="none" w:sz="0" w:space="0" w:color="auto"/>
        <w:bottom w:val="none" w:sz="0" w:space="0" w:color="auto"/>
        <w:right w:val="none" w:sz="0" w:space="0" w:color="auto"/>
      </w:divBdr>
    </w:div>
    <w:div w:id="615451727">
      <w:bodyDiv w:val="1"/>
      <w:marLeft w:val="0"/>
      <w:marRight w:val="0"/>
      <w:marTop w:val="0"/>
      <w:marBottom w:val="0"/>
      <w:divBdr>
        <w:top w:val="none" w:sz="0" w:space="0" w:color="auto"/>
        <w:left w:val="none" w:sz="0" w:space="0" w:color="auto"/>
        <w:bottom w:val="none" w:sz="0" w:space="0" w:color="auto"/>
        <w:right w:val="none" w:sz="0" w:space="0" w:color="auto"/>
      </w:divBdr>
    </w:div>
    <w:div w:id="633028205">
      <w:bodyDiv w:val="1"/>
      <w:marLeft w:val="0"/>
      <w:marRight w:val="0"/>
      <w:marTop w:val="0"/>
      <w:marBottom w:val="0"/>
      <w:divBdr>
        <w:top w:val="none" w:sz="0" w:space="0" w:color="auto"/>
        <w:left w:val="none" w:sz="0" w:space="0" w:color="auto"/>
        <w:bottom w:val="none" w:sz="0" w:space="0" w:color="auto"/>
        <w:right w:val="none" w:sz="0" w:space="0" w:color="auto"/>
      </w:divBdr>
    </w:div>
    <w:div w:id="759908738">
      <w:bodyDiv w:val="1"/>
      <w:marLeft w:val="0"/>
      <w:marRight w:val="0"/>
      <w:marTop w:val="0"/>
      <w:marBottom w:val="0"/>
      <w:divBdr>
        <w:top w:val="none" w:sz="0" w:space="0" w:color="auto"/>
        <w:left w:val="none" w:sz="0" w:space="0" w:color="auto"/>
        <w:bottom w:val="none" w:sz="0" w:space="0" w:color="auto"/>
        <w:right w:val="none" w:sz="0" w:space="0" w:color="auto"/>
      </w:divBdr>
    </w:div>
    <w:div w:id="775174825">
      <w:bodyDiv w:val="1"/>
      <w:marLeft w:val="0"/>
      <w:marRight w:val="0"/>
      <w:marTop w:val="0"/>
      <w:marBottom w:val="0"/>
      <w:divBdr>
        <w:top w:val="none" w:sz="0" w:space="0" w:color="auto"/>
        <w:left w:val="none" w:sz="0" w:space="0" w:color="auto"/>
        <w:bottom w:val="none" w:sz="0" w:space="0" w:color="auto"/>
        <w:right w:val="none" w:sz="0" w:space="0" w:color="auto"/>
      </w:divBdr>
    </w:div>
    <w:div w:id="922225545">
      <w:bodyDiv w:val="1"/>
      <w:marLeft w:val="0"/>
      <w:marRight w:val="0"/>
      <w:marTop w:val="0"/>
      <w:marBottom w:val="0"/>
      <w:divBdr>
        <w:top w:val="none" w:sz="0" w:space="0" w:color="auto"/>
        <w:left w:val="none" w:sz="0" w:space="0" w:color="auto"/>
        <w:bottom w:val="none" w:sz="0" w:space="0" w:color="auto"/>
        <w:right w:val="none" w:sz="0" w:space="0" w:color="auto"/>
      </w:divBdr>
    </w:div>
    <w:div w:id="1085347066">
      <w:bodyDiv w:val="1"/>
      <w:marLeft w:val="0"/>
      <w:marRight w:val="0"/>
      <w:marTop w:val="0"/>
      <w:marBottom w:val="0"/>
      <w:divBdr>
        <w:top w:val="none" w:sz="0" w:space="0" w:color="auto"/>
        <w:left w:val="none" w:sz="0" w:space="0" w:color="auto"/>
        <w:bottom w:val="none" w:sz="0" w:space="0" w:color="auto"/>
        <w:right w:val="none" w:sz="0" w:space="0" w:color="auto"/>
      </w:divBdr>
    </w:div>
    <w:div w:id="1104302037">
      <w:bodyDiv w:val="1"/>
      <w:marLeft w:val="0"/>
      <w:marRight w:val="0"/>
      <w:marTop w:val="0"/>
      <w:marBottom w:val="0"/>
      <w:divBdr>
        <w:top w:val="none" w:sz="0" w:space="0" w:color="auto"/>
        <w:left w:val="none" w:sz="0" w:space="0" w:color="auto"/>
        <w:bottom w:val="none" w:sz="0" w:space="0" w:color="auto"/>
        <w:right w:val="none" w:sz="0" w:space="0" w:color="auto"/>
      </w:divBdr>
    </w:div>
    <w:div w:id="1151822559">
      <w:bodyDiv w:val="1"/>
      <w:marLeft w:val="0"/>
      <w:marRight w:val="0"/>
      <w:marTop w:val="0"/>
      <w:marBottom w:val="0"/>
      <w:divBdr>
        <w:top w:val="none" w:sz="0" w:space="0" w:color="auto"/>
        <w:left w:val="none" w:sz="0" w:space="0" w:color="auto"/>
        <w:bottom w:val="none" w:sz="0" w:space="0" w:color="auto"/>
        <w:right w:val="none" w:sz="0" w:space="0" w:color="auto"/>
      </w:divBdr>
    </w:div>
    <w:div w:id="1152672349">
      <w:bodyDiv w:val="1"/>
      <w:marLeft w:val="0"/>
      <w:marRight w:val="0"/>
      <w:marTop w:val="0"/>
      <w:marBottom w:val="0"/>
      <w:divBdr>
        <w:top w:val="none" w:sz="0" w:space="0" w:color="auto"/>
        <w:left w:val="none" w:sz="0" w:space="0" w:color="auto"/>
        <w:bottom w:val="none" w:sz="0" w:space="0" w:color="auto"/>
        <w:right w:val="none" w:sz="0" w:space="0" w:color="auto"/>
      </w:divBdr>
    </w:div>
    <w:div w:id="1199051005">
      <w:bodyDiv w:val="1"/>
      <w:marLeft w:val="0"/>
      <w:marRight w:val="0"/>
      <w:marTop w:val="0"/>
      <w:marBottom w:val="0"/>
      <w:divBdr>
        <w:top w:val="none" w:sz="0" w:space="0" w:color="auto"/>
        <w:left w:val="none" w:sz="0" w:space="0" w:color="auto"/>
        <w:bottom w:val="none" w:sz="0" w:space="0" w:color="auto"/>
        <w:right w:val="none" w:sz="0" w:space="0" w:color="auto"/>
      </w:divBdr>
    </w:div>
    <w:div w:id="1246038694">
      <w:bodyDiv w:val="1"/>
      <w:marLeft w:val="0"/>
      <w:marRight w:val="0"/>
      <w:marTop w:val="0"/>
      <w:marBottom w:val="0"/>
      <w:divBdr>
        <w:top w:val="none" w:sz="0" w:space="0" w:color="auto"/>
        <w:left w:val="none" w:sz="0" w:space="0" w:color="auto"/>
        <w:bottom w:val="none" w:sz="0" w:space="0" w:color="auto"/>
        <w:right w:val="none" w:sz="0" w:space="0" w:color="auto"/>
      </w:divBdr>
      <w:divsChild>
        <w:div w:id="1220944437">
          <w:marLeft w:val="0"/>
          <w:marRight w:val="0"/>
          <w:marTop w:val="0"/>
          <w:marBottom w:val="0"/>
          <w:divBdr>
            <w:top w:val="none" w:sz="0" w:space="0" w:color="auto"/>
            <w:left w:val="none" w:sz="0" w:space="0" w:color="auto"/>
            <w:bottom w:val="none" w:sz="0" w:space="0" w:color="auto"/>
            <w:right w:val="none" w:sz="0" w:space="0" w:color="auto"/>
          </w:divBdr>
          <w:divsChild>
            <w:div w:id="1804688780">
              <w:marLeft w:val="0"/>
              <w:marRight w:val="0"/>
              <w:marTop w:val="0"/>
              <w:marBottom w:val="0"/>
              <w:divBdr>
                <w:top w:val="none" w:sz="0" w:space="0" w:color="auto"/>
                <w:left w:val="none" w:sz="0" w:space="0" w:color="auto"/>
                <w:bottom w:val="none" w:sz="0" w:space="0" w:color="auto"/>
                <w:right w:val="none" w:sz="0" w:space="0" w:color="auto"/>
              </w:divBdr>
            </w:div>
            <w:div w:id="2049451160">
              <w:marLeft w:val="0"/>
              <w:marRight w:val="0"/>
              <w:marTop w:val="0"/>
              <w:marBottom w:val="0"/>
              <w:divBdr>
                <w:top w:val="none" w:sz="0" w:space="0" w:color="auto"/>
                <w:left w:val="none" w:sz="0" w:space="0" w:color="auto"/>
                <w:bottom w:val="none" w:sz="0" w:space="0" w:color="auto"/>
                <w:right w:val="none" w:sz="0" w:space="0" w:color="auto"/>
              </w:divBdr>
            </w:div>
            <w:div w:id="1649899401">
              <w:marLeft w:val="0"/>
              <w:marRight w:val="0"/>
              <w:marTop w:val="0"/>
              <w:marBottom w:val="0"/>
              <w:divBdr>
                <w:top w:val="none" w:sz="0" w:space="0" w:color="auto"/>
                <w:left w:val="none" w:sz="0" w:space="0" w:color="auto"/>
                <w:bottom w:val="none" w:sz="0" w:space="0" w:color="auto"/>
                <w:right w:val="none" w:sz="0" w:space="0" w:color="auto"/>
              </w:divBdr>
            </w:div>
            <w:div w:id="1626765856">
              <w:marLeft w:val="0"/>
              <w:marRight w:val="0"/>
              <w:marTop w:val="0"/>
              <w:marBottom w:val="0"/>
              <w:divBdr>
                <w:top w:val="none" w:sz="0" w:space="0" w:color="auto"/>
                <w:left w:val="none" w:sz="0" w:space="0" w:color="auto"/>
                <w:bottom w:val="none" w:sz="0" w:space="0" w:color="auto"/>
                <w:right w:val="none" w:sz="0" w:space="0" w:color="auto"/>
              </w:divBdr>
            </w:div>
            <w:div w:id="1045061162">
              <w:marLeft w:val="0"/>
              <w:marRight w:val="0"/>
              <w:marTop w:val="0"/>
              <w:marBottom w:val="0"/>
              <w:divBdr>
                <w:top w:val="none" w:sz="0" w:space="0" w:color="auto"/>
                <w:left w:val="none" w:sz="0" w:space="0" w:color="auto"/>
                <w:bottom w:val="none" w:sz="0" w:space="0" w:color="auto"/>
                <w:right w:val="none" w:sz="0" w:space="0" w:color="auto"/>
              </w:divBdr>
            </w:div>
            <w:div w:id="536352757">
              <w:marLeft w:val="0"/>
              <w:marRight w:val="0"/>
              <w:marTop w:val="0"/>
              <w:marBottom w:val="0"/>
              <w:divBdr>
                <w:top w:val="none" w:sz="0" w:space="0" w:color="auto"/>
                <w:left w:val="none" w:sz="0" w:space="0" w:color="auto"/>
                <w:bottom w:val="none" w:sz="0" w:space="0" w:color="auto"/>
                <w:right w:val="none" w:sz="0" w:space="0" w:color="auto"/>
              </w:divBdr>
            </w:div>
            <w:div w:id="49337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87905">
      <w:bodyDiv w:val="1"/>
      <w:marLeft w:val="0"/>
      <w:marRight w:val="0"/>
      <w:marTop w:val="0"/>
      <w:marBottom w:val="0"/>
      <w:divBdr>
        <w:top w:val="none" w:sz="0" w:space="0" w:color="auto"/>
        <w:left w:val="none" w:sz="0" w:space="0" w:color="auto"/>
        <w:bottom w:val="none" w:sz="0" w:space="0" w:color="auto"/>
        <w:right w:val="none" w:sz="0" w:space="0" w:color="auto"/>
      </w:divBdr>
    </w:div>
    <w:div w:id="1361935837">
      <w:bodyDiv w:val="1"/>
      <w:marLeft w:val="0"/>
      <w:marRight w:val="0"/>
      <w:marTop w:val="0"/>
      <w:marBottom w:val="0"/>
      <w:divBdr>
        <w:top w:val="none" w:sz="0" w:space="0" w:color="auto"/>
        <w:left w:val="none" w:sz="0" w:space="0" w:color="auto"/>
        <w:bottom w:val="none" w:sz="0" w:space="0" w:color="auto"/>
        <w:right w:val="none" w:sz="0" w:space="0" w:color="auto"/>
      </w:divBdr>
    </w:div>
    <w:div w:id="1459298332">
      <w:bodyDiv w:val="1"/>
      <w:marLeft w:val="0"/>
      <w:marRight w:val="0"/>
      <w:marTop w:val="0"/>
      <w:marBottom w:val="0"/>
      <w:divBdr>
        <w:top w:val="none" w:sz="0" w:space="0" w:color="auto"/>
        <w:left w:val="none" w:sz="0" w:space="0" w:color="auto"/>
        <w:bottom w:val="none" w:sz="0" w:space="0" w:color="auto"/>
        <w:right w:val="none" w:sz="0" w:space="0" w:color="auto"/>
      </w:divBdr>
      <w:divsChild>
        <w:div w:id="953249602">
          <w:marLeft w:val="0"/>
          <w:marRight w:val="0"/>
          <w:marTop w:val="0"/>
          <w:marBottom w:val="0"/>
          <w:divBdr>
            <w:top w:val="none" w:sz="0" w:space="0" w:color="auto"/>
            <w:left w:val="none" w:sz="0" w:space="0" w:color="auto"/>
            <w:bottom w:val="none" w:sz="0" w:space="0" w:color="auto"/>
            <w:right w:val="none" w:sz="0" w:space="0" w:color="auto"/>
          </w:divBdr>
          <w:divsChild>
            <w:div w:id="63068797">
              <w:marLeft w:val="0"/>
              <w:marRight w:val="0"/>
              <w:marTop w:val="0"/>
              <w:marBottom w:val="0"/>
              <w:divBdr>
                <w:top w:val="none" w:sz="0" w:space="0" w:color="auto"/>
                <w:left w:val="none" w:sz="0" w:space="0" w:color="auto"/>
                <w:bottom w:val="none" w:sz="0" w:space="0" w:color="auto"/>
                <w:right w:val="none" w:sz="0" w:space="0" w:color="auto"/>
              </w:divBdr>
            </w:div>
            <w:div w:id="147065514">
              <w:marLeft w:val="0"/>
              <w:marRight w:val="0"/>
              <w:marTop w:val="0"/>
              <w:marBottom w:val="0"/>
              <w:divBdr>
                <w:top w:val="none" w:sz="0" w:space="0" w:color="auto"/>
                <w:left w:val="none" w:sz="0" w:space="0" w:color="auto"/>
                <w:bottom w:val="none" w:sz="0" w:space="0" w:color="auto"/>
                <w:right w:val="none" w:sz="0" w:space="0" w:color="auto"/>
              </w:divBdr>
            </w:div>
            <w:div w:id="785739341">
              <w:marLeft w:val="0"/>
              <w:marRight w:val="0"/>
              <w:marTop w:val="0"/>
              <w:marBottom w:val="0"/>
              <w:divBdr>
                <w:top w:val="none" w:sz="0" w:space="0" w:color="auto"/>
                <w:left w:val="none" w:sz="0" w:space="0" w:color="auto"/>
                <w:bottom w:val="none" w:sz="0" w:space="0" w:color="auto"/>
                <w:right w:val="none" w:sz="0" w:space="0" w:color="auto"/>
              </w:divBdr>
            </w:div>
            <w:div w:id="599145528">
              <w:marLeft w:val="0"/>
              <w:marRight w:val="0"/>
              <w:marTop w:val="0"/>
              <w:marBottom w:val="0"/>
              <w:divBdr>
                <w:top w:val="none" w:sz="0" w:space="0" w:color="auto"/>
                <w:left w:val="none" w:sz="0" w:space="0" w:color="auto"/>
                <w:bottom w:val="none" w:sz="0" w:space="0" w:color="auto"/>
                <w:right w:val="none" w:sz="0" w:space="0" w:color="auto"/>
              </w:divBdr>
            </w:div>
            <w:div w:id="944968586">
              <w:marLeft w:val="0"/>
              <w:marRight w:val="0"/>
              <w:marTop w:val="0"/>
              <w:marBottom w:val="0"/>
              <w:divBdr>
                <w:top w:val="none" w:sz="0" w:space="0" w:color="auto"/>
                <w:left w:val="none" w:sz="0" w:space="0" w:color="auto"/>
                <w:bottom w:val="none" w:sz="0" w:space="0" w:color="auto"/>
                <w:right w:val="none" w:sz="0" w:space="0" w:color="auto"/>
              </w:divBdr>
            </w:div>
            <w:div w:id="404423797">
              <w:marLeft w:val="0"/>
              <w:marRight w:val="0"/>
              <w:marTop w:val="0"/>
              <w:marBottom w:val="0"/>
              <w:divBdr>
                <w:top w:val="none" w:sz="0" w:space="0" w:color="auto"/>
                <w:left w:val="none" w:sz="0" w:space="0" w:color="auto"/>
                <w:bottom w:val="none" w:sz="0" w:space="0" w:color="auto"/>
                <w:right w:val="none" w:sz="0" w:space="0" w:color="auto"/>
              </w:divBdr>
            </w:div>
            <w:div w:id="2112357438">
              <w:marLeft w:val="0"/>
              <w:marRight w:val="0"/>
              <w:marTop w:val="0"/>
              <w:marBottom w:val="0"/>
              <w:divBdr>
                <w:top w:val="none" w:sz="0" w:space="0" w:color="auto"/>
                <w:left w:val="none" w:sz="0" w:space="0" w:color="auto"/>
                <w:bottom w:val="none" w:sz="0" w:space="0" w:color="auto"/>
                <w:right w:val="none" w:sz="0" w:space="0" w:color="auto"/>
              </w:divBdr>
            </w:div>
            <w:div w:id="1456218312">
              <w:marLeft w:val="0"/>
              <w:marRight w:val="0"/>
              <w:marTop w:val="0"/>
              <w:marBottom w:val="0"/>
              <w:divBdr>
                <w:top w:val="none" w:sz="0" w:space="0" w:color="auto"/>
                <w:left w:val="none" w:sz="0" w:space="0" w:color="auto"/>
                <w:bottom w:val="none" w:sz="0" w:space="0" w:color="auto"/>
                <w:right w:val="none" w:sz="0" w:space="0" w:color="auto"/>
              </w:divBdr>
            </w:div>
            <w:div w:id="953098086">
              <w:marLeft w:val="0"/>
              <w:marRight w:val="0"/>
              <w:marTop w:val="0"/>
              <w:marBottom w:val="0"/>
              <w:divBdr>
                <w:top w:val="none" w:sz="0" w:space="0" w:color="auto"/>
                <w:left w:val="none" w:sz="0" w:space="0" w:color="auto"/>
                <w:bottom w:val="none" w:sz="0" w:space="0" w:color="auto"/>
                <w:right w:val="none" w:sz="0" w:space="0" w:color="auto"/>
              </w:divBdr>
            </w:div>
            <w:div w:id="785849085">
              <w:marLeft w:val="0"/>
              <w:marRight w:val="0"/>
              <w:marTop w:val="0"/>
              <w:marBottom w:val="0"/>
              <w:divBdr>
                <w:top w:val="none" w:sz="0" w:space="0" w:color="auto"/>
                <w:left w:val="none" w:sz="0" w:space="0" w:color="auto"/>
                <w:bottom w:val="none" w:sz="0" w:space="0" w:color="auto"/>
                <w:right w:val="none" w:sz="0" w:space="0" w:color="auto"/>
              </w:divBdr>
            </w:div>
            <w:div w:id="1731878533">
              <w:marLeft w:val="0"/>
              <w:marRight w:val="0"/>
              <w:marTop w:val="0"/>
              <w:marBottom w:val="0"/>
              <w:divBdr>
                <w:top w:val="none" w:sz="0" w:space="0" w:color="auto"/>
                <w:left w:val="none" w:sz="0" w:space="0" w:color="auto"/>
                <w:bottom w:val="none" w:sz="0" w:space="0" w:color="auto"/>
                <w:right w:val="none" w:sz="0" w:space="0" w:color="auto"/>
              </w:divBdr>
            </w:div>
            <w:div w:id="890843600">
              <w:marLeft w:val="0"/>
              <w:marRight w:val="0"/>
              <w:marTop w:val="0"/>
              <w:marBottom w:val="0"/>
              <w:divBdr>
                <w:top w:val="none" w:sz="0" w:space="0" w:color="auto"/>
                <w:left w:val="none" w:sz="0" w:space="0" w:color="auto"/>
                <w:bottom w:val="none" w:sz="0" w:space="0" w:color="auto"/>
                <w:right w:val="none" w:sz="0" w:space="0" w:color="auto"/>
              </w:divBdr>
            </w:div>
            <w:div w:id="52686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440353">
      <w:bodyDiv w:val="1"/>
      <w:marLeft w:val="0"/>
      <w:marRight w:val="0"/>
      <w:marTop w:val="0"/>
      <w:marBottom w:val="0"/>
      <w:divBdr>
        <w:top w:val="none" w:sz="0" w:space="0" w:color="auto"/>
        <w:left w:val="none" w:sz="0" w:space="0" w:color="auto"/>
        <w:bottom w:val="none" w:sz="0" w:space="0" w:color="auto"/>
        <w:right w:val="none" w:sz="0" w:space="0" w:color="auto"/>
      </w:divBdr>
    </w:div>
    <w:div w:id="1526669609">
      <w:bodyDiv w:val="1"/>
      <w:marLeft w:val="0"/>
      <w:marRight w:val="0"/>
      <w:marTop w:val="0"/>
      <w:marBottom w:val="0"/>
      <w:divBdr>
        <w:top w:val="none" w:sz="0" w:space="0" w:color="auto"/>
        <w:left w:val="none" w:sz="0" w:space="0" w:color="auto"/>
        <w:bottom w:val="none" w:sz="0" w:space="0" w:color="auto"/>
        <w:right w:val="none" w:sz="0" w:space="0" w:color="auto"/>
      </w:divBdr>
      <w:divsChild>
        <w:div w:id="526913126">
          <w:marLeft w:val="0"/>
          <w:marRight w:val="0"/>
          <w:marTop w:val="0"/>
          <w:marBottom w:val="0"/>
          <w:divBdr>
            <w:top w:val="none" w:sz="0" w:space="0" w:color="auto"/>
            <w:left w:val="none" w:sz="0" w:space="0" w:color="auto"/>
            <w:bottom w:val="none" w:sz="0" w:space="0" w:color="auto"/>
            <w:right w:val="none" w:sz="0" w:space="0" w:color="auto"/>
          </w:divBdr>
          <w:divsChild>
            <w:div w:id="2008164554">
              <w:marLeft w:val="0"/>
              <w:marRight w:val="0"/>
              <w:marTop w:val="0"/>
              <w:marBottom w:val="0"/>
              <w:divBdr>
                <w:top w:val="none" w:sz="0" w:space="0" w:color="auto"/>
                <w:left w:val="none" w:sz="0" w:space="0" w:color="auto"/>
                <w:bottom w:val="none" w:sz="0" w:space="0" w:color="auto"/>
                <w:right w:val="none" w:sz="0" w:space="0" w:color="auto"/>
              </w:divBdr>
            </w:div>
            <w:div w:id="1562906966">
              <w:marLeft w:val="0"/>
              <w:marRight w:val="0"/>
              <w:marTop w:val="0"/>
              <w:marBottom w:val="0"/>
              <w:divBdr>
                <w:top w:val="none" w:sz="0" w:space="0" w:color="auto"/>
                <w:left w:val="none" w:sz="0" w:space="0" w:color="auto"/>
                <w:bottom w:val="none" w:sz="0" w:space="0" w:color="auto"/>
                <w:right w:val="none" w:sz="0" w:space="0" w:color="auto"/>
              </w:divBdr>
            </w:div>
            <w:div w:id="699235121">
              <w:marLeft w:val="0"/>
              <w:marRight w:val="0"/>
              <w:marTop w:val="0"/>
              <w:marBottom w:val="0"/>
              <w:divBdr>
                <w:top w:val="none" w:sz="0" w:space="0" w:color="auto"/>
                <w:left w:val="none" w:sz="0" w:space="0" w:color="auto"/>
                <w:bottom w:val="none" w:sz="0" w:space="0" w:color="auto"/>
                <w:right w:val="none" w:sz="0" w:space="0" w:color="auto"/>
              </w:divBdr>
            </w:div>
            <w:div w:id="1071075800">
              <w:marLeft w:val="0"/>
              <w:marRight w:val="0"/>
              <w:marTop w:val="0"/>
              <w:marBottom w:val="0"/>
              <w:divBdr>
                <w:top w:val="none" w:sz="0" w:space="0" w:color="auto"/>
                <w:left w:val="none" w:sz="0" w:space="0" w:color="auto"/>
                <w:bottom w:val="none" w:sz="0" w:space="0" w:color="auto"/>
                <w:right w:val="none" w:sz="0" w:space="0" w:color="auto"/>
              </w:divBdr>
            </w:div>
            <w:div w:id="1656494115">
              <w:marLeft w:val="0"/>
              <w:marRight w:val="0"/>
              <w:marTop w:val="0"/>
              <w:marBottom w:val="0"/>
              <w:divBdr>
                <w:top w:val="none" w:sz="0" w:space="0" w:color="auto"/>
                <w:left w:val="none" w:sz="0" w:space="0" w:color="auto"/>
                <w:bottom w:val="none" w:sz="0" w:space="0" w:color="auto"/>
                <w:right w:val="none" w:sz="0" w:space="0" w:color="auto"/>
              </w:divBdr>
            </w:div>
            <w:div w:id="145126683">
              <w:marLeft w:val="0"/>
              <w:marRight w:val="0"/>
              <w:marTop w:val="0"/>
              <w:marBottom w:val="0"/>
              <w:divBdr>
                <w:top w:val="none" w:sz="0" w:space="0" w:color="auto"/>
                <w:left w:val="none" w:sz="0" w:space="0" w:color="auto"/>
                <w:bottom w:val="none" w:sz="0" w:space="0" w:color="auto"/>
                <w:right w:val="none" w:sz="0" w:space="0" w:color="auto"/>
              </w:divBdr>
            </w:div>
            <w:div w:id="773205189">
              <w:marLeft w:val="0"/>
              <w:marRight w:val="0"/>
              <w:marTop w:val="0"/>
              <w:marBottom w:val="0"/>
              <w:divBdr>
                <w:top w:val="none" w:sz="0" w:space="0" w:color="auto"/>
                <w:left w:val="none" w:sz="0" w:space="0" w:color="auto"/>
                <w:bottom w:val="none" w:sz="0" w:space="0" w:color="auto"/>
                <w:right w:val="none" w:sz="0" w:space="0" w:color="auto"/>
              </w:divBdr>
            </w:div>
            <w:div w:id="669525765">
              <w:marLeft w:val="0"/>
              <w:marRight w:val="0"/>
              <w:marTop w:val="0"/>
              <w:marBottom w:val="0"/>
              <w:divBdr>
                <w:top w:val="none" w:sz="0" w:space="0" w:color="auto"/>
                <w:left w:val="none" w:sz="0" w:space="0" w:color="auto"/>
                <w:bottom w:val="none" w:sz="0" w:space="0" w:color="auto"/>
                <w:right w:val="none" w:sz="0" w:space="0" w:color="auto"/>
              </w:divBdr>
            </w:div>
            <w:div w:id="1808740889">
              <w:marLeft w:val="0"/>
              <w:marRight w:val="0"/>
              <w:marTop w:val="0"/>
              <w:marBottom w:val="0"/>
              <w:divBdr>
                <w:top w:val="none" w:sz="0" w:space="0" w:color="auto"/>
                <w:left w:val="none" w:sz="0" w:space="0" w:color="auto"/>
                <w:bottom w:val="none" w:sz="0" w:space="0" w:color="auto"/>
                <w:right w:val="none" w:sz="0" w:space="0" w:color="auto"/>
              </w:divBdr>
            </w:div>
            <w:div w:id="271982828">
              <w:marLeft w:val="0"/>
              <w:marRight w:val="0"/>
              <w:marTop w:val="0"/>
              <w:marBottom w:val="0"/>
              <w:divBdr>
                <w:top w:val="none" w:sz="0" w:space="0" w:color="auto"/>
                <w:left w:val="none" w:sz="0" w:space="0" w:color="auto"/>
                <w:bottom w:val="none" w:sz="0" w:space="0" w:color="auto"/>
                <w:right w:val="none" w:sz="0" w:space="0" w:color="auto"/>
              </w:divBdr>
            </w:div>
            <w:div w:id="399181361">
              <w:marLeft w:val="0"/>
              <w:marRight w:val="0"/>
              <w:marTop w:val="0"/>
              <w:marBottom w:val="0"/>
              <w:divBdr>
                <w:top w:val="none" w:sz="0" w:space="0" w:color="auto"/>
                <w:left w:val="none" w:sz="0" w:space="0" w:color="auto"/>
                <w:bottom w:val="none" w:sz="0" w:space="0" w:color="auto"/>
                <w:right w:val="none" w:sz="0" w:space="0" w:color="auto"/>
              </w:divBdr>
            </w:div>
            <w:div w:id="311913845">
              <w:marLeft w:val="0"/>
              <w:marRight w:val="0"/>
              <w:marTop w:val="0"/>
              <w:marBottom w:val="0"/>
              <w:divBdr>
                <w:top w:val="none" w:sz="0" w:space="0" w:color="auto"/>
                <w:left w:val="none" w:sz="0" w:space="0" w:color="auto"/>
                <w:bottom w:val="none" w:sz="0" w:space="0" w:color="auto"/>
                <w:right w:val="none" w:sz="0" w:space="0" w:color="auto"/>
              </w:divBdr>
            </w:div>
            <w:div w:id="1300570107">
              <w:marLeft w:val="0"/>
              <w:marRight w:val="0"/>
              <w:marTop w:val="0"/>
              <w:marBottom w:val="0"/>
              <w:divBdr>
                <w:top w:val="none" w:sz="0" w:space="0" w:color="auto"/>
                <w:left w:val="none" w:sz="0" w:space="0" w:color="auto"/>
                <w:bottom w:val="none" w:sz="0" w:space="0" w:color="auto"/>
                <w:right w:val="none" w:sz="0" w:space="0" w:color="auto"/>
              </w:divBdr>
            </w:div>
            <w:div w:id="2088838048">
              <w:marLeft w:val="0"/>
              <w:marRight w:val="0"/>
              <w:marTop w:val="0"/>
              <w:marBottom w:val="0"/>
              <w:divBdr>
                <w:top w:val="none" w:sz="0" w:space="0" w:color="auto"/>
                <w:left w:val="none" w:sz="0" w:space="0" w:color="auto"/>
                <w:bottom w:val="none" w:sz="0" w:space="0" w:color="auto"/>
                <w:right w:val="none" w:sz="0" w:space="0" w:color="auto"/>
              </w:divBdr>
            </w:div>
            <w:div w:id="1118908742">
              <w:marLeft w:val="0"/>
              <w:marRight w:val="0"/>
              <w:marTop w:val="0"/>
              <w:marBottom w:val="0"/>
              <w:divBdr>
                <w:top w:val="none" w:sz="0" w:space="0" w:color="auto"/>
                <w:left w:val="none" w:sz="0" w:space="0" w:color="auto"/>
                <w:bottom w:val="none" w:sz="0" w:space="0" w:color="auto"/>
                <w:right w:val="none" w:sz="0" w:space="0" w:color="auto"/>
              </w:divBdr>
            </w:div>
            <w:div w:id="1601572610">
              <w:marLeft w:val="0"/>
              <w:marRight w:val="0"/>
              <w:marTop w:val="0"/>
              <w:marBottom w:val="0"/>
              <w:divBdr>
                <w:top w:val="none" w:sz="0" w:space="0" w:color="auto"/>
                <w:left w:val="none" w:sz="0" w:space="0" w:color="auto"/>
                <w:bottom w:val="none" w:sz="0" w:space="0" w:color="auto"/>
                <w:right w:val="none" w:sz="0" w:space="0" w:color="auto"/>
              </w:divBdr>
            </w:div>
            <w:div w:id="1296565200">
              <w:marLeft w:val="0"/>
              <w:marRight w:val="0"/>
              <w:marTop w:val="0"/>
              <w:marBottom w:val="0"/>
              <w:divBdr>
                <w:top w:val="none" w:sz="0" w:space="0" w:color="auto"/>
                <w:left w:val="none" w:sz="0" w:space="0" w:color="auto"/>
                <w:bottom w:val="none" w:sz="0" w:space="0" w:color="auto"/>
                <w:right w:val="none" w:sz="0" w:space="0" w:color="auto"/>
              </w:divBdr>
            </w:div>
            <w:div w:id="1078097098">
              <w:marLeft w:val="0"/>
              <w:marRight w:val="0"/>
              <w:marTop w:val="0"/>
              <w:marBottom w:val="0"/>
              <w:divBdr>
                <w:top w:val="none" w:sz="0" w:space="0" w:color="auto"/>
                <w:left w:val="none" w:sz="0" w:space="0" w:color="auto"/>
                <w:bottom w:val="none" w:sz="0" w:space="0" w:color="auto"/>
                <w:right w:val="none" w:sz="0" w:space="0" w:color="auto"/>
              </w:divBdr>
            </w:div>
            <w:div w:id="588465965">
              <w:marLeft w:val="0"/>
              <w:marRight w:val="0"/>
              <w:marTop w:val="0"/>
              <w:marBottom w:val="0"/>
              <w:divBdr>
                <w:top w:val="none" w:sz="0" w:space="0" w:color="auto"/>
                <w:left w:val="none" w:sz="0" w:space="0" w:color="auto"/>
                <w:bottom w:val="none" w:sz="0" w:space="0" w:color="auto"/>
                <w:right w:val="none" w:sz="0" w:space="0" w:color="auto"/>
              </w:divBdr>
            </w:div>
            <w:div w:id="698242606">
              <w:marLeft w:val="0"/>
              <w:marRight w:val="0"/>
              <w:marTop w:val="0"/>
              <w:marBottom w:val="0"/>
              <w:divBdr>
                <w:top w:val="none" w:sz="0" w:space="0" w:color="auto"/>
                <w:left w:val="none" w:sz="0" w:space="0" w:color="auto"/>
                <w:bottom w:val="none" w:sz="0" w:space="0" w:color="auto"/>
                <w:right w:val="none" w:sz="0" w:space="0" w:color="auto"/>
              </w:divBdr>
            </w:div>
            <w:div w:id="134220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224227">
      <w:bodyDiv w:val="1"/>
      <w:marLeft w:val="0"/>
      <w:marRight w:val="0"/>
      <w:marTop w:val="0"/>
      <w:marBottom w:val="0"/>
      <w:divBdr>
        <w:top w:val="none" w:sz="0" w:space="0" w:color="auto"/>
        <w:left w:val="none" w:sz="0" w:space="0" w:color="auto"/>
        <w:bottom w:val="none" w:sz="0" w:space="0" w:color="auto"/>
        <w:right w:val="none" w:sz="0" w:space="0" w:color="auto"/>
      </w:divBdr>
    </w:div>
    <w:div w:id="1635912288">
      <w:bodyDiv w:val="1"/>
      <w:marLeft w:val="0"/>
      <w:marRight w:val="0"/>
      <w:marTop w:val="0"/>
      <w:marBottom w:val="0"/>
      <w:divBdr>
        <w:top w:val="none" w:sz="0" w:space="0" w:color="auto"/>
        <w:left w:val="none" w:sz="0" w:space="0" w:color="auto"/>
        <w:bottom w:val="none" w:sz="0" w:space="0" w:color="auto"/>
        <w:right w:val="none" w:sz="0" w:space="0" w:color="auto"/>
      </w:divBdr>
      <w:divsChild>
        <w:div w:id="1418788896">
          <w:marLeft w:val="0"/>
          <w:marRight w:val="0"/>
          <w:marTop w:val="0"/>
          <w:marBottom w:val="0"/>
          <w:divBdr>
            <w:top w:val="none" w:sz="0" w:space="0" w:color="auto"/>
            <w:left w:val="none" w:sz="0" w:space="0" w:color="auto"/>
            <w:bottom w:val="none" w:sz="0" w:space="0" w:color="auto"/>
            <w:right w:val="none" w:sz="0" w:space="0" w:color="auto"/>
          </w:divBdr>
        </w:div>
      </w:divsChild>
    </w:div>
    <w:div w:id="1649431862">
      <w:bodyDiv w:val="1"/>
      <w:marLeft w:val="0"/>
      <w:marRight w:val="0"/>
      <w:marTop w:val="0"/>
      <w:marBottom w:val="0"/>
      <w:divBdr>
        <w:top w:val="none" w:sz="0" w:space="0" w:color="auto"/>
        <w:left w:val="none" w:sz="0" w:space="0" w:color="auto"/>
        <w:bottom w:val="none" w:sz="0" w:space="0" w:color="auto"/>
        <w:right w:val="none" w:sz="0" w:space="0" w:color="auto"/>
      </w:divBdr>
      <w:divsChild>
        <w:div w:id="1186291521">
          <w:marLeft w:val="0"/>
          <w:marRight w:val="0"/>
          <w:marTop w:val="0"/>
          <w:marBottom w:val="0"/>
          <w:divBdr>
            <w:top w:val="none" w:sz="0" w:space="0" w:color="auto"/>
            <w:left w:val="none" w:sz="0" w:space="0" w:color="auto"/>
            <w:bottom w:val="none" w:sz="0" w:space="0" w:color="auto"/>
            <w:right w:val="none" w:sz="0" w:space="0" w:color="auto"/>
          </w:divBdr>
          <w:divsChild>
            <w:div w:id="1365788901">
              <w:marLeft w:val="0"/>
              <w:marRight w:val="0"/>
              <w:marTop w:val="0"/>
              <w:marBottom w:val="0"/>
              <w:divBdr>
                <w:top w:val="none" w:sz="0" w:space="0" w:color="auto"/>
                <w:left w:val="none" w:sz="0" w:space="0" w:color="auto"/>
                <w:bottom w:val="none" w:sz="0" w:space="0" w:color="auto"/>
                <w:right w:val="none" w:sz="0" w:space="0" w:color="auto"/>
              </w:divBdr>
            </w:div>
            <w:div w:id="342703503">
              <w:marLeft w:val="0"/>
              <w:marRight w:val="0"/>
              <w:marTop w:val="0"/>
              <w:marBottom w:val="0"/>
              <w:divBdr>
                <w:top w:val="none" w:sz="0" w:space="0" w:color="auto"/>
                <w:left w:val="none" w:sz="0" w:space="0" w:color="auto"/>
                <w:bottom w:val="none" w:sz="0" w:space="0" w:color="auto"/>
                <w:right w:val="none" w:sz="0" w:space="0" w:color="auto"/>
              </w:divBdr>
            </w:div>
            <w:div w:id="65557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279659">
      <w:bodyDiv w:val="1"/>
      <w:marLeft w:val="0"/>
      <w:marRight w:val="0"/>
      <w:marTop w:val="0"/>
      <w:marBottom w:val="0"/>
      <w:divBdr>
        <w:top w:val="none" w:sz="0" w:space="0" w:color="auto"/>
        <w:left w:val="none" w:sz="0" w:space="0" w:color="auto"/>
        <w:bottom w:val="none" w:sz="0" w:space="0" w:color="auto"/>
        <w:right w:val="none" w:sz="0" w:space="0" w:color="auto"/>
      </w:divBdr>
    </w:div>
    <w:div w:id="1794859690">
      <w:bodyDiv w:val="1"/>
      <w:marLeft w:val="0"/>
      <w:marRight w:val="0"/>
      <w:marTop w:val="0"/>
      <w:marBottom w:val="0"/>
      <w:divBdr>
        <w:top w:val="none" w:sz="0" w:space="0" w:color="auto"/>
        <w:left w:val="none" w:sz="0" w:space="0" w:color="auto"/>
        <w:bottom w:val="none" w:sz="0" w:space="0" w:color="auto"/>
        <w:right w:val="none" w:sz="0" w:space="0" w:color="auto"/>
      </w:divBdr>
    </w:div>
    <w:div w:id="1850754988">
      <w:bodyDiv w:val="1"/>
      <w:marLeft w:val="0"/>
      <w:marRight w:val="0"/>
      <w:marTop w:val="0"/>
      <w:marBottom w:val="0"/>
      <w:divBdr>
        <w:top w:val="none" w:sz="0" w:space="0" w:color="auto"/>
        <w:left w:val="none" w:sz="0" w:space="0" w:color="auto"/>
        <w:bottom w:val="none" w:sz="0" w:space="0" w:color="auto"/>
        <w:right w:val="none" w:sz="0" w:space="0" w:color="auto"/>
      </w:divBdr>
    </w:div>
    <w:div w:id="1898587113">
      <w:bodyDiv w:val="1"/>
      <w:marLeft w:val="0"/>
      <w:marRight w:val="0"/>
      <w:marTop w:val="0"/>
      <w:marBottom w:val="0"/>
      <w:divBdr>
        <w:top w:val="none" w:sz="0" w:space="0" w:color="auto"/>
        <w:left w:val="none" w:sz="0" w:space="0" w:color="auto"/>
        <w:bottom w:val="none" w:sz="0" w:space="0" w:color="auto"/>
        <w:right w:val="none" w:sz="0" w:space="0" w:color="auto"/>
      </w:divBdr>
    </w:div>
    <w:div w:id="1917208095">
      <w:bodyDiv w:val="1"/>
      <w:marLeft w:val="0"/>
      <w:marRight w:val="0"/>
      <w:marTop w:val="0"/>
      <w:marBottom w:val="0"/>
      <w:divBdr>
        <w:top w:val="none" w:sz="0" w:space="0" w:color="auto"/>
        <w:left w:val="none" w:sz="0" w:space="0" w:color="auto"/>
        <w:bottom w:val="none" w:sz="0" w:space="0" w:color="auto"/>
        <w:right w:val="none" w:sz="0" w:space="0" w:color="auto"/>
      </w:divBdr>
    </w:div>
    <w:div w:id="1967350655">
      <w:bodyDiv w:val="1"/>
      <w:marLeft w:val="0"/>
      <w:marRight w:val="0"/>
      <w:marTop w:val="0"/>
      <w:marBottom w:val="0"/>
      <w:divBdr>
        <w:top w:val="none" w:sz="0" w:space="0" w:color="auto"/>
        <w:left w:val="none" w:sz="0" w:space="0" w:color="auto"/>
        <w:bottom w:val="none" w:sz="0" w:space="0" w:color="auto"/>
        <w:right w:val="none" w:sz="0" w:space="0" w:color="auto"/>
      </w:divBdr>
    </w:div>
    <w:div w:id="2092040597">
      <w:bodyDiv w:val="1"/>
      <w:marLeft w:val="0"/>
      <w:marRight w:val="0"/>
      <w:marTop w:val="0"/>
      <w:marBottom w:val="0"/>
      <w:divBdr>
        <w:top w:val="none" w:sz="0" w:space="0" w:color="auto"/>
        <w:left w:val="none" w:sz="0" w:space="0" w:color="auto"/>
        <w:bottom w:val="none" w:sz="0" w:space="0" w:color="auto"/>
        <w:right w:val="none" w:sz="0" w:space="0" w:color="auto"/>
      </w:divBdr>
    </w:div>
    <w:div w:id="2140952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iprbookshop.ru/79507.html" TargetMode="External"/><Relationship Id="rId26" Type="http://schemas.openxmlformats.org/officeDocument/2006/relationships/hyperlink" Target="http://lib.ugtu.net/book/6752" TargetMode="External"/><Relationship Id="rId39" Type="http://schemas.openxmlformats.org/officeDocument/2006/relationships/hyperlink" Target="http://fitnessvopros.com/tehnika-bega-na-korotkie-distantsii-kratko.html" TargetMode="External"/><Relationship Id="rId21" Type="http://schemas.openxmlformats.org/officeDocument/2006/relationships/hyperlink" Target="http://znanium.com/catalog/product/1032463" TargetMode="External"/><Relationship Id="rId34" Type="http://schemas.openxmlformats.org/officeDocument/2006/relationships/hyperlink" Target="http://www.polpred.com" TargetMode="External"/><Relationship Id="rId42" Type="http://schemas.openxmlformats.org/officeDocument/2006/relationships/footer" Target="footer4.xml"/><Relationship Id="rId47"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yperlink" Target="http://bibl.rusoil.net/jirbis2/index.php?option=com_irbis&amp;view=irbis&amp;Itemid=10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znanium.com/catalog/product/1018548" TargetMode="External"/><Relationship Id="rId32" Type="http://schemas.openxmlformats.org/officeDocument/2006/relationships/hyperlink" Target="http://www.normacs.ru" TargetMode="External"/><Relationship Id="rId37" Type="http://schemas.openxmlformats.org/officeDocument/2006/relationships/hyperlink" Target="http://fitnessvopros.com/tehnika-bega-na-korotkie-distantsii-kratko.html" TargetMode="External"/><Relationship Id="rId40" Type="http://schemas.openxmlformats.org/officeDocument/2006/relationships/hyperlink" Target="http://fitnessvopros.com/tehnika-bega-na-korotkie-distantsii-kratko.html" TargetMode="External"/><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znanium.com/catalog/product/1020559" TargetMode="External"/><Relationship Id="rId28" Type="http://schemas.openxmlformats.org/officeDocument/2006/relationships/hyperlink" Target="http://www.znanium.com" TargetMode="External"/><Relationship Id="rId36" Type="http://schemas.openxmlformats.org/officeDocument/2006/relationships/hyperlink" Target="http://fitnessvopros.com/tehnika-bega-na-korotkie-distantsii-kratko.html" TargetMode="External"/><Relationship Id="rId10" Type="http://schemas.openxmlformats.org/officeDocument/2006/relationships/image" Target="media/image2.jpeg"/><Relationship Id="rId19" Type="http://schemas.openxmlformats.org/officeDocument/2006/relationships/hyperlink" Target="http://lib.ugtu.net/book/28018" TargetMode="External"/><Relationship Id="rId31" Type="http://schemas.openxmlformats.org/officeDocument/2006/relationships/hyperlink" Target="https://hrd.gazprom.ru/news/view/index/news_id/761"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hyperlink" Target="http://znanium.com/catalog/product/624317" TargetMode="External"/><Relationship Id="rId27" Type="http://schemas.openxmlformats.org/officeDocument/2006/relationships/hyperlink" Target="http://lib.ugtu.net/book/5392" TargetMode="External"/><Relationship Id="rId30" Type="http://schemas.openxmlformats.org/officeDocument/2006/relationships/hyperlink" Target="http://elib.gubkin.ru" TargetMode="External"/><Relationship Id="rId35" Type="http://schemas.openxmlformats.org/officeDocument/2006/relationships/footer" Target="footer3.xml"/><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libugtu.net/book/26992" TargetMode="External"/><Relationship Id="rId25" Type="http://schemas.openxmlformats.org/officeDocument/2006/relationships/hyperlink" Target="http://znanium.com/catalog/product/1000483" TargetMode="External"/><Relationship Id="rId33" Type="http://schemas.openxmlformats.org/officeDocument/2006/relationships/hyperlink" Target="http://www.elibrary.ru" TargetMode="External"/><Relationship Id="rId38" Type="http://schemas.openxmlformats.org/officeDocument/2006/relationships/hyperlink" Target="http://fitnessvopros.com/tehnika-bega-na-korotkie-distantsii-kratko.html" TargetMode="External"/><Relationship Id="rId46" Type="http://schemas.openxmlformats.org/officeDocument/2006/relationships/customXml" Target="../customXml/item3.xml"/><Relationship Id="rId20" Type="http://schemas.openxmlformats.org/officeDocument/2006/relationships/hyperlink" Target="http://lib.ugtu.net/book/28025" TargetMode="External"/><Relationship Id="rId41" Type="http://schemas.openxmlformats.org/officeDocument/2006/relationships/hyperlink" Target="http://fitnessvopros.com/tehnika-bega-na-korotkie-distantsii-kratko.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6DD8E88-8FD5-466C-A0ED-20CFBB847429}"/>
</file>

<file path=customXml/itemProps2.xml><?xml version="1.0" encoding="utf-8"?>
<ds:datastoreItem xmlns:ds="http://schemas.openxmlformats.org/officeDocument/2006/customXml" ds:itemID="{8AFF0A4C-DC2B-4EFB-A576-48050D03EA99}"/>
</file>

<file path=customXml/itemProps3.xml><?xml version="1.0" encoding="utf-8"?>
<ds:datastoreItem xmlns:ds="http://schemas.openxmlformats.org/officeDocument/2006/customXml" ds:itemID="{A7916DD8-5578-43B8-806E-CC676B827FEF}"/>
</file>

<file path=customXml/itemProps4.xml><?xml version="1.0" encoding="utf-8"?>
<ds:datastoreItem xmlns:ds="http://schemas.openxmlformats.org/officeDocument/2006/customXml" ds:itemID="{92CE13FB-A0C9-4AAD-A9A7-6CC3E8D8AD1C}"/>
</file>

<file path=docProps/app.xml><?xml version="1.0" encoding="utf-8"?>
<Properties xmlns="http://schemas.openxmlformats.org/officeDocument/2006/extended-properties" xmlns:vt="http://schemas.openxmlformats.org/officeDocument/2006/docPropsVTypes">
  <Template>Normal</Template>
  <TotalTime>898</TotalTime>
  <Pages>46</Pages>
  <Words>14564</Words>
  <Characters>83021</Characters>
  <Application>Microsoft Office Word</Application>
  <DocSecurity>0</DocSecurity>
  <Lines>691</Lines>
  <Paragraphs>194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97391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Интер</dc:creator>
  <cp:lastModifiedBy>Уляшева Надежда Михайловна</cp:lastModifiedBy>
  <cp:revision>54</cp:revision>
  <cp:lastPrinted>2021-01-23T09:20:00Z</cp:lastPrinted>
  <dcterms:created xsi:type="dcterms:W3CDTF">2019-09-15T15:20:00Z</dcterms:created>
  <dcterms:modified xsi:type="dcterms:W3CDTF">2022-07-01T10:07:00Z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